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5efdb" focus="100%" type="gradient"/>
    </v:background>
  </w:background>
  <w:body>
    <w:p w:rsidR="00885C77" w:rsidRPr="006815F1" w:rsidRDefault="000364DD" w:rsidP="00CE2C7F">
      <w:pPr>
        <w:bidi/>
        <w:rPr>
          <w:rFonts w:ascii="Traditional Arabic" w:hAnsi="Traditional Arabic" w:cs="Traditional Arabic"/>
          <w:sz w:val="40"/>
          <w:szCs w:val="40"/>
          <w:rtl/>
          <w14:shadow w14:blurRad="114300" w14:dist="0" w14:dir="0" w14:sx="0" w14:sy="0" w14:kx="0" w14:ky="0" w14:algn="none">
            <w14:srgbClr w14:val="000000"/>
          </w14:shadow>
        </w:rPr>
      </w:pPr>
      <w:bookmarkStart w:id="0" w:name="_GoBack"/>
      <w:r>
        <w:rPr>
          <w:rFonts w:ascii="Traditional Arabic" w:hAnsi="Traditional Arabic" w:cs="Traditional Arabic"/>
          <w:noProof/>
          <w:sz w:val="40"/>
          <w:szCs w:val="40"/>
          <w:rtl/>
          <w:lang w:val="en-US"/>
        </w:rPr>
        <w:drawing>
          <wp:anchor distT="0" distB="0" distL="114300" distR="114300" simplePos="0" relativeHeight="251660288" behindDoc="1" locked="0" layoutInCell="1" allowOverlap="1">
            <wp:simplePos x="0" y="0"/>
            <wp:positionH relativeFrom="column">
              <wp:posOffset>-748665</wp:posOffset>
            </wp:positionH>
            <wp:positionV relativeFrom="paragraph">
              <wp:posOffset>-720090</wp:posOffset>
            </wp:positionV>
            <wp:extent cx="7620000" cy="107442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18_18-13-10.jpg"/>
                    <pic:cNvPicPr/>
                  </pic:nvPicPr>
                  <pic:blipFill>
                    <a:blip r:embed="rId9">
                      <a:extLst>
                        <a:ext uri="{28A0092B-C50C-407E-A947-70E740481C1C}">
                          <a14:useLocalDpi xmlns:a14="http://schemas.microsoft.com/office/drawing/2010/main" val="0"/>
                        </a:ext>
                      </a:extLst>
                    </a:blip>
                    <a:stretch>
                      <a:fillRect/>
                    </a:stretch>
                  </pic:blipFill>
                  <pic:spPr>
                    <a:xfrm>
                      <a:off x="0" y="0"/>
                      <a:ext cx="7616337" cy="10739035"/>
                    </a:xfrm>
                    <a:prstGeom prst="rect">
                      <a:avLst/>
                    </a:prstGeom>
                  </pic:spPr>
                </pic:pic>
              </a:graphicData>
            </a:graphic>
            <wp14:sizeRelH relativeFrom="page">
              <wp14:pctWidth>0</wp14:pctWidth>
            </wp14:sizeRelH>
            <wp14:sizeRelV relativeFrom="page">
              <wp14:pctHeight>0</wp14:pctHeight>
            </wp14:sizeRelV>
          </wp:anchor>
        </w:drawing>
      </w:r>
      <w:bookmarkEnd w:id="0"/>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rtl/>
          <w14:shadow w14:blurRad="114300" w14:dist="0" w14:dir="0" w14:sx="0" w14:sy="0" w14:kx="0" w14:ky="0" w14:algn="none">
            <w14:srgbClr w14:val="000000"/>
          </w14:shadow>
        </w:rPr>
      </w:pPr>
    </w:p>
    <w:p w:rsidR="00D5796A" w:rsidRPr="006815F1" w:rsidRDefault="00D5796A" w:rsidP="00D5796A">
      <w:pPr>
        <w:bidi/>
        <w:rPr>
          <w:rFonts w:ascii="Traditional Arabic" w:hAnsi="Traditional Arabic" w:cs="Traditional Arabic"/>
          <w:sz w:val="40"/>
          <w:szCs w:val="40"/>
          <w14:shadow w14:blurRad="114300" w14:dist="0" w14:dir="0" w14:sx="0" w14:sy="0" w14:kx="0" w14:ky="0" w14:algn="none">
            <w14:srgbClr w14:val="000000"/>
          </w14:shadow>
          <w14:textOutline w14:w="9525" w14:cap="rnd" w14:cmpd="sng" w14:algn="ctr">
            <w14:solidFill>
              <w14:srgbClr w14:val="793761"/>
            </w14:solidFill>
            <w14:prstDash w14:val="solid"/>
            <w14:bevel/>
          </w14:textOutline>
        </w:rPr>
      </w:pPr>
    </w:p>
    <w:p w:rsidR="003920A6" w:rsidRPr="006815F1" w:rsidRDefault="003920A6" w:rsidP="003920A6">
      <w:pPr>
        <w:bidi/>
        <w:spacing w:before="120" w:after="0" w:line="240" w:lineRule="auto"/>
        <w:ind w:firstLine="397"/>
        <w:jc w:val="center"/>
        <w:rPr>
          <w:rFonts w:ascii="Traditional Arabic" w:eastAsia="Calibri" w:hAnsi="Traditional Arabic" w:cs="Traditional Arabic"/>
          <w:b/>
          <w:bCs/>
          <w:color w:val="EEECE1" w:themeColor="background2"/>
          <w:sz w:val="40"/>
          <w:szCs w:val="40"/>
          <w:lang w:val="en-US"/>
          <w14:shadow w14:blurRad="114300" w14:dist="0" w14:dir="0" w14:sx="0" w14:sy="0" w14:kx="0" w14:ky="0" w14:algn="none">
            <w14:srgbClr w14:val="000000"/>
          </w14:shadow>
          <w14:textOutline w14:w="6350" w14:cap="flat" w14:cmpd="sng" w14:algn="ctr">
            <w14:solidFill>
              <w14:srgbClr w14:val="793761"/>
            </w14:solidFill>
            <w14:prstDash w14:val="solid"/>
            <w14:round/>
          </w14:textOutline>
          <w14:textFill>
            <w14:solidFill>
              <w14:schemeClr w14:val="bg2">
                <w14:tint w14:val="85000"/>
                <w14:satMod w14:val="155000"/>
              </w14:schemeClr>
            </w14:solidFill>
          </w14:textFill>
        </w:rPr>
      </w:pPr>
      <w:r w:rsidRPr="006815F1">
        <w:rPr>
          <w:rFonts w:ascii="Traditional Arabic" w:eastAsia="Arial" w:hAnsi="Traditional Arabic" w:cs="Old Antic Outline Shaded" w:hint="cs"/>
          <w:b/>
          <w:bCs/>
          <w:color w:val="EEECE1" w:themeColor="background2"/>
          <w:sz w:val="72"/>
          <w:szCs w:val="72"/>
          <w:rtl/>
          <w14:shadow w14:blurRad="114300" w14:dist="0" w14:dir="0" w14:sx="0" w14:sy="0" w14:kx="0" w14:ky="0" w14:algn="none">
            <w14:srgbClr w14:val="000000"/>
          </w14:shadow>
          <w14:textOutline w14:w="6350" w14:cap="flat" w14:cmpd="sng" w14:algn="ctr">
            <w14:solidFill>
              <w14:srgbClr w14:val="793761"/>
            </w14:solidFill>
            <w14:prstDash w14:val="solid"/>
            <w14:round/>
          </w14:textOutline>
          <w14:textFill>
            <w14:solidFill>
              <w14:schemeClr w14:val="bg2">
                <w14:tint w14:val="85000"/>
                <w14:satMod w14:val="155000"/>
              </w14:schemeClr>
            </w14:solidFill>
          </w14:textFill>
        </w:rPr>
        <w:t>البحث الرابع</w:t>
      </w:r>
      <w:r w:rsidRPr="006815F1">
        <w:rPr>
          <w:rFonts w:ascii="Traditional Arabic" w:eastAsia="Arial" w:hAnsi="Traditional Arabic" w:cs="Old Antic Outline Shaded" w:hint="cs"/>
          <w:b/>
          <w:bCs/>
          <w:color w:val="EEECE1" w:themeColor="background2"/>
          <w:sz w:val="72"/>
          <w:szCs w:val="72"/>
          <w:u w:val="single"/>
          <w:rtl/>
          <w14:shadow w14:blurRad="114300" w14:dist="0" w14:dir="0" w14:sx="0" w14:sy="0" w14:kx="0" w14:ky="0" w14:algn="none">
            <w14:srgbClr w14:val="000000"/>
          </w14:shadow>
          <w14:textOutline w14:w="6350" w14:cap="flat" w14:cmpd="sng" w14:algn="ctr">
            <w14:solidFill>
              <w14:srgbClr w14:val="793761"/>
            </w14:solidFill>
            <w14:prstDash w14:val="solid"/>
            <w14:round/>
          </w14:textOutline>
          <w14:textFill>
            <w14:solidFill>
              <w14:schemeClr w14:val="bg2">
                <w14:tint w14:val="85000"/>
                <w14:satMod w14:val="155000"/>
              </w14:schemeClr>
            </w14:solidFill>
          </w14:textFill>
        </w:rPr>
        <w:br/>
      </w:r>
      <w:r w:rsidRPr="006815F1">
        <w:rPr>
          <w:rFonts w:ascii="Traditional Arabic" w:eastAsia="Arial" w:hAnsi="Traditional Arabic" w:cs="Old Antic Outline Shaded" w:hint="cs"/>
          <w:b/>
          <w:bCs/>
          <w:color w:val="EEECE1" w:themeColor="background2"/>
          <w:sz w:val="72"/>
          <w:szCs w:val="72"/>
          <w:rtl/>
          <w14:shadow w14:blurRad="114300" w14:dist="0" w14:dir="0" w14:sx="0" w14:sy="0" w14:kx="0" w14:ky="0" w14:algn="none">
            <w14:srgbClr w14:val="000000"/>
          </w14:shadow>
          <w14:textOutline w14:w="6350" w14:cap="flat" w14:cmpd="sng" w14:algn="ctr">
            <w14:solidFill>
              <w14:srgbClr w14:val="793761"/>
            </w14:solidFill>
            <w14:prstDash w14:val="solid"/>
            <w14:round/>
          </w14:textOutline>
          <w14:textFill>
            <w14:solidFill>
              <w14:schemeClr w14:val="bg2">
                <w14:tint w14:val="85000"/>
                <w14:satMod w14:val="155000"/>
              </w14:schemeClr>
            </w14:solidFill>
          </w14:textFill>
        </w:rPr>
        <w:t xml:space="preserve">صيام الست من شوال </w:t>
      </w:r>
    </w:p>
    <w:p w:rsidR="009712CB" w:rsidRPr="006815F1" w:rsidRDefault="009712CB" w:rsidP="003920A6">
      <w:pPr>
        <w:rPr>
          <w:rFonts w:ascii="Traditional Arabic" w:hAnsi="Traditional Arabic" w:cs="Traditional Arabic"/>
          <w:b/>
          <w:bCs/>
          <w:i/>
          <w:iCs/>
          <w:color w:val="FF0066"/>
          <w:sz w:val="44"/>
          <w:szCs w:val="44"/>
          <w:u w:val="dotDash"/>
          <w14:shadow w14:blurRad="114300" w14:dist="0" w14:dir="0" w14:sx="0" w14:sy="0" w14:kx="0" w14:ky="0" w14:algn="none">
            <w14:srgbClr w14:val="000000"/>
          </w14:shadow>
        </w:rPr>
        <w:sectPr w:rsidR="009712CB" w:rsidRPr="006815F1" w:rsidSect="00E06E3D">
          <w:footerReference w:type="default" r:id="rId10"/>
          <w:pgSz w:w="11906" w:h="16838"/>
          <w:pgMar w:top="1134" w:right="1134" w:bottom="1134" w:left="1134" w:header="709" w:footer="709" w:gutter="0"/>
          <w:pgBorders w:display="notFirstPage" w:offsetFrom="page">
            <w:top w:val="thinThickThinMediumGap" w:sz="36" w:space="24" w:color="5F497A" w:themeColor="accent4" w:themeShade="BF"/>
            <w:left w:val="thinThickThinMediumGap" w:sz="36" w:space="24" w:color="5F497A" w:themeColor="accent4" w:themeShade="BF"/>
            <w:bottom w:val="thinThickThinMediumGap" w:sz="36" w:space="24" w:color="5F497A" w:themeColor="accent4" w:themeShade="BF"/>
            <w:right w:val="thinThickThinMediumGap" w:sz="36" w:space="24" w:color="5F497A" w:themeColor="accent4" w:themeShade="BF"/>
          </w:pgBorders>
          <w:cols w:space="708"/>
          <w:titlePg/>
          <w:docGrid w:linePitch="360"/>
        </w:sectPr>
      </w:pPr>
    </w:p>
    <w:p w:rsidR="00CE2C7F" w:rsidRPr="006815F1" w:rsidRDefault="00CE2C7F" w:rsidP="00CE2C7F">
      <w:pPr>
        <w:bidi/>
        <w:rPr>
          <w:rFonts w:ascii="Traditional Arabic" w:hAnsi="Traditional Arabic" w:cs="Traditional Arabic"/>
          <w:sz w:val="40"/>
          <w:szCs w:val="40"/>
          <w:lang w:val="en-US"/>
          <w14:shadow w14:blurRad="114300" w14:dist="0" w14:dir="0" w14:sx="0" w14:sy="0" w14:kx="0" w14:ky="0" w14:algn="none">
            <w14:srgbClr w14:val="000000"/>
          </w14:shadow>
        </w:rPr>
      </w:pPr>
    </w:p>
    <w:p w:rsidR="00E1324F" w:rsidRPr="006815F1" w:rsidRDefault="00E1324F" w:rsidP="00E1324F">
      <w:pPr>
        <w:rPr>
          <w:rFonts w:ascii="Traditional Arabic" w:hAnsi="Traditional Arabic" w:cs="Old Antic Outline Shaded"/>
          <w:b/>
          <w:bCs/>
          <w:color w:val="784879"/>
          <w:sz w:val="36"/>
          <w:szCs w:val="36"/>
          <w:rtl/>
          <w14:shadow w14:blurRad="114300" w14:dist="0" w14:dir="0" w14:sx="0" w14:sy="0" w14:kx="0" w14:ky="0" w14:algn="none">
            <w14:srgbClr w14:val="000000"/>
          </w14:shadow>
        </w:rPr>
      </w:pPr>
    </w:p>
    <w:p w:rsidR="000D5FA3" w:rsidRPr="006815F1" w:rsidRDefault="000D5FA3" w:rsidP="000D5FA3">
      <w:pPr>
        <w:jc w:val="center"/>
        <w:rPr>
          <w:rFonts w:ascii="Traditional Arabic" w:hAnsi="Traditional Arabic" w:cs="Old Antic Outline Shaded"/>
          <w:b/>
          <w:bCs/>
          <w:color w:val="784879"/>
          <w:sz w:val="48"/>
          <w:szCs w:val="48"/>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8"/>
          <w:szCs w:val="48"/>
          <w:rtl/>
          <w14:shadow w14:blurRad="114300" w14:dist="0" w14:dir="0" w14:sx="0" w14:sy="0" w14:kx="0" w14:ky="0" w14:algn="none">
            <w14:srgbClr w14:val="000000"/>
          </w14:shadow>
        </w:rPr>
        <w:t xml:space="preserve">الباب الأول: </w:t>
      </w:r>
    </w:p>
    <w:p w:rsidR="009712CB" w:rsidRPr="006815F1" w:rsidRDefault="000D5FA3" w:rsidP="000D5FA3">
      <w:pPr>
        <w:jc w:val="center"/>
        <w:rPr>
          <w:rFonts w:ascii="Traditional Arabic" w:hAnsi="Traditional Arabic" w:cs="Old Antic Outline Shaded"/>
          <w:b/>
          <w:bCs/>
          <w:color w:val="784879"/>
          <w:sz w:val="48"/>
          <w:szCs w:val="48"/>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8"/>
          <w:szCs w:val="48"/>
          <w:rtl/>
          <w14:shadow w14:blurRad="114300" w14:dist="0" w14:dir="0" w14:sx="0" w14:sy="0" w14:kx="0" w14:ky="0" w14:algn="none">
            <w14:srgbClr w14:val="000000"/>
          </w14:shadow>
        </w:rPr>
        <w:t>بيان فضل صيام الست من شوال</w:t>
      </w:r>
    </w:p>
    <w:p w:rsidR="00C32192" w:rsidRPr="006815F1" w:rsidRDefault="00C32192" w:rsidP="00C32192">
      <w:pPr>
        <w:rPr>
          <w:rFonts w:ascii="Traditional Arabic" w:hAnsi="Traditional Arabic" w:cs="Traditional Arabic"/>
          <w:b/>
          <w:bCs/>
          <w:color w:val="00B0F0"/>
          <w:sz w:val="36"/>
          <w:szCs w:val="36"/>
          <w:rtl/>
          <w14:shadow w14:blurRad="114300" w14:dist="0" w14:dir="0" w14:sx="0" w14:sy="0" w14:kx="0" w14:ky="0" w14:algn="none">
            <w14:srgbClr w14:val="000000"/>
          </w14:shadow>
        </w:rPr>
      </w:pPr>
    </w:p>
    <w:p w:rsidR="00C32192" w:rsidRPr="006815F1" w:rsidRDefault="00C32192" w:rsidP="00C32192">
      <w:pPr>
        <w:rPr>
          <w:rFonts w:ascii="Traditional Arabic" w:hAnsi="Traditional Arabic" w:cs="Traditional Arabic"/>
          <w:b/>
          <w:bCs/>
          <w:color w:val="00B0F0"/>
          <w:sz w:val="36"/>
          <w:szCs w:val="36"/>
          <w:rtl/>
          <w14:shadow w14:blurRad="114300" w14:dist="0" w14:dir="0" w14:sx="0" w14:sy="0" w14:kx="0" w14:ky="0" w14:algn="none">
            <w14:srgbClr w14:val="000000"/>
          </w14:shadow>
        </w:rPr>
      </w:pPr>
    </w:p>
    <w:p w:rsidR="00E1324F" w:rsidRPr="006815F1" w:rsidRDefault="00E1324F" w:rsidP="00031983">
      <w:pPr>
        <w:bidi/>
        <w:rPr>
          <w:rFonts w:ascii="Traditional Arabic" w:hAnsi="Traditional Arabic" w:cs="Old Antic Outline Shaded"/>
          <w:b/>
          <w:bCs/>
          <w:color w:val="784879"/>
          <w:sz w:val="40"/>
          <w:szCs w:val="40"/>
          <w14:shadow w14:blurRad="114300" w14:dist="0" w14:dir="0" w14:sx="0" w14:sy="0" w14:kx="0" w14:ky="0" w14:algn="none">
            <w14:srgbClr w14:val="000000"/>
          </w14:shadow>
        </w:rPr>
      </w:pPr>
      <w:r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السؤال</w:t>
      </w:r>
      <w:r w:rsid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p>
    <w:p w:rsidR="00E1324F" w:rsidRPr="00645452" w:rsidRDefault="00E1324F" w:rsidP="00031983">
      <w:pPr>
        <w:bidi/>
        <w:rPr>
          <w:rFonts w:ascii="Traditional Arabic" w:hAnsi="Traditional Arabic" w:cs="Traditional Arabic"/>
          <w:b/>
          <w:bCs/>
          <w:color w:val="F6E6A4"/>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يسأل عن صيام الست من شوال</w:t>
      </w:r>
      <w:r w:rsidR="003F28E9"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وعن فضلها؟ جزاكم الله خيرا</w:t>
      </w:r>
    </w:p>
    <w:p w:rsidR="00E1324F" w:rsidRPr="006815F1" w:rsidRDefault="00E1324F" w:rsidP="00031983">
      <w:pPr>
        <w:bidi/>
        <w:rPr>
          <w:rFonts w:ascii="Traditional Arabic" w:hAnsi="Traditional Arabic" w:cs="Old Antic Outline Shaded"/>
          <w:b/>
          <w:bCs/>
          <w:color w:val="784879"/>
          <w:sz w:val="40"/>
          <w:szCs w:val="40"/>
          <w14:shadow w14:blurRad="114300" w14:dist="0" w14:dir="0" w14:sx="0" w14:sy="0" w14:kx="0" w14:ky="0" w14:algn="none">
            <w14:srgbClr w14:val="000000"/>
          </w14:shadow>
        </w:rPr>
      </w:pPr>
      <w:r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الجواب</w:t>
      </w:r>
      <w:r w:rsid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p>
    <w:p w:rsidR="004B7879" w:rsidRPr="006815F1" w:rsidRDefault="00E1324F" w:rsidP="006815F1">
      <w:pPr>
        <w:bidi/>
        <w:jc w:val="center"/>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hint="cs"/>
          <w:b/>
          <w:bCs/>
          <w:sz w:val="40"/>
          <w:szCs w:val="40"/>
          <w:rtl/>
          <w14:shadow w14:blurRad="114300" w14:dist="0" w14:dir="0" w14:sx="0" w14:sy="0" w14:kx="0" w14:ky="0" w14:algn="none">
            <w14:srgbClr w14:val="000000"/>
          </w14:shadow>
        </w:rPr>
        <w:t>بس</w:t>
      </w:r>
      <w:r w:rsidRPr="006815F1">
        <w:rPr>
          <w:rFonts w:ascii="Traditional Arabic" w:hAnsi="Traditional Arabic" w:cs="Traditional Arabic"/>
          <w:b/>
          <w:bCs/>
          <w:sz w:val="40"/>
          <w:szCs w:val="40"/>
          <w:rtl/>
          <w14:shadow w14:blurRad="114300" w14:dist="0" w14:dir="0" w14:sx="0" w14:sy="0" w14:kx="0" w14:ky="0" w14:algn="none">
            <w14:srgbClr w14:val="000000"/>
          </w14:shadow>
        </w:rPr>
        <w:t>م الله الرحمن الرحيم</w:t>
      </w:r>
      <w:r w:rsidR="003E504C"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006815F1">
        <w:rPr>
          <w:rFonts w:ascii="Traditional Arabic" w:hAnsi="Traditional Arabic" w:cs="Traditional Arabic" w:hint="cs"/>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الحمد لله وصلى الله وسلم على رسول الل</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ه ، </w:t>
      </w:r>
      <w:r w:rsidRPr="006815F1">
        <w:rPr>
          <w:rFonts w:ascii="Traditional Arabic" w:hAnsi="Traditional Arabic" w:cs="Traditional Arabic"/>
          <w:b/>
          <w:bCs/>
          <w:sz w:val="40"/>
          <w:szCs w:val="40"/>
          <w:rtl/>
          <w14:shadow w14:blurRad="114300" w14:dist="0" w14:dir="0" w14:sx="0" w14:sy="0" w14:kx="0" w14:ky="0" w14:algn="none">
            <w14:srgbClr w14:val="000000"/>
          </w14:shadow>
        </w:rPr>
        <w:t>و</w:t>
      </w:r>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على آله وأصحابه ومن اهتدى </w:t>
      </w:r>
      <w:proofErr w:type="spellStart"/>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بهداه</w:t>
      </w:r>
      <w:proofErr w:type="spellEnd"/>
    </w:p>
    <w:p w:rsidR="004B7879" w:rsidRPr="006815F1" w:rsidRDefault="004B7879" w:rsidP="00031983">
      <w:pPr>
        <w:bidi/>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b/>
          <w:bCs/>
          <w:sz w:val="40"/>
          <w:szCs w:val="40"/>
          <w14:shadow w14:blurRad="114300" w14:dist="0" w14:dir="0" w14:sx="0" w14:sy="0" w14:kx="0" w14:ky="0" w14:algn="none">
            <w14:srgbClr w14:val="000000"/>
          </w14:shadow>
        </w:rPr>
        <w:lastRenderedPageBreak/>
        <w:t>-</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أما بعد</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97706C" w:rsidRPr="006815F1" w:rsidRDefault="00E1324F" w:rsidP="006815F1">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فقد ثبت عن رسول الله</w:t>
      </w:r>
      <w:r w:rsidR="004B7879"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4B7879"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عليه الصلاة والسلام</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4B7879"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أنه قال</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2E4977"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ست</w:t>
      </w:r>
      <w:r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ا من شوال كان كصيام الدهر</w:t>
      </w:r>
      <w:r w:rsidR="000C7F14"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2E4977"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002E4977" w:rsidRPr="006815F1">
        <w:rPr>
          <w:rFonts w:ascii="Traditional Arabic" w:hAnsi="Traditional Arabic" w:cs="Traditional Arabic" w:hint="cs"/>
          <w:b/>
          <w:bCs/>
          <w:color w:val="FFC000"/>
          <w:sz w:val="40"/>
          <w:szCs w:val="40"/>
          <w:vertAlign w:val="superscript"/>
          <w14:shadow w14:blurRad="114300" w14:dist="0" w14:dir="0" w14:sx="0" w14:sy="0" w14:kx="0" w14:ky="0" w14:algn="none">
            <w14:srgbClr w14:val="000000"/>
          </w14:shadow>
        </w:rPr>
        <w:t>(</w:t>
      </w:r>
      <w:r w:rsidR="002E4977" w:rsidRPr="006815F1">
        <w:rPr>
          <w:rStyle w:val="a5"/>
          <w:rFonts w:ascii="Traditional Arabic" w:hAnsi="Traditional Arabic" w:cs="Traditional Arabic"/>
          <w:b/>
          <w:bCs/>
          <w:color w:val="FFC000"/>
          <w:sz w:val="40"/>
          <w:szCs w:val="40"/>
          <w14:shadow w14:blurRad="114300" w14:dist="0" w14:dir="0" w14:sx="0" w14:sy="0" w14:kx="0" w14:ky="0" w14:algn="none">
            <w14:srgbClr w14:val="000000"/>
          </w14:shadow>
        </w:rPr>
        <w:footnoteReference w:id="1"/>
      </w:r>
      <w:r w:rsidR="002E4977" w:rsidRPr="006815F1">
        <w:rPr>
          <w:rFonts w:ascii="Traditional Arabic" w:hAnsi="Traditional Arabic" w:cs="Traditional Arabic" w:hint="cs"/>
          <w:b/>
          <w:bCs/>
          <w:color w:val="FFC000"/>
          <w:sz w:val="40"/>
          <w:szCs w:val="40"/>
          <w:vertAlign w:val="superscript"/>
          <w14:shadow w14:blurRad="114300" w14:dist="0" w14:dir="0" w14:sx="0" w14:sy="0" w14:kx="0" w14:ky="0" w14:algn="none">
            <w14:srgbClr w14:val="000000"/>
          </w14:shadow>
        </w:rPr>
        <w:t>)</w:t>
      </w:r>
      <w:r w:rsidR="002E4977" w:rsidRPr="006815F1">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 xml:space="preserve"> </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وهذا يدل على فضلها وأن صيام الست مع رمضان كصيام الدهر كأنه صام الدهر كله</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وهذا فضل عظيم</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 فرمضان بعشرة أشهر</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و الست بشهرين والحسنة بعشر أمثالها فكأنه صام الدهر كله</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مع أن الله بلطفه</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جل وعلا-</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جع</w:t>
      </w:r>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ل رمضان كفارة لما بين الرمضانين</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فالست فيها زيادة خير</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ومصلحة عظيمة</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وفائدة كبيرة في امتثال أمر النبي</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صلى الله عليه وسلم- امتثال إرشاد النبي- صلى الله عليه وسلم- وترغيبه</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والحرص على فعل ما شرع الله من العبادة</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وهذا خير عظيم</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كون المؤمن يتحرى ما شرع الله ليمتثل ويطلب الثواب من الله هذا له فيه أجر عظيم</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14:shadow w14:blurRad="114300" w14:dist="0" w14:dir="0" w14:sx="0" w14:sy="0" w14:kx="0" w14:ky="0" w14:algn="none">
            <w14:srgbClr w14:val="000000"/>
          </w14:shadow>
        </w:rPr>
        <w:footnoteReference w:id="2"/>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E1324F" w:rsidRPr="006815F1" w:rsidRDefault="00E1324F" w:rsidP="00031983">
      <w:pPr>
        <w:bidi/>
        <w:rPr>
          <w:rFonts w:ascii="Traditional Arabic" w:hAnsi="Traditional Arabic" w:cs="Old Antic Outline Shaded"/>
          <w:b/>
          <w:bCs/>
          <w:color w:val="784879"/>
          <w:sz w:val="40"/>
          <w:szCs w:val="40"/>
          <w:rtl/>
          <w14:shadow w14:blurRad="114300" w14:dist="0" w14:dir="0" w14:sx="0" w14:sy="0" w14:kx="0" w14:ky="0" w14:algn="none">
            <w14:srgbClr w14:val="000000"/>
          </w14:shadow>
        </w:rPr>
      </w:pPr>
      <w:r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السؤال</w:t>
      </w:r>
      <w:r w:rsidRPr="006815F1">
        <w:rPr>
          <w:rFonts w:ascii="Traditional Arabic" w:hAnsi="Traditional Arabic" w:cs="Old Antic Outline Shaded"/>
          <w:b/>
          <w:bCs/>
          <w:color w:val="784879"/>
          <w:sz w:val="40"/>
          <w:szCs w:val="40"/>
          <w14:shadow w14:blurRad="114300" w14:dist="0" w14:dir="0" w14:sx="0" w14:sy="0" w14:kx="0" w14:ky="0" w14:algn="none">
            <w14:srgbClr w14:val="000000"/>
          </w14:shadow>
        </w:rPr>
        <w:t>:</w:t>
      </w:r>
    </w:p>
    <w:p w:rsidR="00E1324F" w:rsidRPr="00645452" w:rsidRDefault="00E1324F" w:rsidP="00031983">
      <w:pPr>
        <w:bidi/>
        <w:rPr>
          <w:rFonts w:ascii="Traditional Arabic" w:hAnsi="Traditional Arabic" w:cs="Traditional Arabic"/>
          <w:b/>
          <w:bCs/>
          <w:color w:val="F6E6A4"/>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هل هناك أفضلية لصيام ست من شوال؟ وهل تصام متفرقة أم متوالية</w:t>
      </w:r>
      <w:r w:rsidR="006815F1"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w:t>
      </w:r>
    </w:p>
    <w:p w:rsidR="00E1324F" w:rsidRPr="006815F1" w:rsidRDefault="00E1324F" w:rsidP="00031983">
      <w:pPr>
        <w:bidi/>
        <w:rPr>
          <w:rFonts w:ascii="Traditional Arabic" w:hAnsi="Traditional Arabic" w:cs="Old Antic Outline Shaded"/>
          <w:b/>
          <w:bCs/>
          <w:color w:val="784879"/>
          <w:sz w:val="40"/>
          <w:szCs w:val="40"/>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الجواب</w:t>
      </w:r>
      <w:r w:rsidRPr="006815F1">
        <w:rPr>
          <w:rFonts w:ascii="Traditional Arabic" w:hAnsi="Traditional Arabic" w:cs="Old Antic Outline Shaded"/>
          <w:b/>
          <w:bCs/>
          <w:color w:val="784879"/>
          <w:sz w:val="40"/>
          <w:szCs w:val="40"/>
          <w14:shadow w14:blurRad="114300" w14:dist="0" w14:dir="0" w14:sx="0" w14:sy="0" w14:kx="0" w14:ky="0" w14:algn="none">
            <w14:srgbClr w14:val="000000"/>
          </w14:shadow>
        </w:rPr>
        <w:t>:</w:t>
      </w:r>
    </w:p>
    <w:p w:rsidR="00E1324F" w:rsidRPr="006815F1" w:rsidRDefault="00E1324F" w:rsidP="00031983">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نعم</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هناك أفضلية لصيام ستة أيام من شهر شوال</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كما جاء في حديث رسول الله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بست من شوال كان كصيام الدهر</w:t>
      </w:r>
      <w:r w:rsidR="004B7879"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 </w:t>
      </w:r>
      <w:r w:rsidR="004B7879" w:rsidRPr="006815F1">
        <w:rPr>
          <w:rFonts w:ascii="Traditional Arabic" w:hAnsi="Traditional Arabic" w:cs="Traditional Arabic" w:hint="cs"/>
          <w:b/>
          <w:bCs/>
          <w:color w:val="31849B" w:themeColor="accent5" w:themeShade="BF"/>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رواه مسلم في كتاب الصيام بشرح النووي (8/56)</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يعني: صيام سنة كاملة</w:t>
      </w:r>
      <w:r w:rsidR="002E4977"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p>
    <w:p w:rsidR="000D5FA3" w:rsidRPr="006815F1" w:rsidRDefault="00E1324F" w:rsidP="00031983">
      <w:pPr>
        <w:bidi/>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lastRenderedPageBreak/>
        <w:t>وينبغي أن يتنبه الإنسان إلى أن هذه الفضيلة لا تتحقق إلا إذا انتهى رمضان كله</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ولهذا إذا كان على الإنسان قضاء من رمضان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صامه</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أول</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ا ثم صام ستا من شوال</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وإن </w:t>
      </w:r>
      <w:r w:rsidR="006815F1">
        <w:rPr>
          <w:rFonts w:ascii="Traditional Arabic" w:hAnsi="Traditional Arabic" w:cs="Traditional Arabic" w:hint="cs"/>
          <w:b/>
          <w:bCs/>
          <w:sz w:val="40"/>
          <w:szCs w:val="40"/>
          <w:rtl/>
          <w14:shadow w14:blurRad="114300" w14:dist="0" w14:dir="0" w14:sx="0" w14:sy="0" w14:kx="0" w14:ky="0" w14:algn="none">
            <w14:srgbClr w14:val="000000"/>
          </w14:shadow>
        </w:rPr>
        <w:br/>
      </w:r>
      <w:r w:rsidR="006815F1">
        <w:rPr>
          <w:rFonts w:ascii="Traditional Arabic" w:hAnsi="Traditional Arabic" w:cs="Traditional Arabic"/>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صام الأيام الستة من شوال ولم يقض ما عليه من رمضان فلا يحصل هذا الثواب سواء قلنا بصحة صوم التطوع قبل القضاء أم لم نقل</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وذلك لأن النبي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قال</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4B7879"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w:t>
      </w:r>
      <w:r w:rsidR="004B7879"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والذي عليه قضاء من رمضان يقال</w:t>
      </w:r>
      <w:r w:rsidR="004B7879"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صام بعض رمضان</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ولا يقال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صام رمضان</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ويجوز أن تكون متفرقة أو </w:t>
      </w:r>
    </w:p>
    <w:p w:rsidR="000D5FA3" w:rsidRPr="006815F1" w:rsidRDefault="00E1324F" w:rsidP="006815F1">
      <w:pPr>
        <w:bidi/>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متتابعة</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لكن التتابع أفضل</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لما فيه من المبادرة إلى الخير وعدم الوقوع في التسويف </w:t>
      </w:r>
    </w:p>
    <w:p w:rsidR="0097706C" w:rsidRPr="006815F1" w:rsidRDefault="00E1324F" w:rsidP="006815F1">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الذي قد يؤدي إلى عدم الصيام</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3"/>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E1324F" w:rsidRPr="006815F1" w:rsidRDefault="00E1324F" w:rsidP="00031983">
      <w:pPr>
        <w:autoSpaceDE w:val="0"/>
        <w:autoSpaceDN w:val="0"/>
        <w:bidi/>
        <w:adjustRightInd w:val="0"/>
        <w:spacing w:after="200" w:line="276" w:lineRule="auto"/>
        <w:rPr>
          <w:rFonts w:ascii="Traditional Arabic" w:hAnsi="Traditional Arabic" w:cs="Old Antic Outline Shaded"/>
          <w:b/>
          <w:bCs/>
          <w:color w:val="784879"/>
          <w:sz w:val="40"/>
          <w:szCs w:val="40"/>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السؤال</w:t>
      </w:r>
      <w:r w:rsid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w:t>
      </w:r>
    </w:p>
    <w:p w:rsidR="00E1324F" w:rsidRPr="00645452" w:rsidRDefault="00E1324F" w:rsidP="00031983">
      <w:pPr>
        <w:autoSpaceDE w:val="0"/>
        <w:autoSpaceDN w:val="0"/>
        <w:bidi/>
        <w:adjustRightInd w:val="0"/>
        <w:spacing w:after="200" w:line="276" w:lineRule="auto"/>
        <w:rPr>
          <w:rFonts w:ascii="Traditional Arabic" w:hAnsi="Traditional Arabic" w:cs="Old Antic Outline Shaded"/>
          <w:b/>
          <w:bCs/>
          <w:color w:val="784879"/>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وردتنا رسالة من تبوك بعث بها سرحان خويتم الشمري يقول فيها</w:t>
      </w:r>
      <w:r w:rsidR="0097706C"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ما الحكمة من صيام ست من شوال</w:t>
      </w:r>
      <w:r w:rsidR="006815F1"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Old Antic Outline Shaded"/>
          <w:b/>
          <w:bCs/>
          <w:color w:val="784879"/>
          <w:sz w:val="40"/>
          <w:szCs w:val="40"/>
          <w:rtl/>
          <w14:shadow w14:blurRad="114300" w14:dist="0" w14:dir="0" w14:sx="0" w14:sy="0" w14:kx="0" w14:ky="0" w14:algn="none">
            <w14:srgbClr w14:val="000000"/>
          </w14:shadow>
        </w:rPr>
        <w:t xml:space="preserve">                                                               </w:t>
      </w:r>
    </w:p>
    <w:p w:rsidR="00E1324F" w:rsidRPr="006815F1" w:rsidRDefault="00E1324F" w:rsidP="00031983">
      <w:pPr>
        <w:autoSpaceDE w:val="0"/>
        <w:autoSpaceDN w:val="0"/>
        <w:bidi/>
        <w:adjustRightInd w:val="0"/>
        <w:spacing w:after="200" w:line="276" w:lineRule="auto"/>
        <w:rPr>
          <w:rFonts w:ascii="Traditional Arabic" w:hAnsi="Traditional Arabic" w:cs="Old Antic Outline Shaded"/>
          <w:b/>
          <w:bCs/>
          <w:color w:val="784879"/>
          <w:sz w:val="40"/>
          <w:szCs w:val="40"/>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الجواب</w:t>
      </w:r>
      <w:r w:rsidR="006815F1"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w:t>
      </w:r>
    </w:p>
    <w:p w:rsidR="00E039C4" w:rsidRPr="006815F1" w:rsidRDefault="00E1324F" w:rsidP="00031983">
      <w:pPr>
        <w:bidi/>
        <w:rPr>
          <w:rFonts w:ascii="Traditional Arabic" w:hAnsi="Traditional Arabic" w:cs="Traditional Arabic"/>
          <w:b/>
          <w:bCs/>
          <w:color w:val="FFC000"/>
          <w:sz w:val="40"/>
          <w:szCs w:val="40"/>
          <w:rtl/>
          <w14:shadow w14:blurRad="114300" w14:dist="0" w14:dir="0" w14:sx="0" w14:sy="0" w14:kx="0" w14:ky="0" w14:algn="none">
            <w14:srgbClr w14:val="000000"/>
          </w14:shadow>
        </w:rPr>
      </w:pP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الشيخ</w:t>
      </w:r>
      <w:r w:rsidR="00852FC5" w:rsidRPr="006815F1">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Old Antic Outline Shaded"/>
          <w:b/>
          <w:bCs/>
          <w:color w:val="784879"/>
          <w:sz w:val="40"/>
          <w:szCs w:val="40"/>
          <w:rtl/>
          <w14:shadow w14:blurRad="114300" w14:dist="0" w14:dir="0" w14:sx="0" w14:sy="0" w14:kx="0" w14:ky="0" w14:algn="none">
            <w14:srgbClr w14:val="000000"/>
          </w14:shadow>
        </w:rPr>
        <w:t>:</w:t>
      </w:r>
      <w:r w:rsidRPr="006815F1">
        <w:rPr>
          <w:rFonts w:ascii="Traditional Arabic" w:hAnsi="Traditional Arabic" w:cs="Traditional Arabic"/>
          <w:b/>
          <w:bCs/>
          <w:color w:val="784879"/>
          <w:sz w:val="40"/>
          <w:szCs w:val="40"/>
          <w:rtl/>
          <w14:shadow w14:blurRad="114300" w14:dist="0" w14:dir="0" w14:sx="0" w14:sy="0" w14:kx="0" w14:ky="0" w14:algn="none">
            <w14:srgbClr w14:val="000000"/>
          </w14:shadow>
        </w:rPr>
        <w:t xml:space="preserve"> </w:t>
      </w:r>
      <w:r w:rsidR="00852FC5" w:rsidRPr="006815F1">
        <w:rPr>
          <w:rFonts w:ascii="Traditional Arabic" w:hAnsi="Traditional Arabic" w:cs="Traditional Arabic" w:hint="cs"/>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الحكمة من صيام ست من شوال هي الحكمة في بقية النوافل التي شرعها الله لعباده لتكمل بها الفرائض</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فإن صيام ست من شوال بمنزلة الراتبة بالصلاة التي تكون بعدها ليكمل بها ما حصل من نقص في الفريضة</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ومن حكمة الله تعالى ورحمته </w:t>
      </w:r>
      <w:r w:rsidRPr="006815F1">
        <w:rPr>
          <w:rFonts w:ascii="Traditional Arabic" w:hAnsi="Traditional Arabic" w:cs="Traditional Arabic"/>
          <w:b/>
          <w:bCs/>
          <w:sz w:val="40"/>
          <w:szCs w:val="40"/>
          <w:rtl/>
          <w14:shadow w14:blurRad="114300" w14:dist="0" w14:dir="0" w14:sx="0" w14:sy="0" w14:kx="0" w14:ky="0" w14:algn="none">
            <w14:srgbClr w14:val="000000"/>
          </w14:shadow>
        </w:rPr>
        <w:lastRenderedPageBreak/>
        <w:t>أنه جعل للفرائض سنن</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ا تكمل بها وترقع بها</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فصيام ست أيام من شوال فيه هذه الفائدة العظيمة</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وفيه تكميل صيام السنة</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فإنه قد روى مسلم في صحيحه من حديث أبي أيوب </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رضي الله عنه</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أن النبي - صلى الله عليه وسلم -  قال</w:t>
      </w:r>
      <w:r w:rsidR="00852FC5"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852FC5"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وأت</w:t>
      </w:r>
      <w:r w:rsidR="00852FC5"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بعه بست من شوال كان كصيام الدهر</w:t>
      </w:r>
      <w:r w:rsidR="00852FC5" w:rsidRPr="006815F1">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C000"/>
          <w:sz w:val="40"/>
          <w:szCs w:val="40"/>
          <w:rtl/>
          <w14:shadow w14:blurRad="114300" w14:dist="0" w14:dir="0" w14:sx="0" w14:sy="0" w14:kx="0" w14:ky="0" w14:algn="none">
            <w14:srgbClr w14:val="000000"/>
          </w14:shadow>
        </w:rPr>
        <w:footnoteReference w:id="4"/>
      </w:r>
      <w:r w:rsidRPr="006815F1">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Pr="006815F1">
        <w:rPr>
          <w:rFonts w:ascii="Traditional Arabic" w:hAnsi="Traditional Arabic" w:cs="Traditional Arabic"/>
          <w:b/>
          <w:bCs/>
          <w:color w:val="FFC000"/>
          <w:sz w:val="40"/>
          <w:szCs w:val="40"/>
          <w:vertAlign w:val="superscript"/>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p>
    <w:p w:rsidR="00E039C4" w:rsidRPr="006815F1" w:rsidRDefault="00E039C4" w:rsidP="00E039C4">
      <w:pPr>
        <w:bidi/>
        <w:rPr>
          <w:rFonts w:ascii="Traditional Arabic" w:hAnsi="Traditional Arabic" w:cs="Traditional Arabic"/>
          <w:b/>
          <w:bCs/>
          <w:color w:val="31849B" w:themeColor="accent5" w:themeShade="BF"/>
          <w:sz w:val="40"/>
          <w:szCs w:val="40"/>
          <w:rtl/>
          <w14:shadow w14:blurRad="114300" w14:dist="0" w14:dir="0" w14:sx="0" w14:sy="0" w14:kx="0" w14:ky="0" w14:algn="none">
            <w14:srgbClr w14:val="000000"/>
          </w14:shadow>
        </w:rPr>
      </w:pPr>
    </w:p>
    <w:p w:rsidR="006815F1" w:rsidRPr="006815F1" w:rsidRDefault="006815F1" w:rsidP="006815F1">
      <w:pPr>
        <w:bidi/>
        <w:jc w:val="center"/>
        <w:rPr>
          <w:rFonts w:ascii="Traditional Arabic" w:hAnsi="Traditional Arabic" w:cs="Old Antic Outline Shaded"/>
          <w:b/>
          <w:bCs/>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6815F1">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الباب الثاني</w:t>
      </w:r>
      <w:r w:rsidRPr="006815F1">
        <w:rPr>
          <w:rFonts w:ascii="Traditional Arabic" w:hAnsi="Traditional Arabic" w:cs="Old Antic Outline Shaded"/>
          <w:b/>
          <w:bCs/>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6815F1" w:rsidRPr="006815F1" w:rsidRDefault="006815F1" w:rsidP="006815F1">
      <w:pPr>
        <w:bidi/>
        <w:rPr>
          <w:rFonts w:ascii="Traditional Arabic" w:hAnsi="Traditional Arabic" w:cs="Old Antic Outline Shaded"/>
          <w:b/>
          <w:bCs/>
          <w:color w:val="EEECE1" w:themeColor="background2"/>
          <w:sz w:val="40"/>
          <w:szCs w:val="40"/>
          <w:u w:val="double"/>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6815F1">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وقت صيام الست من شوال وجواز صومها متفرق</w:t>
      </w:r>
      <w:r>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br/>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br/>
      </w:r>
      <w:r w:rsidRPr="006815F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 :</w:t>
      </w:r>
      <w:r w:rsidRPr="006815F1">
        <w:rPr>
          <w:rFonts w:ascii="Traditional Arabic" w:hAnsi="Traditional Arabic" w:cs="Old Antic Outline Shaded" w:hint="cs"/>
          <w:b/>
          <w:bCs/>
          <w:color w:val="EEECE1" w:themeColor="background2"/>
          <w:sz w:val="40"/>
          <w:szCs w:val="40"/>
          <w:u w:val="double"/>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6815F1" w:rsidRPr="00645452" w:rsidRDefault="006815F1" w:rsidP="006815F1">
      <w:pPr>
        <w:bidi/>
        <w:rPr>
          <w:rFonts w:ascii="Traditional Arabic" w:hAnsi="Traditional Arabic" w:cs="Traditional Arabic"/>
          <w:b/>
          <w:bCs/>
          <w:color w:val="F6E6A4"/>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rPr>
      </w:pPr>
      <w:r w:rsidRPr="00645452">
        <w:rPr>
          <w:rFonts w:ascii="Traditional Arabic" w:hAnsi="Traditional Arabic" w:cs="Traditional Arabic"/>
          <w:b/>
          <w:bCs/>
          <w:color w:val="F6E6A4"/>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rPr>
        <w:t>هل يلزم صيام الست من شوال أن تكون متتابعة أم لا بأس من صيامها متفرقة خلال الشهر؟</w:t>
      </w:r>
      <w:r w:rsidRPr="00645452">
        <w:rPr>
          <w:rFonts w:ascii="Traditional Arabic" w:hAnsi="Traditional Arabic" w:cs="Traditional Arabic" w:hint="cs"/>
          <w:b/>
          <w:bCs/>
          <w:color w:val="F6E6A4"/>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rPr>
        <w:t xml:space="preserve">    </w:t>
      </w:r>
    </w:p>
    <w:p w:rsidR="006815F1" w:rsidRPr="006815F1" w:rsidRDefault="006815F1" w:rsidP="006815F1">
      <w:pPr>
        <w:bidi/>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6815F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الجواب : </w:t>
      </w:r>
    </w:p>
    <w:p w:rsidR="009C6DB9" w:rsidRPr="006815F1" w:rsidRDefault="009C6DB9" w:rsidP="009C6DB9">
      <w:pPr>
        <w:bidi/>
        <w:rPr>
          <w:rFonts w:ascii="Traditional Arabic" w:hAnsi="Traditional Arabic" w:cs="Traditional Arabic"/>
          <w:b/>
          <w:bCs/>
          <w:sz w:val="40"/>
          <w:szCs w:val="40"/>
          <w14:shadow w14:blurRad="114300" w14:dist="0" w14:dir="0" w14:sx="0" w14:sy="0" w14:kx="0" w14:ky="0" w14:algn="none">
            <w14:srgbClr w14:val="000000"/>
          </w14:shadow>
        </w:rPr>
      </w:pP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Pr>
          <w:rFonts w:ascii="Traditional Arabic" w:hAnsi="Traditional Arabic" w:cs="Traditional Arabic" w:hint="cs"/>
          <w:b/>
          <w:bCs/>
          <w:sz w:val="40"/>
          <w:szCs w:val="40"/>
          <w:rtl/>
          <w14:shadow w14:blurRad="114300" w14:dist="0" w14:dir="0" w14:sx="0" w14:sy="0" w14:kx="0" w14:ky="0" w14:algn="none">
            <w14:srgbClr w14:val="000000"/>
          </w14:shadow>
        </w:rPr>
        <w:t>ص</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يام ست من شوال سنة ثابتة عن رسول الله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ويجوز صيامها متتابعة ومتفرقة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لأن الرسول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أطلق صيامها ولم يذكر تتابعا ولا تفريقا</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حيث قال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lastRenderedPageBreak/>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ست</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ا من شوال كان كصيام الدهر</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Pr="009C6DB9">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Pr="009C6DB9">
        <w:rPr>
          <w:rStyle w:val="a5"/>
          <w:rFonts w:ascii="Traditional Arabic" w:hAnsi="Traditional Arabic" w:cs="Traditional Arabic"/>
          <w:b/>
          <w:bCs/>
          <w:color w:val="FFC000"/>
          <w:sz w:val="40"/>
          <w:szCs w:val="40"/>
          <w:rtl/>
          <w14:shadow w14:blurRad="114300" w14:dist="0" w14:dir="0" w14:sx="0" w14:sy="0" w14:kx="0" w14:ky="0" w14:algn="none">
            <w14:srgbClr w14:val="000000"/>
          </w14:shadow>
        </w:rPr>
        <w:footnoteReference w:id="5"/>
      </w:r>
      <w:r w:rsidRPr="009C6DB9">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Pr="009C6DB9">
        <w:rPr>
          <w:rFonts w:ascii="Traditional Arabic" w:hAnsi="Traditional Arabic" w:cs="Traditional Arabic"/>
          <w:b/>
          <w:bCs/>
          <w:color w:val="FFC000"/>
          <w:sz w:val="40"/>
          <w:szCs w:val="40"/>
          <w:vertAlign w:val="superscript"/>
          <w:rtl/>
          <w14:shadow w14:blurRad="114300" w14:dist="0" w14:dir="0" w14:sx="0" w14:sy="0" w14:kx="0" w14:ky="0" w14:algn="none">
            <w14:srgbClr w14:val="000000"/>
          </w14:shadow>
        </w:rPr>
        <w:t xml:space="preserve"> </w:t>
      </w:r>
      <w:r w:rsidRPr="009C6DB9">
        <w:rPr>
          <w:rFonts w:ascii="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أخرجه الإمام مسلم في صحيحه. </w:t>
      </w:r>
    </w:p>
    <w:p w:rsidR="009C6DB9" w:rsidRPr="006815F1" w:rsidRDefault="009C6DB9" w:rsidP="009C6DB9">
      <w:pPr>
        <w:bidi/>
        <w:rPr>
          <w:rFonts w:ascii="Traditional Arabic" w:hAnsi="Traditional Arabic" w:cs="Traditional Arabic"/>
          <w:b/>
          <w:bCs/>
          <w:color w:val="FF0000"/>
          <w:sz w:val="40"/>
          <w:szCs w:val="40"/>
          <w:u w:val="double"/>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وبالله التوفيق</w:t>
      </w:r>
      <w:r w:rsidRPr="006815F1">
        <w:rPr>
          <w:rFonts w:ascii="Traditional Arabic" w:hAnsi="Traditional Arabic" w:cs="Traditional Arabic"/>
          <w:b/>
          <w:bCs/>
          <w:sz w:val="40"/>
          <w:szCs w:val="40"/>
          <w14:shadow w14:blurRad="114300" w14:dist="0" w14:dir="0" w14:sx="0" w14:sy="0" w14:kx="0" w14:ky="0" w14:algn="none">
            <w14:srgbClr w14:val="000000"/>
          </w14:shadow>
        </w:rPr>
        <w:t>.</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14:shadow w14:blurRad="114300" w14:dist="0" w14:dir="0" w14:sx="0" w14:sy="0" w14:kx="0" w14:ky="0" w14:algn="none">
            <w14:srgbClr w14:val="000000"/>
          </w14:shadow>
        </w:rPr>
        <w:footnoteReference w:id="6"/>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br/>
      </w:r>
      <w:r w:rsidRPr="009C6DB9">
        <w:rPr>
          <w:rFonts w:ascii="Traditional Arabic" w:hAnsi="Traditional Arabic" w:cs="Old Antic Outline Shaded"/>
          <w:b/>
          <w:bCs/>
          <w:color w:val="784879"/>
          <w:sz w:val="40"/>
          <w:szCs w:val="40"/>
          <w:rtl/>
          <w14:shadow w14:blurRad="114300" w14:dist="0" w14:dir="0" w14:sx="0" w14:sy="0" w14:kx="0" w14:ky="0" w14:algn="none">
            <w14:srgbClr w14:val="000000"/>
          </w14:shadow>
        </w:rPr>
        <w:t>السؤال</w:t>
      </w:r>
      <w:r>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9C6DB9">
        <w:rPr>
          <w:rFonts w:ascii="Traditional Arabic" w:hAnsi="Traditional Arabic" w:cs="Old Antic Outline Shaded"/>
          <w:b/>
          <w:bCs/>
          <w:color w:val="784879"/>
          <w:sz w:val="40"/>
          <w:szCs w:val="40"/>
          <w14:shadow w14:blurRad="114300" w14:dist="0" w14:dir="0" w14:sx="0" w14:sy="0" w14:kx="0" w14:ky="0" w14:algn="none">
            <w14:srgbClr w14:val="000000"/>
          </w14:shadow>
        </w:rPr>
        <w:t>:</w:t>
      </w:r>
    </w:p>
    <w:p w:rsidR="009C6DB9" w:rsidRPr="00645452" w:rsidRDefault="009C6DB9" w:rsidP="009C6DB9">
      <w:pPr>
        <w:bidi/>
        <w:rPr>
          <w:rFonts w:ascii="Traditional Arabic" w:hAnsi="Traditional Arabic" w:cs="Traditional Arabic"/>
          <w:b/>
          <w:bCs/>
          <w:color w:val="F6E6A4"/>
          <w:sz w:val="40"/>
          <w:szCs w:val="40"/>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هل يجوز صيام ستة من شوال متفرقة</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وأيها الأفضل متتابعة أو متفرقة</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w:t>
      </w:r>
    </w:p>
    <w:p w:rsidR="009C6DB9" w:rsidRPr="009C6DB9" w:rsidRDefault="009C6DB9" w:rsidP="009C6DB9">
      <w:pPr>
        <w:bidi/>
        <w:rPr>
          <w:rFonts w:ascii="Traditional Arabic" w:hAnsi="Traditional Arabic" w:cs="Old Antic Outline Shaded"/>
          <w:b/>
          <w:bCs/>
          <w:color w:val="784879"/>
          <w:sz w:val="40"/>
          <w:szCs w:val="40"/>
          <w14:shadow w14:blurRad="114300" w14:dist="0" w14:dir="0" w14:sx="0" w14:sy="0" w14:kx="0" w14:ky="0" w14:algn="none">
            <w14:srgbClr w14:val="000000"/>
          </w14:shadow>
        </w:rPr>
      </w:pPr>
      <w:r w:rsidRPr="009C6DB9">
        <w:rPr>
          <w:rFonts w:ascii="Traditional Arabic" w:hAnsi="Traditional Arabic" w:cs="Old Antic Outline Shaded"/>
          <w:b/>
          <w:bCs/>
          <w:color w:val="784879"/>
          <w:sz w:val="40"/>
          <w:szCs w:val="40"/>
          <w:rtl/>
          <w14:shadow w14:blurRad="114300" w14:dist="0" w14:dir="0" w14:sx="0" w14:sy="0" w14:kx="0" w14:ky="0" w14:algn="none">
            <w14:srgbClr w14:val="000000"/>
          </w14:shadow>
        </w:rPr>
        <w:t>الجواب</w:t>
      </w:r>
      <w:r w:rsidRPr="009C6DB9">
        <w:rPr>
          <w:rFonts w:ascii="Traditional Arabic" w:hAnsi="Traditional Arabic" w:cs="Old Antic Outline Shaded"/>
          <w:b/>
          <w:bCs/>
          <w:color w:val="784879"/>
          <w:sz w:val="40"/>
          <w:szCs w:val="40"/>
          <w14:shadow w14:blurRad="114300" w14:dist="0" w14:dir="0" w14:sx="0" w14:sy="0" w14:kx="0" w14:ky="0" w14:algn="none">
            <w14:srgbClr w14:val="000000"/>
          </w14:shadow>
        </w:rPr>
        <w:t>:</w:t>
      </w:r>
    </w:p>
    <w:p w:rsidR="009C6DB9" w:rsidRPr="009C6DB9" w:rsidRDefault="009C6DB9" w:rsidP="009C6DB9">
      <w:pPr>
        <w:bidi/>
        <w:rPr>
          <w:rFonts w:ascii="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9C6DB9">
        <w:rPr>
          <w:rFonts w:ascii="Traditional Arabic" w:hAnsi="Traditional Arabic" w:cs="Old Antic Outline Shaded"/>
          <w:b/>
          <w:bCs/>
          <w:color w:val="784879"/>
          <w:sz w:val="40"/>
          <w:szCs w:val="40"/>
          <w:rtl/>
          <w14:shadow w14:blurRad="114300" w14:dist="0" w14:dir="0" w14:sx="0" w14:sy="0" w14:kx="0" w14:ky="0" w14:algn="none">
            <w14:srgbClr w14:val="000000"/>
          </w14:shadow>
        </w:rPr>
        <w:t>الشيخ</w:t>
      </w:r>
      <w:r w:rsidRPr="009C6DB9">
        <w:rPr>
          <w:rFonts w:ascii="Traditional Arabic" w:hAnsi="Traditional Arabic" w:cs="Old Antic Outline Shaded" w:hint="cs"/>
          <w:b/>
          <w:bCs/>
          <w:color w:val="784879"/>
          <w:sz w:val="40"/>
          <w:szCs w:val="40"/>
          <w:rtl/>
          <w14:shadow w14:blurRad="114300" w14:dist="0" w14:dir="0" w14:sx="0" w14:sy="0" w14:kx="0" w14:ky="0" w14:algn="none">
            <w14:srgbClr w14:val="000000"/>
          </w14:shadow>
        </w:rPr>
        <w:t xml:space="preserve"> </w:t>
      </w:r>
      <w:r w:rsidRPr="009C6DB9">
        <w:rPr>
          <w:rFonts w:ascii="Traditional Arabic" w:hAnsi="Traditional Arabic" w:cs="Old Antic Outline Shaded"/>
          <w:b/>
          <w:bCs/>
          <w:color w:val="784879"/>
          <w:sz w:val="40"/>
          <w:szCs w:val="40"/>
          <w:rtl/>
          <w14:shadow w14:blurRad="114300" w14:dist="0" w14:dir="0" w14:sx="0" w14:sy="0" w14:kx="0" w14:ky="0" w14:algn="none">
            <w14:srgbClr w14:val="000000"/>
          </w14:shadow>
        </w:rPr>
        <w:t>:</w:t>
      </w:r>
      <w:r w:rsidRPr="009C6DB9">
        <w:rPr>
          <w:rFonts w:ascii="Traditional Arabic" w:hAnsi="Traditional Arabic" w:cs="Traditional Arabic"/>
          <w:b/>
          <w:bCs/>
          <w:color w:val="784879"/>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الأفضل صيام ستة أيام من شوال أن تكون متتابعة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وأن تكون بعد يوم الفطر مباشرة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بما في ذلك من المسارعة إلى الخير</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ولا بأس أن يؤخر ابتداء صومها عن اليوم الثاني من شوال</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ولا بأس أن يصومها الإنسان متفرقة إلى آخر الشهر</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لعموم قوله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بست من شوال فكأنما صام الدهر كله</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ولم يشترط النبي</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أن تكون متتابعة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ولا أن تكون بعد رمضان مباشرة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7"/>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C6DB9" w:rsidRPr="009C6DB9" w:rsidRDefault="009C6DB9" w:rsidP="009C6DB9">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C6DB9">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Pr="009C6DB9">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w:t>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45452" w:rsidRDefault="009C6DB9" w:rsidP="009C6DB9">
      <w:pPr>
        <w:bidi/>
        <w:rPr>
          <w:rFonts w:ascii="Traditional Arabic" w:hAnsi="Traditional Arabic" w:cs="Traditional Arabic"/>
          <w:b/>
          <w:bCs/>
          <w:color w:val="F6E6A4"/>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lastRenderedPageBreak/>
        <w:t xml:space="preserve">هل يجوز للإنسان أن يختار صيام ستة أيام في شهر </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شوال،</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xml:space="preserve"> أم أن صيام هذه الأيام لها وقت </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معلوم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xml:space="preserve"> وهل إذا </w:t>
      </w:r>
      <w:proofErr w:type="spellStart"/>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صامها</w:t>
      </w:r>
      <w:proofErr w:type="spellEnd"/>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xml:space="preserve"> تكون فرضا </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عليه ؟</w:t>
      </w:r>
      <w:r w:rsidRPr="00645452">
        <w:rPr>
          <w:rFonts w:ascii="Traditional Arabic" w:hAnsi="Traditional Arabic" w:cs="Traditional Arabic"/>
          <w:b/>
          <w:bCs/>
          <w:color w:val="F6E6A4"/>
          <w:sz w:val="40"/>
          <w:szCs w:val="40"/>
          <w14:shadow w14:blurRad="114300" w14:dist="0" w14:dir="0" w14:sx="0" w14:sy="0" w14:kx="0" w14:ky="0" w14:algn="none">
            <w14:srgbClr w14:val="000000"/>
          </w14:shadow>
        </w:rPr>
        <w:t> </w:t>
      </w:r>
    </w:p>
    <w:p w:rsidR="009C6DB9" w:rsidRPr="009C6DB9" w:rsidRDefault="009C6DB9" w:rsidP="009C6DB9">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C6DB9">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9C6DB9">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9C6DB9">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C6DB9" w:rsidRPr="006815F1" w:rsidRDefault="009C6DB9" w:rsidP="009C6DB9">
      <w:pPr>
        <w:bidi/>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ثبت عن رسول الله – صلى الله عليه وسلم – أنه قال : </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ستًّا من شوال كان كصيام الدهر</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9C6DB9">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خرجه الإمام مسلم في الصحيح ، وهذه الأيام ليست معينة من الشهر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بل يختارها المؤمن من جميع الشهر ، فإذا شاء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صامها</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في أوله ، أو في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أثنائه</w:t>
      </w:r>
      <w:proofErr w:type="spellEnd"/>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أو في آخره ، وإن شاء فرقها ، وإن شاء تابعها ، فالأمر واسع بحمد الله ، وإن بادر إليها وتابعها في أول الشهر كان ذلك أفضل ؛ لأن ذلك من باب المسارعة إلى الخير ، ولا تكون بذلك فرضا عليه ، بل يجوز له تركها في أي سنة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لكن الاستمرار على صومها هو </w:t>
      </w:r>
    </w:p>
    <w:p w:rsidR="009C6DB9" w:rsidRPr="006815F1" w:rsidRDefault="009C6DB9" w:rsidP="009C6DB9">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الأفضل والأكمل ؛ لقول النبي – صلى الله عليه وسلم - :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أحب العمل إلى الله ما داوم عليه صاحبه وإن قل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والله الموفق</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14:shadow w14:blurRad="114300" w14:dist="0" w14:dir="0" w14:sx="0" w14:sy="0" w14:kx="0" w14:ky="0" w14:algn="none">
            <w14:srgbClr w14:val="000000"/>
          </w14:shadow>
        </w:rPr>
        <w:footnoteReference w:id="8"/>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C6DB9" w:rsidRPr="009C6DB9" w:rsidRDefault="009C6DB9" w:rsidP="009C6DB9">
      <w:pPr>
        <w:bidi/>
        <w:rPr>
          <w:rFonts w:ascii="Traditional Arabic" w:hAnsi="Traditional Arabic" w:cs="Old Antic Outline Shaded"/>
          <w:b/>
          <w:bCs/>
          <w:color w:val="FF0000"/>
          <w:sz w:val="40"/>
          <w:szCs w:val="40"/>
          <w:rtl/>
          <w14:shadow w14:blurRad="114300" w14:dist="0" w14:dir="0" w14:sx="0" w14:sy="0" w14:kx="0" w14:ky="0" w14:algn="none">
            <w14:srgbClr w14:val="000000"/>
          </w14:shadow>
        </w:rPr>
      </w:pPr>
      <w:r>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br/>
      </w:r>
      <w:r w:rsidRPr="009C6DB9">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Pr="009C6DB9">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C6DB9" w:rsidRPr="00645452" w:rsidRDefault="009C6DB9" w:rsidP="009C6DB9">
      <w:pPr>
        <w:bidi/>
        <w:rPr>
          <w:rFonts w:ascii="Traditional Arabic" w:hAnsi="Traditional Arabic" w:cs="Traditional Arabic"/>
          <w:b/>
          <w:bCs/>
          <w:color w:val="F6E6A4"/>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متى يُمكن أن أبدا بصيام الستّ من شوال حيث أنه يوجد لدينا إجازة سنوية الآن ؟</w:t>
      </w:r>
    </w:p>
    <w:p w:rsidR="009C6DB9" w:rsidRPr="009C6DB9" w:rsidRDefault="009C6DB9" w:rsidP="009C6DB9">
      <w:pPr>
        <w:bidi/>
        <w:rPr>
          <w:rFonts w:ascii="Traditional Arabic" w:hAnsi="Traditional Arabic" w:cs="Old Antic Outline Shaded"/>
          <w:b/>
          <w:bCs/>
          <w:color w:val="EEECE1" w:themeColor="background2"/>
          <w:sz w:val="40"/>
          <w:szCs w:val="40"/>
          <w:rtl/>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C6DB9">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9C6DB9">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Pr>
          <w:rFonts w:ascii="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C6DB9" w:rsidRPr="006815F1" w:rsidRDefault="009C6DB9" w:rsidP="009C6DB9">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lastRenderedPageBreak/>
        <w:t xml:space="preserve">يُمكن الشروع بصيام الستّ من شوال ابتداء من ثاني أيام شوال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لأنّ يوم العيد يحرم صيامه ويُمكن أن تصوم الستّ في أيّ أيام شوال شئت وخير البرّ عاجله</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وقد جاء إلى اللجنة الدائمة </w:t>
      </w:r>
    </w:p>
    <w:p w:rsidR="009C6DB9" w:rsidRPr="006815F1" w:rsidRDefault="009C6DB9" w:rsidP="009C6DB9">
      <w:pPr>
        <w:bidi/>
        <w:rPr>
          <w:rFonts w:ascii="Traditional Arabic" w:hAnsi="Traditional Arabic" w:cs="Traditional Arabic"/>
          <w:b/>
          <w:bCs/>
          <w:color w:val="FF0000"/>
          <w:sz w:val="40"/>
          <w:szCs w:val="40"/>
          <w:rtl/>
          <w14:shadow w14:blurRad="114300" w14:dist="0" w14:dir="0" w14:sx="0" w14:sy="0" w14:kx="0" w14:ky="0" w14:algn="none">
            <w14:srgbClr w14:val="000000"/>
          </w14:shadow>
        </w:rPr>
      </w:pPr>
      <w:r w:rsidRPr="009C6DB9">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 التالي :</w:t>
      </w:r>
      <w:r w:rsidRPr="009C6DB9">
        <w:rPr>
          <w:rFonts w:ascii="Traditional Arabic" w:hAnsi="Traditional Arabic" w:cs="Traditional Arabic"/>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Pr>
          <w:rFonts w:ascii="Traditional Arabic" w:hAnsi="Traditional Arabic" w:cs="Traditional Arabic"/>
          <w:b/>
          <w:bCs/>
          <w:color w:val="FF0000"/>
          <w:sz w:val="40"/>
          <w:szCs w:val="40"/>
          <w:rtl/>
          <w14:shadow w14:blurRad="114300" w14:dist="0" w14:dir="0" w14:sx="0" w14:sy="0" w14:kx="0" w14:ky="0" w14:algn="none">
            <w14:srgbClr w14:val="000000"/>
          </w14:shadow>
        </w:rPr>
        <w:br/>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هل صيام الأيام الستة تلزم بعد شهر رمضان عقب يوم العيد مباشرة</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 xml:space="preserve"> أو يجوز بعد العيد بعدة أيام متتالية في شهر شوال أو لا</w:t>
      </w:r>
      <w:r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w:t>
      </w:r>
    </w:p>
    <w:p w:rsidR="009C6DB9" w:rsidRPr="006815F1" w:rsidRDefault="009C6DB9" w:rsidP="009C6DB9">
      <w:pPr>
        <w:bidi/>
        <w:rPr>
          <w:rFonts w:ascii="Traditional Arabic" w:hAnsi="Traditional Arabic" w:cs="Traditional Arabic"/>
          <w:b/>
          <w:bCs/>
          <w:sz w:val="40"/>
          <w:szCs w:val="40"/>
          <w:rtl/>
          <w14:shadow w14:blurRad="114300" w14:dist="0" w14:dir="0" w14:sx="0" w14:sy="0" w14:kx="0" w14:ky="0" w14:algn="none">
            <w14:srgbClr w14:val="000000"/>
          </w14:shadow>
        </w:rPr>
      </w:pPr>
      <w:r w:rsidRPr="009C6DB9">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فأجابت بما يلي :</w:t>
      </w:r>
      <w:r w:rsidRPr="009C6DB9">
        <w:rPr>
          <w:rFonts w:ascii="Traditional Arabic" w:hAnsi="Traditional Arabic" w:cs="Traditional Arabic"/>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لا يلزمه أن يصومها بعد عيد الفطر مباشرة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بل يجوز أن يبدأ صومها بعد العيد بيوم أو أيام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وأن يصومها متتالية أو متفرقة في شهر شوال حسب ما يتيسر له</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والأمر في ذلك واسع ، وليست فريضة بل هي سنة.</w:t>
      </w:r>
    </w:p>
    <w:p w:rsidR="009C6DB9" w:rsidRPr="009C6DB9" w:rsidRDefault="009C6DB9" w:rsidP="009C6DB9">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وبالله التوفيق وصلى الله على نبينا محمد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وآله</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وصحبه وسلم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9"/>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C6DB9" w:rsidRPr="00CE43E4"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CE43E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P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C6DB9" w:rsidRPr="00645452" w:rsidRDefault="009C6DB9" w:rsidP="009C6DB9">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جزاكم</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الله</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خيرا</w:t>
      </w:r>
      <w:r w:rsidRPr="00645452">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هذا</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السائل</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يقول</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ست</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تكون</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متتابعات</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أو</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متفرقات</w:t>
      </w:r>
      <w:r w:rsidRPr="00645452">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9C6DB9" w:rsidRPr="00CE43E4"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CE43E4">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CE43E4" w:rsidRDefault="003600D7" w:rsidP="00CE43E4">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الشيخ</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العثيمين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رحمه</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تجزئ</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سواء</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صامها</w:t>
      </w:r>
      <w:proofErr w:type="spellEnd"/>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متفرقة</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متتابعة</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وسواء</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صامها</w:t>
      </w:r>
      <w:proofErr w:type="spellEnd"/>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ثاني</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العيد</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أ</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خرها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النصف</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العشرين</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المهم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يخرج</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وقد</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يكن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هناك</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عذر</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لو</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نكست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امرأة</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العيد</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مثل</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تتمكن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صيامها</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خروج</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حرج</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لأنها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أخرت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الصيام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لعذر</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أخر</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شيئ</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مؤقت</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العبادات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لعذر</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يقضيه</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زال</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ذلك</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العذر</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نع</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م . </w:t>
      </w:r>
      <w:r w:rsidR="009C6DB9"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9C6DB9"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10"/>
      </w:r>
      <w:r w:rsidR="009C6DB9"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C6DB9" w:rsidRPr="00CE43E4"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CE43E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w:t>
      </w:r>
      <w:r w:rsidRP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ل</w:t>
      </w:r>
      <w:r w:rsid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CE43E4">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C6DB9" w:rsidRPr="00645452" w:rsidRDefault="009C6DB9" w:rsidP="009C6DB9">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يقضي</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في</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ذي</w:t>
      </w:r>
      <w:r w:rsidRPr="00645452">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القعدة</w:t>
      </w:r>
      <w:r w:rsidR="00CE43E4" w:rsidRPr="00645452">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9C6DB9" w:rsidRPr="00CE43E4"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CE43E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CE43E4">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CE43E4">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815F1" w:rsidRDefault="009C6DB9" w:rsidP="009C6DB9">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ابن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عثيمين</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قدرنا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الإنسان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كامل</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بسفر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مرض</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أو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بنفاس</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وانتهى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القعدة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9C6DB9" w:rsidRPr="006815F1" w:rsidRDefault="003600D7" w:rsidP="009C6DB9">
      <w:pPr>
        <w:bidi/>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pPr>
      <w:r>
        <w:rPr>
          <w:rFonts w:ascii="Traditional Arabic" w:eastAsia="Traditional Arabic" w:hAnsi="Traditional Arabic" w:cs="Traditional Arabic"/>
          <w:b/>
          <w:bCs/>
          <w:sz w:val="40"/>
          <w:szCs w:val="40"/>
          <w:rtl/>
          <w14:shadow w14:blurRad="114300" w14:dist="0" w14:dir="0" w14:sx="0" w14:sy="0" w14:kx="0" w14:ky="0" w14:algn="none">
            <w14:srgbClr w14:val="000000"/>
          </w14:shadow>
        </w:rPr>
        <w:br/>
      </w: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Pr>
          <w:rFonts w:ascii="Traditional Arabic" w:eastAsia="Traditional Arabic" w:hAnsi="Traditional Arabic" w:cs="Traditional Arabic"/>
          <w:b/>
          <w:bCs/>
          <w:sz w:val="40"/>
          <w:szCs w:val="40"/>
          <w:rtl/>
          <w14:shadow w14:blurRad="114300" w14:dist="0" w14:dir="0" w14:sx="0" w14:sy="0" w14:kx="0" w14:ky="0" w14:algn="none">
            <w14:srgbClr w14:val="000000"/>
          </w14:shadow>
        </w:rPr>
        <w:lastRenderedPageBreak/>
        <w:br/>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لو</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تهاون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ومضت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يتمكن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فيها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يقضِ</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آخر</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أراد</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يتبعه</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بست</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فهذا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9C6DB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يجزئه .</w:t>
      </w:r>
      <w:r w:rsidR="009C6DB9" w:rsidRPr="006815F1">
        <w:rPr>
          <w:rFonts w:ascii="Traditional Arabic" w:eastAsia="Traditional Arabic" w:hAnsi="Traditional Arabic" w:cs="Traditional Arabic" w:hint="cs"/>
          <w:b/>
          <w:bCs/>
          <w:color w:val="C00000"/>
          <w:sz w:val="40"/>
          <w:szCs w:val="40"/>
          <w:rtl/>
          <w14:shadow w14:blurRad="114300" w14:dist="0" w14:dir="0" w14:sx="0" w14:sy="0" w14:kx="0" w14:ky="0" w14:algn="none">
            <w14:srgbClr w14:val="000000"/>
          </w14:shadow>
        </w:rPr>
        <w:t xml:space="preserve"> </w:t>
      </w:r>
      <w:r w:rsidR="009C6DB9"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9C6DB9"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11"/>
      </w:r>
      <w:r w:rsidR="009C6DB9"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C6DB9" w:rsidRPr="00D319F5" w:rsidRDefault="009C6DB9" w:rsidP="009C6DB9">
      <w:pPr>
        <w:tabs>
          <w:tab w:val="left" w:pos="474"/>
          <w:tab w:val="center" w:pos="4536"/>
        </w:tabs>
        <w:bidi/>
        <w:spacing w:after="200" w:line="276" w:lineRule="auto"/>
        <w:rPr>
          <w:rFonts w:ascii="Traditional Arabic" w:hAnsi="Traditional Arabic" w:cs="Old Antic Outline Shaded"/>
          <w:b/>
          <w:bCs/>
          <w:color w:val="00B0F0"/>
          <w:sz w:val="40"/>
          <w:szCs w:val="40"/>
          <w:rtl/>
          <w14:shadow w14:blurRad="114300" w14:dist="0" w14:dir="0" w14:sx="0" w14:sy="0" w14:kx="0" w14:ky="0" w14:algn="none">
            <w14:srgbClr w14:val="000000"/>
          </w14:shadow>
        </w:rPr>
      </w:pP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D319F5">
        <w:rPr>
          <w:rFonts w:ascii="Traditional Arabic" w:hAnsi="Traditional Arabic" w:cs="Old Antic Outline Shaded"/>
          <w:b/>
          <w:bCs/>
          <w:color w:val="00B0F0"/>
          <w:sz w:val="40"/>
          <w:szCs w:val="40"/>
          <w:rtl/>
          <w14:shadow w14:blurRad="114300" w14:dist="0" w14:dir="0" w14:sx="0" w14:sy="0" w14:kx="0" w14:ky="0" w14:algn="none">
            <w14:srgbClr w14:val="000000"/>
          </w14:shadow>
        </w:rPr>
        <w:tab/>
      </w:r>
    </w:p>
    <w:p w:rsidR="009C6DB9" w:rsidRPr="00645452" w:rsidRDefault="009C6DB9" w:rsidP="009C6DB9">
      <w:pPr>
        <w:bidi/>
        <w:spacing w:after="200" w:line="276" w:lineRule="auto"/>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pP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هل</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يلزم</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في</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صيام</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الست</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من</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شوال</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أن</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تكون</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hint="cs"/>
          <w:b/>
          <w:bCs/>
          <w:color w:val="F6E6A4"/>
          <w:sz w:val="40"/>
          <w:szCs w:val="40"/>
          <w:rtl/>
          <w:lang w:eastAsia="fr-FR"/>
          <w14:shadow w14:blurRad="114300" w14:dist="0" w14:dir="0" w14:sx="0" w14:sy="0" w14:kx="0" w14:ky="0" w14:algn="none">
            <w14:srgbClr w14:val="000000"/>
          </w14:shadow>
        </w:rPr>
        <w:t>متتابعة</w:t>
      </w:r>
      <w:r w:rsidR="00D319F5" w:rsidRPr="00645452">
        <w:rPr>
          <w:rFonts w:ascii="Traditional Arabic" w:eastAsia="Traditional Arabic" w:hAnsi="Traditional Arabic" w:cs="Traditional Arabic" w:hint="cs"/>
          <w:b/>
          <w:bCs/>
          <w:color w:val="F6E6A4"/>
          <w:sz w:val="40"/>
          <w:szCs w:val="40"/>
          <w:rtl/>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w:t>
      </w:r>
    </w:p>
    <w:p w:rsidR="009C6DB9" w:rsidRPr="00D319F5"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الجواب : </w:t>
      </w:r>
    </w:p>
    <w:p w:rsidR="009C6DB9" w:rsidRPr="00D319F5" w:rsidRDefault="009C6DB9" w:rsidP="00D319F5">
      <w:pPr>
        <w:bidi/>
        <w:spacing w:after="200" w:line="276" w:lineRule="auto"/>
        <w:rPr>
          <w:rFonts w:ascii="Traditional Arabic" w:eastAsia="Traditional Arabic" w:hAnsi="Traditional Arabic" w:cs="Traditional Arabic"/>
          <w:b/>
          <w:bCs/>
          <w:color w:val="FF0000"/>
          <w:sz w:val="40"/>
          <w:szCs w:val="40"/>
          <w:vertAlign w:val="superscript"/>
          <w:rtl/>
          <w:lang w:eastAsia="fr-FR"/>
          <w14:shadow w14:blurRad="114300" w14:dist="0" w14:dir="0" w14:sx="0" w14:sy="0" w14:kx="0" w14:ky="0" w14:algn="none">
            <w14:srgbClr w14:val="000000"/>
          </w14:shadow>
        </w:rPr>
      </w:pPr>
      <w:r w:rsidRPr="006815F1">
        <w:rPr>
          <w:rFonts w:ascii="Traditional Arabic" w:eastAsia="Traditional Arabic" w:hAnsi="Traditional Arabic" w:cs="Traditional Arabic"/>
          <w:b/>
          <w:bCs/>
          <w:color w:val="4F6228" w:themeColor="accent3" w:themeShade="80"/>
          <w:sz w:val="40"/>
          <w:szCs w:val="40"/>
          <w:rtl/>
          <w:lang w:eastAsia="fr-FR"/>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color w:val="4F6228" w:themeColor="accent3" w:themeShade="80"/>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lang w:eastAsia="fr-FR"/>
          <w14:shadow w14:blurRad="114300" w14:dist="0" w14:dir="0" w14:sx="0" w14:sy="0" w14:kx="0" w14:ky="0" w14:algn="none">
            <w14:srgbClr w14:val="000000"/>
          </w14:shadow>
        </w:rPr>
        <w:t>ابن</w:t>
      </w:r>
      <w:r w:rsidRPr="006815F1">
        <w:rPr>
          <w:rFonts w:ascii="Traditional Arabic" w:eastAsia="Traditional Arabic" w:hAnsi="Traditional Arabic" w:cs="Traditional Arabic"/>
          <w:b/>
          <w:bCs/>
          <w:color w:val="4F6228" w:themeColor="accent3" w:themeShade="80"/>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lang w:eastAsia="fr-FR"/>
          <w14:shadow w14:blurRad="114300" w14:dist="0" w14:dir="0" w14:sx="0" w14:sy="0" w14:kx="0" w14:ky="0" w14:algn="none">
            <w14:srgbClr w14:val="000000"/>
          </w14:shadow>
        </w:rPr>
        <w:t>باز</w:t>
      </w:r>
      <w:r w:rsidRPr="006815F1">
        <w:rPr>
          <w:rFonts w:ascii="Traditional Arabic" w:eastAsia="Traditional Arabic" w:hAnsi="Traditional Arabic" w:cs="Traditional Arabic" w:hint="cs"/>
          <w:b/>
          <w:bCs/>
          <w:color w:val="4F6228" w:themeColor="accent3" w:themeShade="80"/>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000000" w:themeColor="text1"/>
          <w:sz w:val="40"/>
          <w:szCs w:val="40"/>
          <w:rtl/>
          <w:lang w:val="en-GB"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يجوز</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صيامها</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متتابعة</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ومتفرقة</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lang w:eastAsia="fr-FR"/>
          <w14:shadow w14:blurRad="114300" w14:dist="0" w14:dir="0" w14:sx="0" w14:sy="0" w14:kx="0" w14:ky="0" w14:algn="none">
            <w14:srgbClr w14:val="000000"/>
          </w14:shadow>
        </w:rPr>
        <w:footnoteReference w:id="12"/>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p>
    <w:p w:rsidR="009C6DB9" w:rsidRPr="00D319F5" w:rsidRDefault="009C6DB9" w:rsidP="009C6DB9">
      <w:pPr>
        <w:bidi/>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45452" w:rsidRDefault="009C6DB9" w:rsidP="009C6DB9">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وسئلت اللجنة الدائمة للإفتاء: هل صيام الأيام الستة تلزم بعد شهر رمضان عقب يوم العيد مباشرة</w:t>
      </w:r>
      <w:r w:rsidRPr="00645452">
        <w:rPr>
          <w:rFonts w:ascii="Traditional Arabic" w:hAnsi="Traditional Arabic" w:cs="Traditional Arabic"/>
          <w:b/>
          <w:bCs/>
          <w:color w:val="F6E6A4"/>
          <w:sz w:val="40"/>
          <w:szCs w:val="40"/>
          <w:lang w:bidi="ar-DZ"/>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أو يجوز بعد العيد بعدة أيام متتالية في شهر شوال أو لا؟ </w:t>
      </w:r>
    </w:p>
    <w:p w:rsidR="009C6DB9" w:rsidRPr="00D319F5" w:rsidRDefault="009C6DB9" w:rsidP="009C6DB9">
      <w:pPr>
        <w:bidi/>
        <w:rPr>
          <w:rFonts w:ascii="Traditional Arabic" w:hAnsi="Traditional Arabic" w:cs="Old Antic Outline Shaded"/>
          <w:b/>
          <w:bCs/>
          <w:color w:val="EEECE1" w:themeColor="background2"/>
          <w:sz w:val="40"/>
          <w:szCs w:val="40"/>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319F5">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D319F5" w:rsidRDefault="009C6DB9" w:rsidP="00D319F5">
      <w:pPr>
        <w:bidi/>
        <w:rPr>
          <w:rFonts w:ascii="Traditional Arabic" w:hAnsi="Traditional Arabic" w:cs="Traditional Arabic"/>
          <w:b/>
          <w:bCs/>
          <w:color w:val="FF0000"/>
          <w:sz w:val="40"/>
          <w:szCs w:val="40"/>
          <w:vertAlign w:val="superscript"/>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لا يلزمه أن يصومها بعد عيد الفطر مباشرة</w:t>
      </w:r>
      <w:r w:rsidRPr="006815F1">
        <w:rPr>
          <w:rFonts w:ascii="Traditional Arabic" w:hAnsi="Traditional Arabic" w:cs="Traditional Arabic"/>
          <w:b/>
          <w:bCs/>
          <w:sz w:val="40"/>
          <w:szCs w:val="40"/>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بل يجوز أن يبدأ صومها بعد العيد بيوم أو أيام</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وأن يصومها متتالية أو متفرقة في شهر شوال حسب ما تيسر له</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والأمر في ذلك واسع</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وليست فريضة</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بل هي سنة</w:t>
      </w:r>
      <w:r w:rsidRPr="006815F1">
        <w:rPr>
          <w:rFonts w:ascii="Traditional Arabic" w:hAnsi="Traditional Arabic" w:cs="Traditional Arabic"/>
          <w:b/>
          <w:bCs/>
          <w:sz w:val="40"/>
          <w:szCs w:val="40"/>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13"/>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9C6DB9" w:rsidRPr="00D319F5" w:rsidRDefault="009C6DB9" w:rsidP="009C6DB9">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t>السؤال</w:t>
      </w:r>
      <w:r w:rsid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45452" w:rsidRDefault="009C6DB9" w:rsidP="009C6DB9">
      <w:pPr>
        <w:bidi/>
        <w:rPr>
          <w:rFonts w:ascii="Traditional Arabic" w:hAnsi="Traditional Arabic" w:cs="Traditional Arabic"/>
          <w:b/>
          <w:bCs/>
          <w:color w:val="F6E6A4"/>
          <w:sz w:val="40"/>
          <w:szCs w:val="40"/>
          <w:lang w:bidi="ar-DZ"/>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كيفية صيام الست من شوال ؟</w:t>
      </w:r>
    </w:p>
    <w:p w:rsidR="009C6DB9" w:rsidRPr="00D319F5" w:rsidRDefault="009C6DB9" w:rsidP="00D319F5">
      <w:pPr>
        <w:bidi/>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319F5">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815F1" w:rsidRDefault="009C6DB9" w:rsidP="009C6DB9">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hint="cs"/>
          <w:b/>
          <w:bCs/>
          <w:color w:val="4F6228" w:themeColor="accent3" w:themeShade="80"/>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قال ابن باز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يختارها المؤمن من جميع الشهر ، فإذا شاء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صامها</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في أوله ، أو في </w:t>
      </w:r>
    </w:p>
    <w:p w:rsidR="009C6DB9" w:rsidRPr="006815F1" w:rsidRDefault="009C6DB9" w:rsidP="003600D7">
      <w:pPr>
        <w:bidi/>
        <w:rPr>
          <w:rFonts w:ascii="Traditional Arabic" w:hAnsi="Traditional Arabic" w:cs="Traditional Arabic"/>
          <w:b/>
          <w:bCs/>
          <w:sz w:val="40"/>
          <w:szCs w:val="40"/>
          <w:rtl/>
          <w:lang w:bidi="ar-DZ"/>
          <w14:shadow w14:blurRad="114300" w14:dist="0" w14:dir="0" w14:sx="0" w14:sy="0" w14:kx="0" w14:ky="0" w14:algn="none">
            <w14:srgbClr w14:val="000000"/>
          </w14:shadow>
        </w:rPr>
      </w:pP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أثنائه</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أو في آخره ، وإن شاء فرّقها.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lang w:bidi="ar-DZ"/>
          <w14:shadow w14:blurRad="114300" w14:dist="0" w14:dir="0" w14:sx="0" w14:sy="0" w14:kx="0" w14:ky="0" w14:algn="none">
            <w14:srgbClr w14:val="000000"/>
          </w14:shadow>
        </w:rPr>
        <w:footnoteReference w:id="14"/>
      </w:r>
      <w:r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w:t>
      </w:r>
      <w:r w:rsidR="003600D7">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
    <w:p w:rsidR="009C6DB9" w:rsidRPr="00D319F5" w:rsidRDefault="009C6DB9" w:rsidP="009C6DB9">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45452" w:rsidRDefault="009C6DB9" w:rsidP="009C6DB9">
      <w:pPr>
        <w:bidi/>
        <w:spacing w:after="200" w:line="276" w:lineRule="auto"/>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pP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ما</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الأفضل</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في</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صيام</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الست</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من</w:t>
      </w:r>
      <w:r w:rsidRPr="00645452">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شوال</w:t>
      </w:r>
      <w:r w:rsidR="00D319F5" w:rsidRPr="00645452">
        <w:rPr>
          <w:rFonts w:ascii="Traditional Arabic" w:eastAsia="Traditional Arabic" w:hAnsi="Traditional Arabic" w:cs="Traditional Arabic" w:hint="cs"/>
          <w:b/>
          <w:bCs/>
          <w:color w:val="F6E6A4"/>
          <w:sz w:val="40"/>
          <w:szCs w:val="40"/>
          <w:rtl/>
          <w:lang w:eastAsia="fr-FR"/>
          <w14:shadow w14:blurRad="114300" w14:dist="0" w14:dir="0" w14:sx="0" w14:sy="0" w14:kx="0" w14:ky="0" w14:algn="none">
            <w14:srgbClr w14:val="000000"/>
          </w14:shadow>
        </w:rPr>
        <w:t xml:space="preserve"> </w:t>
      </w:r>
      <w:r w:rsidRPr="00645452">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w:t>
      </w:r>
    </w:p>
    <w:p w:rsidR="009C6DB9" w:rsidRPr="00D319F5" w:rsidRDefault="009C6DB9" w:rsidP="009C6DB9">
      <w:pPr>
        <w:bidi/>
        <w:spacing w:after="200" w:line="276" w:lineRule="auto"/>
        <w:rPr>
          <w:rFonts w:ascii="Traditional Arabic" w:eastAsia="Traditional Arabic" w:hAnsi="Traditional Arabic" w:cs="Old Antic Outline Shaded"/>
          <w:b/>
          <w:bCs/>
          <w:color w:val="EEECE1" w:themeColor="background2"/>
          <w:sz w:val="40"/>
          <w:szCs w:val="40"/>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319F5">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319F5">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319F5">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C6DB9" w:rsidRPr="006815F1" w:rsidRDefault="009C6DB9" w:rsidP="009C6DB9">
      <w:pPr>
        <w:bidi/>
        <w:spacing w:after="200" w:line="276" w:lineRule="auto"/>
        <w:rPr>
          <w:rFonts w:ascii="Traditional Arabic" w:eastAsia="Traditional Arabic" w:hAnsi="Traditional Arabic" w:cs="Traditional Arabic"/>
          <w:b/>
          <w:bCs/>
          <w:sz w:val="40"/>
          <w:szCs w:val="40"/>
          <w:lang w:eastAsia="fr-FR"/>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4F6228" w:themeColor="accent3" w:themeShade="80"/>
          <w:sz w:val="40"/>
          <w:szCs w:val="40"/>
          <w:rtl/>
          <w:lang w:eastAsia="fr-FR"/>
          <w14:shadow w14:blurRad="114300" w14:dist="0" w14:dir="0" w14:sx="0" w14:sy="0" w14:kx="0" w14:ky="0" w14:algn="none">
            <w14:srgbClr w14:val="000000"/>
          </w14:shadow>
        </w:rPr>
        <w:t>- قال ابن باز :</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إن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بادر</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إليها</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وتابعها</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في</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أول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الشهر</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ذلك</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أفضل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lang w:eastAsia="fr-FR"/>
          <w14:shadow w14:blurRad="114300" w14:dist="0" w14:dir="0" w14:sx="0" w14:sy="0" w14:kx="0" w14:ky="0" w14:algn="none">
            <w14:srgbClr w14:val="000000"/>
          </w14:shadow>
        </w:rPr>
        <w:footnoteReference w:id="15"/>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p>
    <w:p w:rsidR="009C6DB9" w:rsidRPr="00A817CB" w:rsidRDefault="009C6DB9" w:rsidP="009C6DB9">
      <w:pPr>
        <w:bidi/>
        <w:spacing w:after="200" w:line="276" w:lineRule="auto"/>
        <w:rPr>
          <w:rFonts w:ascii="Traditional Arabic" w:eastAsia="Traditional Arabic" w:hAnsi="Traditional Arabic" w:cs="Traditional Arabic"/>
          <w:b/>
          <w:bCs/>
          <w:color w:val="B2A1C7" w:themeColor="accent4" w:themeTint="99"/>
          <w:sz w:val="40"/>
          <w:szCs w:val="40"/>
          <w:lang w:eastAsia="fr-FR"/>
          <w14:shadow w14:blurRad="114300" w14:dist="0" w14:dir="0" w14:sx="0" w14:sy="0" w14:kx="0" w14:ky="0" w14:algn="none">
            <w14:srgbClr w14:val="000000"/>
          </w14:shadow>
        </w:rPr>
      </w:pPr>
      <w:r w:rsidRPr="00A817CB">
        <w:rPr>
          <w:rFonts w:ascii="Traditional Arabic" w:eastAsia="Traditional Arabic" w:hAnsi="Traditional Arabic" w:cs="Traditional Arabic" w:hint="cs"/>
          <w:b/>
          <w:bCs/>
          <w:color w:val="B2A1C7" w:themeColor="accent4" w:themeTint="99"/>
          <w:sz w:val="40"/>
          <w:szCs w:val="40"/>
          <w:rtl/>
          <w:lang w:eastAsia="fr-FR"/>
          <w14:shadow w14:blurRad="114300" w14:dist="0" w14:dir="0" w14:sx="0" w14:sy="0" w14:kx="0" w14:ky="0" w14:algn="none">
            <w14:srgbClr w14:val="000000"/>
          </w14:shadow>
        </w:rPr>
        <w:t xml:space="preserve">- </w:t>
      </w:r>
      <w:r w:rsidRPr="00A817CB">
        <w:rPr>
          <w:rFonts w:ascii="Traditional Arabic" w:eastAsia="Traditional Arabic" w:hAnsi="Traditional Arabic" w:cs="Traditional Arabic"/>
          <w:b/>
          <w:bCs/>
          <w:color w:val="B2A1C7" w:themeColor="accent4" w:themeTint="99"/>
          <w:sz w:val="40"/>
          <w:szCs w:val="40"/>
          <w:rtl/>
          <w:lang w:eastAsia="fr-FR"/>
          <w14:shadow w14:blurRad="114300" w14:dist="0" w14:dir="0" w14:sx="0" w14:sy="0" w14:kx="0" w14:ky="0" w14:algn="none">
            <w14:srgbClr w14:val="000000"/>
          </w14:shadow>
        </w:rPr>
        <w:t>قال</w:t>
      </w:r>
      <w:r w:rsidRPr="00A817CB">
        <w:rPr>
          <w:rFonts w:ascii="Traditional Arabic" w:eastAsia="Traditional Arabic" w:hAnsi="Traditional Arabic" w:cs="Traditional Arabic"/>
          <w:b/>
          <w:bCs/>
          <w:color w:val="B2A1C7" w:themeColor="accent4" w:themeTint="99"/>
          <w:sz w:val="40"/>
          <w:szCs w:val="40"/>
          <w:lang w:eastAsia="fr-FR"/>
          <w14:shadow w14:blurRad="114300" w14:dist="0" w14:dir="0" w14:sx="0" w14:sy="0" w14:kx="0" w14:ky="0" w14:algn="none">
            <w14:srgbClr w14:val="000000"/>
          </w14:shadow>
        </w:rPr>
        <w:t xml:space="preserve"> </w:t>
      </w:r>
      <w:r w:rsidRPr="00A817CB">
        <w:rPr>
          <w:rFonts w:ascii="Traditional Arabic" w:eastAsia="Traditional Arabic" w:hAnsi="Traditional Arabic" w:cs="Traditional Arabic"/>
          <w:b/>
          <w:bCs/>
          <w:color w:val="B2A1C7" w:themeColor="accent4" w:themeTint="99"/>
          <w:sz w:val="40"/>
          <w:szCs w:val="40"/>
          <w:rtl/>
          <w:lang w:eastAsia="fr-FR"/>
          <w14:shadow w14:blurRad="114300" w14:dist="0" w14:dir="0" w14:sx="0" w14:sy="0" w14:kx="0" w14:ky="0" w14:algn="none">
            <w14:srgbClr w14:val="000000"/>
          </w14:shadow>
        </w:rPr>
        <w:t>ابن</w:t>
      </w:r>
      <w:r w:rsidRPr="00A817CB">
        <w:rPr>
          <w:rFonts w:ascii="Traditional Arabic" w:eastAsia="Traditional Arabic" w:hAnsi="Traditional Arabic" w:cs="Traditional Arabic"/>
          <w:b/>
          <w:bCs/>
          <w:color w:val="B2A1C7" w:themeColor="accent4" w:themeTint="99"/>
          <w:sz w:val="40"/>
          <w:szCs w:val="40"/>
          <w:lang w:eastAsia="fr-FR"/>
          <w14:shadow w14:blurRad="114300" w14:dist="0" w14:dir="0" w14:sx="0" w14:sy="0" w14:kx="0" w14:ky="0" w14:algn="none">
            <w14:srgbClr w14:val="000000"/>
          </w14:shadow>
        </w:rPr>
        <w:t xml:space="preserve"> </w:t>
      </w:r>
      <w:r w:rsidRPr="00A817CB">
        <w:rPr>
          <w:rFonts w:ascii="Traditional Arabic" w:eastAsia="Traditional Arabic" w:hAnsi="Traditional Arabic" w:cs="Traditional Arabic"/>
          <w:b/>
          <w:bCs/>
          <w:color w:val="B2A1C7" w:themeColor="accent4" w:themeTint="99"/>
          <w:sz w:val="40"/>
          <w:szCs w:val="40"/>
          <w:rtl/>
          <w:lang w:eastAsia="fr-FR"/>
          <w14:shadow w14:blurRad="114300" w14:dist="0" w14:dir="0" w14:sx="0" w14:sy="0" w14:kx="0" w14:ky="0" w14:algn="none">
            <w14:srgbClr w14:val="000000"/>
          </w14:shadow>
        </w:rPr>
        <w:t>عثيمين</w:t>
      </w:r>
      <w:r w:rsidRPr="00A817CB">
        <w:rPr>
          <w:rFonts w:ascii="Traditional Arabic" w:eastAsia="Traditional Arabic" w:hAnsi="Traditional Arabic" w:cs="Traditional Arabic"/>
          <w:b/>
          <w:bCs/>
          <w:color w:val="B2A1C7" w:themeColor="accent4" w:themeTint="99"/>
          <w:sz w:val="40"/>
          <w:szCs w:val="40"/>
          <w:lang w:eastAsia="fr-FR"/>
          <w14:shadow w14:blurRad="114300" w14:dist="0" w14:dir="0" w14:sx="0" w14:sy="0" w14:kx="0" w14:ky="0" w14:algn="none">
            <w14:srgbClr w14:val="000000"/>
          </w14:shadow>
        </w:rPr>
        <w:t xml:space="preserve">: </w:t>
      </w:r>
    </w:p>
    <w:p w:rsidR="009C6DB9" w:rsidRPr="006815F1" w:rsidRDefault="009C6DB9" w:rsidP="009C6DB9">
      <w:pPr>
        <w:bidi/>
        <w:spacing w:after="200" w:line="276" w:lineRule="auto"/>
        <w:rPr>
          <w:rFonts w:ascii="Traditional Arabic" w:eastAsia="Traditional Arabic" w:hAnsi="Traditional Arabic" w:cs="Traditional Arabic"/>
          <w:b/>
          <w:bCs/>
          <w:color w:val="FF0000"/>
          <w:sz w:val="40"/>
          <w:szCs w:val="40"/>
          <w:vertAlign w:val="superscript"/>
          <w:rtl/>
          <w:lang w:eastAsia="fr-FR"/>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الأفضل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أن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يكون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ستة</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من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بعد</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العيد</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مباشرة</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وأن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تكون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متتابعة</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lang w:eastAsia="fr-FR"/>
          <w14:shadow w14:blurRad="114300" w14:dist="0" w14:dir="0" w14:sx="0" w14:sy="0" w14:kx="0" w14:ky="0" w14:algn="none">
            <w14:srgbClr w14:val="000000"/>
          </w14:shadow>
        </w:rPr>
        <w:footnoteReference w:id="16"/>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p>
    <w:p w:rsidR="009D68D0" w:rsidRPr="009C6DB9" w:rsidRDefault="009D68D0" w:rsidP="009C6DB9">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sectPr w:rsidR="009D68D0" w:rsidRPr="009C6DB9" w:rsidSect="00E06E3D">
          <w:headerReference w:type="default" r:id="rId11"/>
          <w:type w:val="continuous"/>
          <w:pgSz w:w="11906" w:h="16838"/>
          <w:pgMar w:top="1418" w:right="1418" w:bottom="1418" w:left="1418" w:header="709" w:footer="1152"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3F1396" w:rsidRPr="006815F1" w:rsidRDefault="003F1396" w:rsidP="006815F1">
      <w:pPr>
        <w:bidi/>
        <w:rPr>
          <w:rFonts w:ascii="Traditional Arabic" w:hAnsi="Traditional Arabic" w:cs="Traditional Arabic"/>
          <w:b/>
          <w:bCs/>
          <w:color w:val="C00000"/>
          <w:sz w:val="48"/>
          <w:szCs w:val="48"/>
          <w:u w:val="single"/>
          <w:rtl/>
          <w14:shadow w14:blurRad="114300" w14:dist="0" w14:dir="0" w14:sx="0" w14:sy="0" w14:kx="0" w14:ky="0" w14:algn="none">
            <w14:srgbClr w14:val="000000"/>
          </w14:shadow>
        </w:rPr>
        <w:sectPr w:rsidR="003F1396" w:rsidRPr="006815F1" w:rsidSect="00E06E3D">
          <w:headerReference w:type="default" r:id="rId12"/>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E1324F" w:rsidRPr="006815F1" w:rsidRDefault="00E1324F" w:rsidP="00E1324F">
      <w:pPr>
        <w:bidi/>
        <w:rPr>
          <w:rFonts w:ascii="Traditional Arabic" w:hAnsi="Traditional Arabic" w:cs="Traditional Arabic"/>
          <w:b/>
          <w:bCs/>
          <w:color w:val="00B0F0"/>
          <w:sz w:val="36"/>
          <w:szCs w:val="36"/>
          <w:rtl/>
          <w14:shadow w14:blurRad="114300" w14:dist="0" w14:dir="0" w14:sx="0" w14:sy="0" w14:kx="0" w14:ky="0" w14:algn="none">
            <w14:srgbClr w14:val="000000"/>
          </w14:shadow>
        </w:rPr>
        <w:sectPr w:rsidR="00E1324F" w:rsidRPr="006815F1" w:rsidSect="00E06E3D">
          <w:headerReference w:type="default" r:id="rId13"/>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FE2E5B" w:rsidRPr="006815F1" w:rsidRDefault="00FE2E5B" w:rsidP="00FE2E5B">
      <w:pPr>
        <w:bidi/>
        <w:rPr>
          <w:rFonts w:ascii="Traditional Arabic" w:hAnsi="Traditional Arabic" w:cs="Traditional Arabic"/>
          <w:b/>
          <w:bCs/>
          <w:sz w:val="40"/>
          <w:szCs w:val="40"/>
          <w14:shadow w14:blurRad="114300" w14:dist="0" w14:dir="0" w14:sx="0" w14:sy="0" w14:kx="0" w14:ky="0" w14:algn="none">
            <w14:srgbClr w14:val="000000"/>
          </w14:shadow>
        </w:rPr>
        <w:sectPr w:rsidR="00FE2E5B" w:rsidRPr="006815F1" w:rsidSect="00E06E3D">
          <w:headerReference w:type="default" r:id="rId14"/>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9512CB" w:rsidRPr="009C6DB9" w:rsidRDefault="009512CB" w:rsidP="009C6DB9">
      <w:pPr>
        <w:rPr>
          <w:rFonts w:ascii="Traditional Arabic" w:hAnsi="Traditional Arabic" w:cs="Traditional Arabic"/>
          <w:b/>
          <w:bCs/>
          <w:color w:val="C00000"/>
          <w:sz w:val="48"/>
          <w:szCs w:val="48"/>
          <w:lang w:val="en-US"/>
          <w14:shadow w14:blurRad="114300" w14:dist="0" w14:dir="0" w14:sx="0" w14:sy="0" w14:kx="0" w14:ky="0" w14:algn="none">
            <w14:srgbClr w14:val="000000"/>
          </w14:shadow>
        </w:rPr>
      </w:pPr>
    </w:p>
    <w:p w:rsidR="000D5FA3" w:rsidRPr="00A817CB" w:rsidRDefault="000D5FA3" w:rsidP="000D5FA3">
      <w:pPr>
        <w:jc w:val="center"/>
        <w:rPr>
          <w:rFonts w:ascii="Traditional Arabic" w:hAnsi="Traditional Arabic" w:cs="Old Antic Outline Shaded"/>
          <w:b/>
          <w:bCs/>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الباب الثالث</w:t>
      </w:r>
      <w:r w:rsidRPr="00A817CB">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0D5FA3" w:rsidRPr="00A817CB" w:rsidRDefault="000D5FA3" w:rsidP="000D5FA3">
      <w:pPr>
        <w:jc w:val="center"/>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بيان حكم تقديم صيام الست من شوال </w:t>
      </w:r>
    </w:p>
    <w:p w:rsidR="009512CB" w:rsidRPr="00A817CB" w:rsidRDefault="000D5FA3" w:rsidP="000D5FA3">
      <w:pPr>
        <w:jc w:val="center"/>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على قضاء رمضان والكفارة</w:t>
      </w:r>
    </w:p>
    <w:p w:rsidR="000D5FA3" w:rsidRPr="006815F1" w:rsidRDefault="000D5FA3" w:rsidP="000D5FA3">
      <w:pPr>
        <w:jc w:val="center"/>
        <w:rPr>
          <w:rFonts w:ascii="Traditional Arabic" w:hAnsi="Traditional Arabic" w:cs="Traditional Arabic"/>
          <w:b/>
          <w:bCs/>
          <w:color w:val="C00000"/>
          <w:sz w:val="48"/>
          <w:szCs w:val="48"/>
          <w:rtl/>
          <w14:shadow w14:blurRad="114300" w14:dist="0" w14:dir="0" w14:sx="0" w14:sy="0" w14:kx="0" w14:ky="0" w14:algn="none">
            <w14:srgbClr w14:val="000000"/>
          </w14:shadow>
        </w:rPr>
      </w:pPr>
    </w:p>
    <w:p w:rsidR="00DB16C7" w:rsidRPr="006815F1" w:rsidRDefault="00DB16C7" w:rsidP="00DB16C7">
      <w:pPr>
        <w:bidi/>
        <w:rPr>
          <w:rFonts w:ascii="Traditional Arabic" w:hAnsi="Traditional Arabic" w:cs="Traditional Arabic"/>
          <w:b/>
          <w:bCs/>
          <w:color w:val="00B0F0"/>
          <w:sz w:val="40"/>
          <w:szCs w:val="40"/>
          <w:rtl/>
          <w14:shadow w14:blurRad="114300" w14:dist="0" w14:dir="0" w14:sx="0" w14:sy="0" w14:kx="0" w14:ky="0" w14:algn="none">
            <w14:srgbClr w14:val="000000"/>
          </w14:shadow>
        </w:rPr>
        <w:sectPr w:rsidR="00DB16C7" w:rsidRPr="006815F1" w:rsidSect="00E06E3D">
          <w:headerReference w:type="default" r:id="rId15"/>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E1324F" w:rsidRPr="00645452" w:rsidRDefault="00E1324F" w:rsidP="00E1324F">
      <w:pPr>
        <w:bidi/>
        <w:rPr>
          <w:rFonts w:ascii="Traditional Arabic" w:hAnsi="Traditional Arabic" w:cs="Old Antic Outline Shaded"/>
          <w:b/>
          <w:bCs/>
          <w:color w:val="F8EBB6"/>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rgbClr w14:val="F8EBB6">
                <w14:tint w14:val="85000"/>
                <w14:satMod w14:val="155000"/>
              </w14:srgbClr>
            </w14:solidFill>
          </w14:textFill>
        </w:rPr>
      </w:pP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t>السؤال</w:t>
      </w:r>
      <w:r w:rsidR="00A817CB">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E1324F" w:rsidRPr="00645452" w:rsidRDefault="00E1324F" w:rsidP="00E1324F">
      <w:pPr>
        <w:bidi/>
        <w:rPr>
          <w:rFonts w:ascii="Traditional Arabic" w:hAnsi="Traditional Arabic" w:cs="Traditional Arabic"/>
          <w:b/>
          <w:bCs/>
          <w:color w:val="F6E6A4"/>
          <w:sz w:val="40"/>
          <w:szCs w:val="40"/>
          <w:rtl/>
          <w14:shadow w14:blurRad="114300" w14:dist="0" w14:dir="0" w14:sx="0" w14:sy="0" w14:kx="0" w14:ky="0" w14:algn="none">
            <w14:srgbClr w14:val="000000"/>
          </w14:shadow>
        </w:rPr>
      </w:pP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هل يجوز صيام ستة من شوال قبل صيام ما علينا من قضاء رمضان</w:t>
      </w:r>
      <w:r w:rsidR="00A817CB" w:rsidRPr="00645452">
        <w:rPr>
          <w:rFonts w:ascii="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645452">
        <w:rPr>
          <w:rFonts w:ascii="Traditional Arabic" w:hAnsi="Traditional Arabic" w:cs="Traditional Arabic"/>
          <w:b/>
          <w:bCs/>
          <w:color w:val="F6E6A4"/>
          <w:sz w:val="40"/>
          <w:szCs w:val="40"/>
          <w:rtl/>
          <w14:shadow w14:blurRad="114300" w14:dist="0" w14:dir="0" w14:sx="0" w14:sy="0" w14:kx="0" w14:ky="0" w14:algn="none">
            <w14:srgbClr w14:val="000000"/>
          </w14:shadow>
        </w:rPr>
        <w:t>؟</w:t>
      </w:r>
      <w:r w:rsidRPr="00645452">
        <w:rPr>
          <w:rFonts w:ascii="Traditional Arabic" w:hAnsi="Traditional Arabic" w:cs="Traditional Arabic"/>
          <w:b/>
          <w:bCs/>
          <w:color w:val="F6E6A4"/>
          <w:sz w:val="40"/>
          <w:szCs w:val="40"/>
          <w14:shadow w14:blurRad="114300" w14:dist="0" w14:dir="0" w14:sx="0" w14:sy="0" w14:kx="0" w14:ky="0" w14:algn="none">
            <w14:srgbClr w14:val="000000"/>
          </w14:shadow>
        </w:rPr>
        <w:t> </w:t>
      </w:r>
    </w:p>
    <w:p w:rsidR="00E1324F" w:rsidRPr="00A817CB" w:rsidRDefault="00E1324F" w:rsidP="00E1324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A817CB">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A817CB">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E1324F" w:rsidRPr="006815F1" w:rsidRDefault="00E1324F" w:rsidP="00E1324F">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قد اختلف العلماء في ذلك</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والصواب أن المشروع تقديم القضاء على صوم الست وغيرها من صيام النفل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لقول النبي – صلى الله عليه وسلم -</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DE0AE5" w:rsidRPr="00A817CB">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A817CB">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ستّا من شوال كان كصيام الدهر )</w:t>
      </w:r>
      <w:r w:rsidR="00DE0AE5" w:rsidRPr="00A817CB">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A817CB">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خرجه مسلم في صحيحه .</w:t>
      </w:r>
    </w:p>
    <w:p w:rsidR="00645CF9" w:rsidRPr="006815F1" w:rsidRDefault="00E1324F" w:rsidP="00DE0AE5">
      <w:pPr>
        <w:bidi/>
        <w:rPr>
          <w:rFonts w:ascii="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ومن قدم الست على القضاء لم يتبعها رمضان</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وإنما أتبعها بعض رمضان</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ولأن القضاء فرض</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وصيام الست تطوع ، والفرض أولى بالاهتمام والعناية </w:t>
      </w:r>
    </w:p>
    <w:p w:rsidR="00E1324F" w:rsidRPr="006815F1" w:rsidRDefault="00E1324F" w:rsidP="00645CF9">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وبالله التوفيق </w:t>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17"/>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2A6C86" w:rsidRPr="006815F1" w:rsidRDefault="002A6C86" w:rsidP="002A6C86">
      <w:pPr>
        <w:bidi/>
        <w:rPr>
          <w:rFonts w:ascii="Traditional Arabic" w:hAnsi="Traditional Arabic" w:cs="Traditional Arabic"/>
          <w:b/>
          <w:bCs/>
          <w:sz w:val="40"/>
          <w:szCs w:val="40"/>
          <w:rtl/>
          <w14:shadow w14:blurRad="114300" w14:dist="0" w14:dir="0" w14:sx="0" w14:sy="0" w14:kx="0" w14:ky="0" w14:algn="none">
            <w14:srgbClr w14:val="000000"/>
          </w14:shadow>
        </w:rPr>
      </w:pPr>
    </w:p>
    <w:p w:rsidR="00E1324F" w:rsidRPr="00A817CB" w:rsidRDefault="00E1324F" w:rsidP="00E1324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Pr="00A817CB">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E1324F" w:rsidRPr="00AC5701" w:rsidRDefault="00E1324F" w:rsidP="00E1324F">
      <w:pPr>
        <w:bidi/>
        <w:rPr>
          <w:rFonts w:ascii="Traditional Arabic" w:hAnsi="Traditional Arabic" w:cs="Traditional Arabic"/>
          <w:b/>
          <w:bCs/>
          <w:color w:val="FFDF79"/>
          <w:sz w:val="40"/>
          <w:szCs w:val="40"/>
          <w:rtl/>
          <w14:shadow w14:blurRad="114300" w14:dist="0" w14:dir="0" w14:sx="0" w14:sy="0" w14:kx="0" w14:ky="0" w14:algn="none">
            <w14:srgbClr w14:val="000000"/>
          </w14:shadow>
        </w:rPr>
      </w:pPr>
      <w:r w:rsidRPr="00AC5701">
        <w:rPr>
          <w:rFonts w:ascii="Traditional Arabic" w:hAnsi="Traditional Arabic" w:cs="Traditional Arabic"/>
          <w:b/>
          <w:bCs/>
          <w:color w:val="FFDF79"/>
          <w:sz w:val="40"/>
          <w:szCs w:val="40"/>
          <w:rtl/>
          <w14:shadow w14:blurRad="114300" w14:dist="0" w14:dir="0" w14:sx="0" w14:sy="0" w14:kx="0" w14:ky="0" w14:algn="none">
            <w14:srgbClr w14:val="000000"/>
          </w14:shadow>
        </w:rPr>
        <w:t>هل يجوز لمن عليها قضاء أيام من رمضان أن تصوم تطوعا قبل أن تقضي؟ وهل يجوز الجمع بين نيتي القضاء والتطوع مثل أن تصوم يوم عرفة قضاء عن يوم من رمضان وتطوعا لفضله</w:t>
      </w:r>
      <w:r w:rsidR="00DE0AE5" w:rsidRPr="00AC5701">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AC5701">
        <w:rPr>
          <w:rFonts w:ascii="Traditional Arabic" w:hAnsi="Traditional Arabic" w:cs="Traditional Arabic"/>
          <w:b/>
          <w:bCs/>
          <w:color w:val="FFDF79"/>
          <w:sz w:val="40"/>
          <w:szCs w:val="40"/>
          <w:rtl/>
          <w14:shadow w14:blurRad="114300" w14:dist="0" w14:dir="0" w14:sx="0" w14:sy="0" w14:kx="0" w14:ky="0" w14:algn="none">
            <w14:srgbClr w14:val="000000"/>
          </w14:shadow>
        </w:rPr>
        <w:t>؟</w:t>
      </w:r>
    </w:p>
    <w:p w:rsidR="00E1324F" w:rsidRPr="00A817CB" w:rsidRDefault="00E1324F" w:rsidP="00E1324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A817CB">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DE0AE5" w:rsidRPr="00AC5701" w:rsidRDefault="00E1324F" w:rsidP="00DE0AE5">
      <w:pPr>
        <w:bidi/>
        <w:rPr>
          <w:rFonts w:ascii="Traditional Arabic" w:hAnsi="Traditional Arabic" w:cs="Traditional Arabic"/>
          <w:b/>
          <w:bCs/>
          <w:color w:val="FFC000"/>
          <w:sz w:val="40"/>
          <w:szCs w:val="40"/>
          <w:rtl/>
          <w14:shadow w14:blurRad="114300" w14:dist="0" w14:dir="0" w14:sx="0" w14:sy="0" w14:kx="0" w14:ky="0" w14:algn="none">
            <w14:srgbClr w14:val="000000"/>
          </w14:shadow>
        </w:rPr>
      </w:pP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w:t>
      </w:r>
      <w:r w:rsidR="00DE0AE5"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A817CB">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A817CB">
        <w:rPr>
          <w:rFonts w:ascii="Traditional Arabic" w:hAnsi="Traditional Arabic" w:cs="Traditional Arabic"/>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صيام التطوع قبل قضاء رمضان إن كان بشيء تابع لرمضان كصيام ستة أيام من شوال فإن ذلك لا يجزئها</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وقد كثر السؤال في أيام شوال عن تقديم صوم ستة أيام من شوال من أجل إدراك الشهر قبل القضاء</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ومعلوم أن الرسول -</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عليه الصلاة والسلام</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قال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DE0AE5"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بست من شوال كأنما صام الدهر)</w:t>
      </w:r>
      <w:r w:rsidR="00DE0AE5"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فقال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(من صام رمضان ثم أتبعه). </w:t>
      </w:r>
    </w:p>
    <w:p w:rsidR="00E1324F" w:rsidRPr="006815F1" w:rsidRDefault="00E1324F" w:rsidP="00DE0AE5">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ومن عليه قضاء من رمضان لم يكن قد صام رمضان</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وعلى هذا فصيام ستة أيام من شوال قبل قضاء رمضان لا يتبع الصيام ست من شوال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لأنه لا بد أن تكون هذه الأيام تابعة لشهر</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أما إذا كان التطوع بغير الأيام الستة </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أي بعد صيام الأيام الستة من شوال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فإن للعلماء كذلك قولين</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p>
    <w:p w:rsidR="00DE0AE5" w:rsidRPr="003600D7" w:rsidRDefault="003600D7" w:rsidP="003600D7">
      <w:pPr>
        <w:bidi/>
        <w:ind w:left="425"/>
        <w:rPr>
          <w:rFonts w:ascii="Traditional Arabic" w:hAnsi="Traditional Arabic" w:cs="Traditional Arabic"/>
          <w:b/>
          <w:bCs/>
          <w:sz w:val="40"/>
          <w:szCs w:val="40"/>
          <w14:shadow w14:blurRad="114300" w14:dist="0" w14:dir="0" w14:sx="0" w14:sy="0" w14:kx="0" w14:ky="0" w14:algn="none">
            <w14:srgbClr w14:val="000000"/>
          </w14:shadow>
        </w:rPr>
      </w:pPr>
      <w:r>
        <w:rPr>
          <w:rFonts w:ascii="Times New Roman" w:hAnsi="Times New Roman" w:cs="Times New Roman" w:hint="cs"/>
          <w:b/>
          <w:bCs/>
          <w:sz w:val="40"/>
          <w:szCs w:val="40"/>
          <w:rtl/>
          <w14:shadow w14:blurRad="114300" w14:dist="0" w14:dir="0" w14:sx="0" w14:sy="0" w14:kx="0" w14:ky="0" w14:algn="none">
            <w14:srgbClr w14:val="000000"/>
          </w14:shadow>
        </w:rPr>
        <w:t>√</w:t>
      </w:r>
      <w:r w:rsidR="00E1324F" w:rsidRPr="003600D7">
        <w:rPr>
          <w:rFonts w:ascii="Traditional Arabic" w:hAnsi="Traditional Arabic" w:cs="Traditional Arabic"/>
          <w:b/>
          <w:bCs/>
          <w:sz w:val="40"/>
          <w:szCs w:val="40"/>
          <w:rtl/>
          <w14:shadow w14:blurRad="114300" w14:dist="0" w14:dir="0" w14:sx="0" w14:sy="0" w14:kx="0" w14:ky="0" w14:algn="none">
            <w14:srgbClr w14:val="000000"/>
          </w14:shadow>
        </w:rPr>
        <w:t xml:space="preserve">فمنهم من يرى أنه لا يجوز أن يتطوع من عليه قضاء رمضان بصوم نظرا لأن الواجب أهم فيبدأ به.    </w:t>
      </w:r>
    </w:p>
    <w:p w:rsidR="00DE0AE5" w:rsidRPr="003600D7" w:rsidRDefault="003600D7" w:rsidP="003600D7">
      <w:pPr>
        <w:bidi/>
        <w:ind w:left="425"/>
        <w:rPr>
          <w:rFonts w:ascii="Traditional Arabic" w:hAnsi="Traditional Arabic" w:cs="Traditional Arabic"/>
          <w:b/>
          <w:bCs/>
          <w:sz w:val="40"/>
          <w:szCs w:val="40"/>
          <w:rtl/>
          <w14:shadow w14:blurRad="114300" w14:dist="0" w14:dir="0" w14:sx="0" w14:sy="0" w14:kx="0" w14:ky="0" w14:algn="none">
            <w14:srgbClr w14:val="000000"/>
          </w14:shadow>
        </w:rPr>
      </w:pPr>
      <w:r w:rsidRPr="003600D7">
        <w:rPr>
          <w:rFonts w:ascii="Traditional Arabic" w:hAnsi="Traditional Arabic" w:cs="Traditional Arabic"/>
          <w:b/>
          <w:bCs/>
          <w:sz w:val="40"/>
          <w:szCs w:val="40"/>
          <w:rtl/>
          <w14:shadow w14:blurRad="114300" w14:dist="0" w14:dir="0" w14:sx="0" w14:sy="0" w14:kx="0" w14:ky="0" w14:algn="none">
            <w14:srgbClr w14:val="000000"/>
          </w14:shadow>
        </w:rPr>
        <w:lastRenderedPageBreak/>
        <w:br/>
      </w:r>
      <w:r>
        <w:rPr>
          <w:rFonts w:ascii="Times New Roman" w:hAnsi="Times New Roman" w:cs="Times New Roman" w:hint="cs"/>
          <w:b/>
          <w:bCs/>
          <w:sz w:val="40"/>
          <w:szCs w:val="40"/>
          <w:rtl/>
          <w14:shadow w14:blurRad="114300" w14:dist="0" w14:dir="0" w14:sx="0" w14:sy="0" w14:kx="0" w14:ky="0" w14:algn="none">
            <w14:srgbClr w14:val="000000"/>
          </w14:shadow>
        </w:rPr>
        <w:t>√</w:t>
      </w:r>
      <w:r w:rsidR="00DE0AE5" w:rsidRPr="003600D7">
        <w:rPr>
          <w:rFonts w:ascii="Traditional Arabic" w:hAnsi="Traditional Arabic" w:cs="Traditional Arabic"/>
          <w:b/>
          <w:bCs/>
          <w:sz w:val="40"/>
          <w:szCs w:val="40"/>
          <w:rtl/>
          <w14:shadow w14:blurRad="114300" w14:dist="0" w14:dir="0" w14:sx="0" w14:sy="0" w14:kx="0" w14:ky="0" w14:algn="none">
            <w14:srgbClr w14:val="000000"/>
          </w14:shadow>
        </w:rPr>
        <w:t>ومنهم من قال أنه يجوز عن التطوع ؛ لأن قضاء الصوم موسع إلى أن يبقى من شعبان بقدر ما عليه ، وإذا كان الواجب موسعا فإن النفل قبله - أي قبل فعله - جائز كما لو تطوع بنفل قبل صلاة الفريضة مع فوات وقتها.</w:t>
      </w:r>
    </w:p>
    <w:p w:rsidR="00DB16C7" w:rsidRPr="00AC5701" w:rsidRDefault="00E1324F" w:rsidP="00AC5701">
      <w:pPr>
        <w:bidi/>
        <w:ind w:left="65"/>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وعلى كل حال</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يعني حتى مع هذا الخلاف فإن البداية بالواجب هي الحكمة</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ولأن الواجب أهم</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ولأن الإنسان قد يموت قبل قضاء الواجب</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فحينئذٍ يكون مشغولًا بهذا الواجب الذي أخره</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وأما إذا أراد أن يصوم هذا الواجب حين يشعر أن صومه من الأيام كصيام عشرة ذي الحجة وصيام عرفة وصوم عاشوراء أداء للواجب فإننا نرجو أن يثبت له أجر الواجب والنفل لعموم قول الرسول -عليه الصلاة والسلام</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لما سئل عن صوم يوم عرفة: </w:t>
      </w:r>
      <w:r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DE0AE5"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أحتسب على الله أن يكفر السنة التي قبله والسنة التي بعده</w:t>
      </w:r>
      <w:r w:rsidR="00DE0AE5"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AC5701">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فأرجو أن يحقق الله له الأجرين أجر الواجب وأجر التطوع</w:t>
      </w:r>
      <w:r w:rsidR="00DE0AE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وإن كان الأفضل أن يجعل للواجب يوما وللتطوع يوما آخر</w:t>
      </w:r>
      <w:r w:rsidRPr="006815F1">
        <w:rPr>
          <w:rFonts w:ascii="Traditional Arabic" w:hAnsi="Traditional Arabic" w:cs="Traditional Arabic"/>
          <w:b/>
          <w:bCs/>
          <w:sz w:val="40"/>
          <w:szCs w:val="40"/>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18"/>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E1324F" w:rsidRPr="00AC5701" w:rsidRDefault="00E1324F" w:rsidP="00E1324F">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C570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AC570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AC570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DB16C7" w:rsidRPr="006815F1" w:rsidRDefault="00DB16C7" w:rsidP="00DB16C7">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سئل الإمام الألباني</w:t>
      </w:r>
      <w:r w:rsidR="00246E48"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p>
    <w:p w:rsidR="00E1324F" w:rsidRPr="006815F1" w:rsidRDefault="00E1324F" w:rsidP="00E1324F">
      <w:pPr>
        <w:bidi/>
        <w:spacing w:after="200" w:line="276" w:lineRule="auto"/>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t>السائل</w:t>
      </w:r>
      <w:r w:rsidR="00DE0AE5" w:rsidRPr="006815F1">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t>: هل يشترط لمن أراد أن يصوم الست من شوال أن يقضي ما عليه من رمضان؟</w:t>
      </w:r>
    </w:p>
    <w:p w:rsidR="00E1324F" w:rsidRPr="00AC5701" w:rsidRDefault="00E1324F" w:rsidP="00E1324F">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AC570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AC570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AC570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E1324F" w:rsidRPr="006815F1" w:rsidRDefault="003600D7" w:rsidP="00DE0AE5">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فأجاب</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نعم</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لأن الفرض مقدم على النفل</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ولأن الإنسان لا يملك نفسه وعمره</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فقد يأتيه الأجل وفي أحسن صورة</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ولكنه في أقبح صورة</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يأتيه الأجل وهو يصوم الأيام الست فيموت عاصي</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ا </w:t>
      </w:r>
      <w:r w:rsidR="00E1324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لأنه لم يقضي ما عليه من فرض وهو صائم التطوع</w:t>
      </w:r>
      <w:r w:rsidR="00E1324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
    <w:p w:rsidR="00E1324F" w:rsidRPr="006815F1" w:rsidRDefault="00E1324F" w:rsidP="00E1324F">
      <w:pPr>
        <w:bidi/>
        <w:spacing w:after="200" w:line="276" w:lineRule="auto"/>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ولعلك تذكر معي عبارة تروى في بعض كتب الآثار لعله في مصنف ابن أبي شيبة</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لكني أذكر يقينا أنها في فتاوى شيخ الإسلام ابن تيمية عن أبي بكر الصديق - رضي الله عنه- قال ما معناه</w:t>
      </w:r>
      <w:r w:rsidR="00DE0AE5"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 إن الله - عز وجل- لا يقبل النافلة قبل أداء الفريضة</w:t>
      </w:r>
      <w:r w:rsidR="000C7F14"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p>
    <w:p w:rsidR="00E1324F" w:rsidRPr="000C70EC" w:rsidRDefault="00E1324F" w:rsidP="00E1324F">
      <w:pPr>
        <w:bidi/>
        <w:spacing w:after="200" w:line="276" w:lineRule="auto"/>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الشيخ سائلًا</w:t>
      </w:r>
      <w:r w:rsidRPr="000C70EC">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t xml:space="preserve"> : </w:t>
      </w:r>
      <w:r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تذكر </w:t>
      </w:r>
      <w:r w:rsidR="000C7F14"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شيئا</w:t>
      </w:r>
      <w:r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 من هذا ؟</w:t>
      </w:r>
    </w:p>
    <w:p w:rsidR="00E1324F" w:rsidRPr="000C70EC" w:rsidRDefault="00E1324F" w:rsidP="000C7F14">
      <w:pPr>
        <w:bidi/>
        <w:spacing w:after="200" w:line="276" w:lineRule="auto"/>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السائل مجيبًا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الأثر كما تفضلت مشهور</w:t>
      </w:r>
      <w:r w:rsidR="000C7F14"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لكن لا أدري عن صحته</w:t>
      </w:r>
      <w:r w:rsidR="000C7F14"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 </w:t>
      </w:r>
      <w:r w:rsidRPr="000C70EC">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هل هو صحيح؟</w:t>
      </w:r>
    </w:p>
    <w:p w:rsidR="00246E48" w:rsidRPr="006815F1" w:rsidRDefault="00E1324F" w:rsidP="00401570">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401570">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الشيخ مجيبًا :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0C7F14"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401570">
        <w:rPr>
          <w:rFonts w:ascii="Traditional Arabic" w:eastAsia="Traditional Arabic" w:hAnsi="Traditional Arabic" w:cs="Traditional Arabic"/>
          <w:b/>
          <w:bCs/>
          <w:sz w:val="40"/>
          <w:szCs w:val="40"/>
          <w:rtl/>
          <w14:shadow w14:blurRad="114300" w14:dist="0" w14:dir="0" w14:sx="0" w14:sy="0" w14:kx="0" w14:ky="0" w14:algn="none">
            <w14:srgbClr w14:val="000000"/>
          </w14:shadow>
        </w:rPr>
        <w:t>؛ هو صحيح يقينًا</w:t>
      </w:r>
      <w:r w:rsidR="00401570">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 هذا الأثر هو يُستشهد به ويُستأنس به</w:t>
      </w:r>
      <w:r w:rsidR="000C7F14"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لأننا لو لم نعلمه مطلقا أو علمناه بسند ضعيف ما نخسر شيئًا</w:t>
      </w:r>
      <w:r w:rsidR="000C7F14"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لأن الكلام الذي ذكرته آنفًا يكفينا. </w:t>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19"/>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E1324F" w:rsidRPr="00401570" w:rsidRDefault="00E1324F" w:rsidP="00E1324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401570">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E1324F" w:rsidRPr="00401570" w:rsidRDefault="00E1324F" w:rsidP="00E1324F">
      <w:pPr>
        <w:bidi/>
        <w:rPr>
          <w:rFonts w:ascii="Traditional Arabic" w:hAnsi="Traditional Arabic" w:cs="Traditional Arabic"/>
          <w:b/>
          <w:bCs/>
          <w:color w:val="FFDF79"/>
          <w:sz w:val="40"/>
          <w:szCs w:val="40"/>
          <w:rtl/>
          <w14:shadow w14:blurRad="114300" w14:dist="0" w14:dir="0" w14:sx="0" w14:sy="0" w14:kx="0" w14:ky="0" w14:algn="none">
            <w14:srgbClr w14:val="000000"/>
          </w14:shadow>
        </w:rPr>
      </w:pP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هل يشرع صيام الست من شوال لمن عليه أيام من رمضان قبل قضاء ما عليه</w:t>
      </w:r>
      <w:r w:rsidR="004736BD" w:rsidRPr="00401570">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 لأني سمعت بعض الناس يُفتي بذلك</w:t>
      </w:r>
      <w:r w:rsidR="004736BD" w:rsidRPr="00401570">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 ويقول</w:t>
      </w:r>
      <w:r w:rsidR="004736BD" w:rsidRPr="00401570">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 إن عائشة -رضي الله عنها-كانت لا تقضي الأيام التي عليها من رمضان إلا في شعبان</w:t>
      </w:r>
      <w:r w:rsidR="004736BD" w:rsidRPr="00401570">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والظاهر أنها كانت تصوم الست من شوال لما هو معلوم من حرصها على الخير؟               </w:t>
      </w:r>
    </w:p>
    <w:p w:rsidR="00E1324F" w:rsidRPr="00401570" w:rsidRDefault="003600D7" w:rsidP="00E1324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E1324F"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401570">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E1324F"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0C7F14" w:rsidRPr="006815F1" w:rsidRDefault="00E1324F" w:rsidP="00401570">
      <w:pPr>
        <w:bidi/>
        <w:jc w:val="center"/>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بسم الله الرحمن الرحيم </w:t>
      </w:r>
      <w:r w:rsidR="00401570">
        <w:rPr>
          <w:rFonts w:ascii="Traditional Arabic" w:hAnsi="Traditional Arabic" w:cs="Traditional Arabic" w:hint="cs"/>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الحمد لل</w:t>
      </w:r>
      <w:r w:rsidR="00C2278E"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ه </w:t>
      </w:r>
      <w:r w:rsidRPr="006815F1">
        <w:rPr>
          <w:rFonts w:ascii="Traditional Arabic" w:hAnsi="Traditional Arabic" w:cs="Traditional Arabic"/>
          <w:b/>
          <w:bCs/>
          <w:sz w:val="40"/>
          <w:szCs w:val="40"/>
          <w:rtl/>
          <w14:shadow w14:blurRad="114300" w14:dist="0" w14:dir="0" w14:sx="0" w14:sy="0" w14:kx="0" w14:ky="0" w14:algn="none">
            <w14:srgbClr w14:val="000000"/>
          </w14:shadow>
        </w:rPr>
        <w:t>، وصلى الله وسلم على رسول الله</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وعلى آله وأصحابه ومن اهتدى بهداه</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p>
    <w:p w:rsidR="000C7F14" w:rsidRPr="006815F1" w:rsidRDefault="000C7F14"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أما بعد:</w:t>
      </w:r>
    </w:p>
    <w:p w:rsidR="000C7F14" w:rsidRPr="006815F1" w:rsidRDefault="00401570"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Pr>
          <w:rFonts w:ascii="Traditional Arabic" w:hAnsi="Traditional Arabic" w:cs="Traditional Arabic" w:hint="cs"/>
          <w:b/>
          <w:bCs/>
          <w:sz w:val="40"/>
          <w:szCs w:val="40"/>
          <w:rtl/>
          <w14:shadow w14:blurRad="114300" w14:dist="0" w14:dir="0" w14:sx="0" w14:sy="0" w14:kx="0" w14:ky="0" w14:algn="none">
            <w14:srgbClr w14:val="000000"/>
          </w14:shadow>
        </w:rPr>
        <w:br/>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في هذه المسألة لا يجوز فيما يظهر لنا أن تصام النافلة قبل الفريضة لأمرين</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0C7F14" w:rsidRPr="006815F1" w:rsidRDefault="000C7F14"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E1324F"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أحدهما</w:t>
      </w: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E1324F"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أن الرسول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قال : </w:t>
      </w:r>
      <w:r w:rsidR="00E1324F"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ستا من شوال كان كصيام الدهر</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E1324F"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والذي عل</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يه قضاء من رمضان لا يكون متبعا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للست من شوال لرمضان</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لأنه قد بقي عليه من رمضان فلا يكون متبعا لها لرمضان حتى يكمل ما عليه من رمضان ، فإذا كان الرجل عليه صيام من رمضان لكونه مسافرا أو مريضا ثم عافاه الله</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فإنه يبدأ بقضاء رمضان</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ثم يصوم الست إن أمكنه ذلك</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0C7F14" w:rsidRPr="006815F1" w:rsidRDefault="00E1324F"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وهكذا المرأة التي أفطرت من أجل حيضها أو نفاسها فإنها تبدأ بقضاء الأيام التي عليها ثم تصوم الستة من شوال إن أمكنها ذلك ، إذا قضت في شوال</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أما أن تبدأ بصيام الست من شوال ، أو يبدأ الرجل الذي عليه صوم بالست من شوال </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فهذا لا يصلح ولا ينبغي. </w:t>
      </w:r>
    </w:p>
    <w:p w:rsidR="000C7F14" w:rsidRPr="006815F1" w:rsidRDefault="000C7F14"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color w:val="C00000"/>
          <w:sz w:val="40"/>
          <w:szCs w:val="40"/>
          <w:rtl/>
          <w14:shadow w14:blurRad="114300" w14:dist="0" w14:dir="0" w14:sx="0" w14:sy="0" w14:kx="0" w14:ky="0" w14:algn="none">
            <w14:srgbClr w14:val="000000"/>
          </w14:shadow>
        </w:rPr>
        <w:t xml:space="preserve">- </w:t>
      </w:r>
      <w:r w:rsidR="00E1324F"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والوجه الثاني</w:t>
      </w: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E1324F"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أن دين الله أحق بالقضاء</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وأن الفريضة أولى بالبدء والمسارعة من النافلة ، الله - عز وجل- أوجب عليه صوم رمضان ، وأوجب على المرآة صوم رمضان فلا يليق أن تبدأ بالنافلة قبل أن تؤدى الفريضة. </w:t>
      </w:r>
    </w:p>
    <w:p w:rsidR="000C7F14" w:rsidRPr="006815F1" w:rsidRDefault="003600D7" w:rsidP="000C7F14">
      <w:pPr>
        <w:bidi/>
        <w:rPr>
          <w:rFonts w:ascii="Traditional Arabic" w:hAnsi="Traditional Arabic" w:cs="Traditional Arabic"/>
          <w:b/>
          <w:bCs/>
          <w:sz w:val="40"/>
          <w:szCs w:val="40"/>
          <w:rtl/>
          <w14:shadow w14:blurRad="114300" w14:dist="0" w14:dir="0" w14:sx="0" w14:sy="0" w14:kx="0" w14:ky="0" w14:algn="none">
            <w14:srgbClr w14:val="000000"/>
          </w14:shadow>
        </w:rPr>
      </w:pPr>
      <w:r>
        <w:rPr>
          <w:rFonts w:ascii="Traditional Arabic" w:hAnsi="Traditional Arabic" w:cs="Traditional Arabic" w:hint="cs"/>
          <w:b/>
          <w:bCs/>
          <w:sz w:val="40"/>
          <w:szCs w:val="40"/>
          <w:rtl/>
          <w14:shadow w14:blurRad="114300" w14:dist="0" w14:dir="0" w14:sx="0" w14:sy="0" w14:kx="0" w14:ky="0" w14:algn="none">
            <w14:srgbClr w14:val="000000"/>
          </w14:shadow>
        </w:rPr>
        <w:lastRenderedPageBreak/>
        <w:br/>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وبهذا يعلم أنه لا وجه للفتوى بصيام الست لمن عليه قضاء قبل القضاء</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بل يبدأ بالقضاء فيصوم الفرض ثم إذا بقي في الشهر شيء وأمكنه أن يصوم الست فعل ذلك وإلا ترك</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لأنها نافلة بحمد لله</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وأما قضاء الصيام الذي عليه من رمضان فهو واجب وفرض</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 فوجب أن يبدأ بالفرض قبل النافلة ويحتاط لدينه للأمرين السابقين</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sz w:val="40"/>
          <w:szCs w:val="40"/>
          <w:rtl/>
          <w14:shadow w14:blurRad="114300" w14:dist="0" w14:dir="0" w14:sx="0" w14:sy="0" w14:kx="0" w14:ky="0" w14:algn="none">
            <w14:srgbClr w14:val="000000"/>
          </w14:shadow>
        </w:rPr>
        <w:t>:</w:t>
      </w:r>
    </w:p>
    <w:p w:rsidR="000C7F14" w:rsidRPr="006815F1" w:rsidRDefault="00E1324F" w:rsidP="000C7F14">
      <w:pPr>
        <w:pStyle w:val="a7"/>
        <w:numPr>
          <w:ilvl w:val="0"/>
          <w:numId w:val="6"/>
        </w:numPr>
        <w:bidi/>
        <w:rPr>
          <w:rFonts w:ascii="Traditional Arabic" w:hAnsi="Traditional Arabic" w:cs="Traditional Arabic"/>
          <w:b/>
          <w:bCs/>
          <w:sz w:val="40"/>
          <w:szCs w:val="40"/>
          <w14:shadow w14:blurRad="114300" w14:dist="0" w14:dir="0" w14:sx="0" w14:sy="0" w14:kx="0" w14:ky="0" w14:algn="none">
            <w14:srgbClr w14:val="000000"/>
          </w14:shadow>
        </w:rPr>
      </w:pP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أحدهما</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أن الرسول -صلى الله عليه وسلم </w:t>
      </w:r>
      <w:r w:rsidR="00727FD6"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قال</w:t>
      </w:r>
      <w:r w:rsidR="00727FD6"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color w:val="31849B" w:themeColor="accent5" w:themeShade="BF"/>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ثم أتبعه ستا من شوال</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31849B" w:themeColor="accent5" w:themeShade="BF"/>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والذي عليه أيام من رمضان ما يصلح أن يكون متبعًا للست من رمضان</w:t>
      </w:r>
      <w:r w:rsidR="00727FD6"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بل قد بقي عليه ، فكأنه صامها في أثناء الشهر</w:t>
      </w:r>
      <w:r w:rsidR="00727FD6"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كأنه صامها بين أيام رمضان ، ما جعلها متبعةً لرمضان.</w:t>
      </w:r>
      <w:r w:rsidR="00727FD6"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p>
    <w:p w:rsidR="00727FD6" w:rsidRPr="006815F1" w:rsidRDefault="00727FD6" w:rsidP="00727FD6">
      <w:pPr>
        <w:pStyle w:val="a7"/>
        <w:bidi/>
        <w:ind w:left="811"/>
        <w:rPr>
          <w:rFonts w:ascii="Traditional Arabic" w:hAnsi="Traditional Arabic" w:cs="Traditional Arabic"/>
          <w:b/>
          <w:bCs/>
          <w:sz w:val="40"/>
          <w:szCs w:val="40"/>
          <w14:shadow w14:blurRad="114300" w14:dist="0" w14:dir="0" w14:sx="0" w14:sy="0" w14:kx="0" w14:ky="0" w14:algn="none">
            <w14:srgbClr w14:val="000000"/>
          </w14:shadow>
        </w:rPr>
      </w:pPr>
    </w:p>
    <w:p w:rsidR="00E1324F" w:rsidRPr="006815F1" w:rsidRDefault="00E1324F" w:rsidP="000C7F14">
      <w:pPr>
        <w:pStyle w:val="a7"/>
        <w:numPr>
          <w:ilvl w:val="0"/>
          <w:numId w:val="6"/>
        </w:num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والأمر الثاني</w:t>
      </w:r>
      <w:r w:rsidR="000C7F14"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CD5BC5"/>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أن الفرض أولى بالبداءة</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وأحق بالقضاء من النافلة</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ولهذا جاء في الحديث الصحيح: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دين الله أحق بالقضاء</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0C7F14"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31849B" w:themeColor="accent5" w:themeShade="BF"/>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أقضوا الله فالله أحق بالوفاء -سبحانه وتعالى-</w:t>
      </w:r>
      <w:r w:rsidR="00727FD6"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p>
    <w:p w:rsidR="00E1324F" w:rsidRPr="006815F1" w:rsidRDefault="00E1324F" w:rsidP="00E1324F">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أما قوله عن عائشة</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فعائشة -</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رضي الله عنها</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كانت تؤخر الصوم إلى شعبان قالت لما كانت تشغل برسول الله -</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عليه الصلاة والسلام</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فإذا أخرت الفريضة من أجل الرسول -</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صلى الله عليه وسلم</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فأولى وأولى أن تؤخر النافلة من شغله - عليه الصلاة والسلام-</w:t>
      </w:r>
      <w:r w:rsidR="000C7F14"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246E48" w:rsidRPr="00401570" w:rsidRDefault="00E1324F" w:rsidP="00401570">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فالحاصل أن عائشة ليس في عملها حجة في تقديم الست من شوال على قضاء رمضان</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لأنها تؤخر صيام رمضان لأجل شغلها برسول الله -</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عليه الصلاة والسلام</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فأولى وأولى أن تؤخر الست من شوال</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ثم لو فعلت وقدمت الست من شوال فليس فعلها حجةً فيما يخالف ظاهر النصوص</w:t>
      </w:r>
      <w:r w:rsidR="001C4A15"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color w:val="C0000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20"/>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E1324F" w:rsidRPr="00401570" w:rsidRDefault="003600D7" w:rsidP="00E1324F">
      <w:pPr>
        <w:bidi/>
        <w:rPr>
          <w:rFonts w:ascii="Traditional Arabic" w:hAnsi="Traditional Arabic" w:cs="Traditional Arabic"/>
          <w:b/>
          <w:bCs/>
          <w:sz w:val="40"/>
          <w:szCs w:val="40"/>
          <w:rtl/>
          <w14:shadow w14:blurRad="114300" w14:dist="0" w14:dir="0" w14:sx="0" w14:sy="0" w14:kx="0" w14:ky="0" w14:algn="none">
            <w14:srgbClr w14:val="000000"/>
          </w14:shadow>
        </w:rPr>
      </w:pP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E1324F"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401570">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E1324F"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E1324F" w:rsidRPr="00401570">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E1324F" w:rsidRPr="006815F1" w:rsidRDefault="00E1324F" w:rsidP="00E1324F">
      <w:pPr>
        <w:bidi/>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401570">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السائل هل يجوز صيام الست من شوال وأنا علي صيام من شهر رمضان؟ لأن لدى رغبة شديدة في ذلك ولكن لا أستطيع القضاء نظرا لظروف معينة منها الدراسة وما أشبه ذلك ومنها الحياة الزوجية ، وجهونا جزاكم الله خيرا.    </w:t>
      </w:r>
    </w:p>
    <w:p w:rsidR="00246E48" w:rsidRPr="00401570" w:rsidRDefault="00E1324F" w:rsidP="00401570">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فأجاب</w:t>
      </w:r>
      <w:r w:rsidR="00727FD6" w:rsidRPr="00401570">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401570">
        <w:rPr>
          <w:rFonts w:ascii="Traditional Arabic" w:hAnsi="Traditional Arabic" w:cs="Traditional Arabic" w:hint="cs"/>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الواجب القضاء قبل الست لا تصوم الست إلا بعد القضاء لقوله -صلى الله عليه وسلم- :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727FD6" w:rsidRPr="00401570">
        <w:rPr>
          <w:rFonts w:ascii="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من صام</w:t>
      </w:r>
      <w:r w:rsidR="003600D7">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00401570" w:rsidRPr="00401570">
        <w:rPr>
          <w:rFonts w:ascii="Traditional Arabic" w:hAnsi="Traditional Arabic" w:cs="Traditional Arabic" w:hint="cs"/>
          <w:b/>
          <w:bCs/>
          <w:color w:val="FFC000"/>
          <w:sz w:val="40"/>
          <w:szCs w:val="40"/>
          <w:rtl/>
          <w14:shadow w14:blurRad="114300" w14:dist="0" w14:dir="0" w14:sx="0" w14:sy="0" w14:kx="0" w14:ky="0" w14:algn="none">
            <w14:srgbClr w14:val="000000"/>
          </w14:shadow>
        </w:rPr>
        <w:br/>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رمضان ثم اتبعه بست من شوال</w:t>
      </w:r>
      <w:r w:rsidR="00727FD6" w:rsidRPr="00401570">
        <w:rPr>
          <w:rFonts w:ascii="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w:t>
      </w:r>
      <w:r w:rsidR="00727FD6" w:rsidRPr="00401570">
        <w:rPr>
          <w:rFonts w:ascii="Traditional Arabic" w:hAnsi="Traditional Arabic" w:cs="Traditional Arabic"/>
          <w:b/>
          <w:bCs/>
          <w:color w:val="FFC000"/>
          <w:sz w:val="40"/>
          <w:szCs w:val="40"/>
          <w:rtl/>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فمن عليه القضاء ما صام رمضان عليه بقية فالست تكون تابعة لرمضان فالواجب القضاء ثم الست . </w:t>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21"/>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401570" w:rsidRDefault="00727FD6" w:rsidP="00727FD6">
      <w:pPr>
        <w:jc w:val="right"/>
        <w:rPr>
          <w:rFonts w:ascii="Traditional Arabic" w:hAnsi="Traditional Arabic" w:cs="Old Antic Outline Shaded"/>
          <w:b/>
          <w:bCs/>
          <w:color w:val="FF0000"/>
          <w:sz w:val="40"/>
          <w:szCs w:val="40"/>
          <w:rtl/>
          <w14:shadow w14:blurRad="114300" w14:dist="0" w14:dir="0" w14:sx="0" w14:sy="0" w14:kx="0" w14:ky="0" w14:algn="none">
            <w14:srgbClr w14:val="000000"/>
          </w14:shadow>
        </w:rPr>
      </w:pP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401570">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401570">
        <w:rPr>
          <w:rFonts w:ascii="Traditional Arabic" w:hAnsi="Traditional Arabic" w:cs="Old Antic Outline Shaded"/>
          <w:b/>
          <w:bCs/>
          <w:color w:val="FF0000"/>
          <w:sz w:val="40"/>
          <w:szCs w:val="40"/>
          <w:rtl/>
          <w14:shadow w14:blurRad="114300" w14:dist="0" w14:dir="0" w14:sx="0" w14:sy="0" w14:kx="0" w14:ky="0" w14:algn="none">
            <w14:srgbClr w14:val="000000"/>
          </w14:shadow>
        </w:rPr>
        <w:t xml:space="preserve"> </w:t>
      </w:r>
    </w:p>
    <w:p w:rsidR="00727FD6" w:rsidRPr="00401570" w:rsidRDefault="00727FD6" w:rsidP="00727FD6">
      <w:pPr>
        <w:bidi/>
        <w:spacing w:after="200" w:line="276" w:lineRule="auto"/>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pP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هل</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يجوز</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صيامُ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التطوُّع</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قبلَ</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قضاءِ</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وجزاكم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الله</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خيرًا</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w:t>
      </w:r>
    </w:p>
    <w:p w:rsidR="00727FD6" w:rsidRPr="00401570"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401570">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876ED" w:rsidRPr="006815F1" w:rsidRDefault="00727FD6" w:rsidP="007876ED">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العالمين،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والصلاة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والسلام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أرسله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رحمةً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للعالمين،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آله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وصحبه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وإخوانه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876E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الدين </w:t>
      </w:r>
      <w:r w:rsidR="007876ED"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7876ED" w:rsidP="007876ED">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
    <w:p w:rsidR="00727FD6" w:rsidRPr="006815F1" w:rsidRDefault="003600D7" w:rsidP="007876ED">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خلافَ</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أحرى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أداء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لقوَّة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وعُلُوِّ</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مرتبته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المستحَبِّ</w:t>
      </w:r>
      <w:r w:rsidR="007876ED"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الواجباتُ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والفرائضُ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أحبِّ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القُرَبِ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007876ED"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القدسيِّ</w:t>
      </w:r>
      <w:r w:rsidR="007876ED"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7876ED"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7876ED"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وَمَا</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تَقَرَّبَ</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إِلَيَّ</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عَبْدِي</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بِشَيْءٍ</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أَحَبَّ</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إِليَّ</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مِمَّا</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افْتَرَضْتُ</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عَلَيْهِ</w:t>
      </w:r>
      <w:r w:rsidR="007876ED"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876E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يتأكَّدُـ</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جهةٍ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أخرى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وجوبُ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تقديم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 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خشي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المكلَّفُ</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فواتَ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صحَّةٍ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ضعْفَ</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قُدرةٍ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ضِيقَ</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وقتٍ</w:t>
      </w:r>
      <w:r w:rsidR="007876E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يَأْثَمُ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بتأخير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حصول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العجز</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007876E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المطلقُ</w:t>
      </w:r>
    </w:p>
    <w:p w:rsidR="00727FD6" w:rsidRPr="003600D7" w:rsidRDefault="00727FD6"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ناحيةِ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وقته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أصبحَ</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مُقَيَّدَ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الزَّمَنِ</w:t>
      </w:r>
      <w:r w:rsidR="007876E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يتعيَّن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مكلَّفٌ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مُضيِّعًا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للمأمور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بأدائه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401570">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الأحوال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ينبغي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المسارعةُ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الطاعة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بالمبادرة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لقوله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سبحانه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وتعالى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﴿فَاسْتَبِقُوا</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الخَيْرَاتِ</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إِلَى</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اللهِ</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مَرْجِعُكُمْ</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جَمِيعًا</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فَيُنَبِّئُكُمْ</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بِمَا</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كُنْتُمْ</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فِيهِ</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تَخْتَلِفُونَ﴾</w:t>
      </w:r>
      <w:r w:rsidRPr="00401570">
        <w:rPr>
          <w:rFonts w:ascii="Traditional Arabic" w:eastAsia="Traditional Arabic" w:hAnsi="Traditional Arabic" w:cs="Traditional Arabic"/>
          <w:b/>
          <w:bCs/>
          <w:color w:val="7030A0"/>
          <w:sz w:val="40"/>
          <w:szCs w:val="40"/>
          <w:vertAlign w:val="superscript"/>
          <w14:shadow w14:blurRad="114300" w14:dist="0" w14:dir="0" w14:sx="0" w14:sy="0" w14:kx="0" w14:ky="0" w14:algn="none">
            <w14:srgbClr w14:val="000000"/>
          </w14:shadow>
        </w:rPr>
        <w:t xml:space="preserve"> </w:t>
      </w:r>
      <w:r w:rsidR="007876ED" w:rsidRPr="00401570">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401570">
        <w:rPr>
          <w:rStyle w:val="a5"/>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footnoteReference w:id="22"/>
      </w:r>
      <w:r w:rsidR="007876ED" w:rsidRPr="00401570">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007876ED"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 xml:space="preserve"> </w:t>
      </w:r>
      <w:r w:rsidR="00BC6528"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وقولِه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﴿وَسَارِعُوا</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إِلَى</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مَغْفِرَةٍ</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رَبِّكُمْ</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وَجَنَّةٍ</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عَرْضُهَا</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السَّمَاوَاتُ</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وَالأَرْضُ</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أُعِدَّتْ</w:t>
      </w:r>
      <w:r w:rsidRPr="00401570">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لِلْمُتَّقِينَ﴾</w:t>
      </w:r>
      <w:r w:rsidR="00BC6528" w:rsidRPr="00401570">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401570">
        <w:rPr>
          <w:rStyle w:val="a5"/>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footnoteReference w:id="23"/>
      </w:r>
      <w:r w:rsidRPr="00401570">
        <w:rPr>
          <w:rFonts w:ascii="Traditional Arabic" w:eastAsia="Traditional Arabic" w:hAnsi="Traditional Arabic" w:cs="Traditional Arabic"/>
          <w:b/>
          <w:bCs/>
          <w:color w:val="7030A0"/>
          <w:sz w:val="40"/>
          <w:szCs w:val="40"/>
          <w:vertAlign w:val="superscript"/>
          <w14:shadow w14:blurRad="114300" w14:dist="0" w14:dir="0" w14:sx="0" w14:sy="0" w14:kx="0" w14:ky="0" w14:algn="none">
            <w14:srgbClr w14:val="000000"/>
          </w14:shadow>
        </w:rPr>
        <w:t xml:space="preserve"> </w:t>
      </w:r>
      <w:r w:rsidR="00BC6528" w:rsidRPr="00401570">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00BC6528"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w:t>
      </w:r>
      <w:r w:rsidR="00401570">
        <w:rPr>
          <w:rFonts w:ascii="Traditional Arabic" w:eastAsia="Traditional Arabic" w:hAnsi="Traditional Arabic" w:cs="Traditional Arabic" w:hint="cs"/>
          <w:b/>
          <w:bCs/>
          <w:color w:val="7030A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الواردَ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فضل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ينصُّ</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بظاهره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يتحصَّل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ثواب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الدهر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مشروطًا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إتباعه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سِتًّا</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كَانَ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كَصِيَامِ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الدَّهْرِ</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يَلزم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تقديم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عدمُ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استكمال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مخالفٌ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لمفاد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لذلك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يُستحَبُّ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تقديمُ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ليُتبعَ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تحقيقًا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لظاهر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ليحوز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ثواب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الدهر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3600D7"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وإنما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ذكرتُ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الاستحبابَ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بدلًا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الوجوب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لاحتمال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توجيه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الخطاب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بالحكم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للعامَّة</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عامَّة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الصائمين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الذين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رَغَّبَهُم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الشرعُ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بالتطوُّع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يؤدُّون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جميعِه</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الأمرُ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يقوِّي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احتمالَ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كونِ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لفظ</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سِتًّا</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قد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خرج</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مخرجَ</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الغالب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الأعمِّ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مفهومَ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ويُؤكِّدُ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الاحتمالَ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حديثُ</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ثوبان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فَشَهْرٌ</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بِعَشَرَةِ</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أَشْهُرٍ،</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وَصِيَامُ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سِتَّةِ</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أَيَّامٍ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بَعْدَ</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الفِطْرِ</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فَذَلِكَ</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تَمَامُ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صِيَامِ</w:t>
      </w:r>
      <w:r w:rsidR="00727FD6"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السَّنَةِ</w:t>
      </w:r>
      <w:r w:rsidR="00BC6528"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ظاهر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يدلُّ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بعشرة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أشهرٍ</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الحسنة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بعشر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أمثالها</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وكذلك</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الحالتين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ثوابُ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الدهر</w:t>
      </w:r>
      <w:r w:rsidR="00BC652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سواءٌ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تخلَّف</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تقدَّم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401570">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فالحاصل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الاحتمالُ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وظهر</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بِغَضِّ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النظر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أولوية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والنفل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يتقرَّر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جوازُ</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خاصَّةً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ضاق</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AD6EC1" w:rsidRPr="003600D7" w:rsidRDefault="00727FD6"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سائر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التطوُّعات</w:t>
      </w:r>
      <w:proofErr w:type="spellEnd"/>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الأخرى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عرفة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عاشوراء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البيض</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ونحوها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الصحيح</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أقوال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أهل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يجوزُ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الاشتغال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مذهب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الأحناف</w:t>
      </w:r>
      <w:proofErr w:type="spellEnd"/>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والشافعية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وروايةٌ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أحمد</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يَرِدْ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الشرع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دليلٌ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يمنع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ذلك،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ورد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النصِّ</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القرآنيِّ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يفيد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مُطلقٌ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﴿فَعِدَّةٌ</w:t>
      </w:r>
      <w:r w:rsidRPr="006815F1">
        <w:rPr>
          <w:rFonts w:ascii="Traditional Arabic" w:eastAsia="Traditional Arabic" w:hAnsi="Traditional Arabic" w:cs="Traditional Arabic"/>
          <w:b/>
          <w:bCs/>
          <w:color w:val="C0000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color w:val="C0000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color w:val="C0000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أُخَرَ﴾</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24"/>
      </w:r>
      <w:r w:rsidR="00AD6EC1"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يدلُّ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نصُّ</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الآية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تأخير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أفطر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مُطلقًا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غير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اشتراط</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المبادرة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بالفعل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الإمكان</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ومُطلقيَّةُ</w:t>
      </w:r>
      <w:proofErr w:type="spellEnd"/>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مذهبُ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جماهير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السلف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والخلف،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3600D7">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sidR="003600D7">
        <w:rPr>
          <w:rFonts w:ascii="Traditional Arabic" w:eastAsia="Traditional Arabic" w:hAnsi="Traditional Arabic" w:cs="Traditional Arabic"/>
          <w:b/>
          <w:bCs/>
          <w:sz w:val="40"/>
          <w:szCs w:val="40"/>
          <w:rtl/>
          <w14:shadow w14:blurRad="114300" w14:dist="0" w14:dir="0" w14:sx="0" w14:sy="0" w14:kx="0" w14:ky="0" w14:algn="none">
            <w14:srgbClr w14:val="000000"/>
          </w14:shadow>
        </w:rPr>
        <w:br/>
      </w:r>
      <w:r w:rsidR="003600D7">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3600D7">
        <w:rPr>
          <w:rFonts w:ascii="Traditional Arabic" w:eastAsia="Traditional Arabic" w:hAnsi="Traditional Arabic" w:cs="Traditional Arabic"/>
          <w:b/>
          <w:bCs/>
          <w:sz w:val="40"/>
          <w:szCs w:val="40"/>
          <w:rtl/>
          <w14:shadow w14:blurRad="114300" w14:dist="0" w14:dir="0" w14:sx="0" w14:sy="0" w14:kx="0" w14:ky="0" w14:algn="none">
            <w14:srgbClr w14:val="000000"/>
          </w14:shadow>
        </w:rPr>
        <w:br/>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يدلُّ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ـ</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أيضًا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ـ</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إقرارُ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لفعل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عائشة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-رضي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AD6EC1"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كَانَ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يَكُونُ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عَلَيَّ</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الصَّوْمُ</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فَمَا</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أَسْتَطِيعُ</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أَنْ</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أَقْضِيَ</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إِلَّا</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فِي</w:t>
      </w:r>
      <w:r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شَعْبَانَ</w:t>
      </w:r>
      <w:r w:rsidR="00AD6EC1"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AD6EC1" w:rsidRPr="00401570">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p>
    <w:p w:rsidR="00727FD6" w:rsidRPr="003600D7" w:rsidRDefault="00727FD6" w:rsidP="003600D7">
      <w:pPr>
        <w:bidi/>
        <w:spacing w:after="200" w:line="276" w:lineRule="auto"/>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ابن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حجرٍ -رحمه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الله-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 وفي</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الحديث</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دلالةٌ</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على</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جواز</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تأخير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قضاء</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رمضان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مُطلقًا</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سواءٌ</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كان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لعُذْرٍ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أو</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لغير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عُذرٍ</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لأنَّ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الزيادة</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كما</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بيَّنَّاه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مدرجةٌ</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فلو</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لم</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تكن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مرفوعةً</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لكان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الجواز</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مُقيَّدًا</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بالضرورة</w:t>
      </w:r>
      <w:r w:rsidR="00803429"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لأنَّ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للحديث</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حُكْمَ</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الرفع</w:t>
      </w:r>
      <w:r w:rsidR="00803429"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لأنَّ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الظاهر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اطِّلاعُ</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النبيِّ</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صلَّى</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الله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عليه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وسلَّم</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على</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ذلك</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مع</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توفُّر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دواعي</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أزواجه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على</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السؤال</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منه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أمر</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الشرع</w:t>
      </w:r>
      <w:r w:rsidR="00AD6EC1"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فلولا</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ذلك</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كان</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جائزًا</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لم</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تواظِب</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عائشةُ</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عليه</w:t>
      </w:r>
      <w:r w:rsidRPr="00401570">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3600D7">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w:t>
      </w:r>
      <w:r w:rsidR="00401570">
        <w:rPr>
          <w:rFonts w:ascii="Traditional Arabic" w:eastAsia="Traditional Arabic" w:hAnsi="Traditional Arabic" w:cs="Traditional Arabic" w:hint="cs"/>
          <w:b/>
          <w:bCs/>
          <w:color w:val="00B050"/>
          <w:sz w:val="40"/>
          <w:szCs w:val="40"/>
          <w:u w:val="double"/>
          <w:rtl/>
          <w14:shadow w14:blurRad="114300" w14:dist="0" w14:dir="0" w14:sx="0" w14:sy="0" w14:kx="0" w14:ky="0" w14:algn="none">
            <w14:srgbClr w14:val="000000"/>
          </w14:shadow>
        </w:rPr>
        <w:br/>
      </w:r>
      <w:r w:rsidRPr="00401570">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قلت</w:t>
      </w:r>
      <w:r w:rsidR="00AD6EC1" w:rsidRPr="00401570">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إنما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تأخيرُها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انتفاء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حرصها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عدم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التفويت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نفسها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رضي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عنها</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لفضائل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النفل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أثناءَ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السَّنَة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كحرصها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العمرة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وَجَدَتْ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نفسها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ترجع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صواحباتُها</w:t>
      </w:r>
      <w:proofErr w:type="spellEnd"/>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بحجٍّ</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وعمرةٍ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مستقلَّين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وترجع</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هي</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بعمرةٍ</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ضمن</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حَجَّتها</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
    <w:p w:rsidR="00727FD6" w:rsidRPr="006815F1" w:rsidRDefault="00727FD6" w:rsidP="00AD6EC1">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فأمر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أخاها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يُعْمِرَها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التنعيم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تطييبًا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لقلبها</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جهة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المعقول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الموسَّع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الاشتغالُ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جنس</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أدائه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كالرواتب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القبلية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للصلوات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المفروضة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يجوز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المطلق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246E48" w:rsidRPr="00401570" w:rsidRDefault="00727FD6" w:rsidP="00401570">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وآخر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دعوانا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العالمين</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نبيِّنا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آله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وصحبه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وإخوانه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الدين</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تسليمً</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25"/>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401570"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t>السؤال</w:t>
      </w:r>
      <w:r w:rsidR="00401570">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401570" w:rsidRDefault="00727FD6" w:rsidP="00727FD6">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pP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إذا</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أرادت</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المرأة</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تصوم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الستة</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وعليها</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عدة</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قضاء</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رمضان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فهل</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تصوم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أولا</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القضاء</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لا</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بأس</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بأن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تصوم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الستة</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ثم</w:t>
      </w:r>
      <w:r w:rsidRPr="00401570">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تقضي؟</w:t>
      </w:r>
    </w:p>
    <w:p w:rsidR="00727FD6" w:rsidRPr="00401570"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401570">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27FD6" w:rsidRPr="006815F1" w:rsidRDefault="00727FD6"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اختلف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الفراغ</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الجملة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401570">
        <w:rPr>
          <w:rFonts w:ascii="Traditional Arabic" w:eastAsia="Traditional Arabic" w:hAnsi="Traditional Arabic" w:cs="Traditional Arabic"/>
          <w:b/>
          <w:bCs/>
          <w:color w:val="C00000"/>
          <w:sz w:val="40"/>
          <w:szCs w:val="40"/>
          <w:u w:val="single"/>
          <w:lang w:val="en-US"/>
          <w14:shadow w14:blurRad="114300" w14:dist="0" w14:dir="0" w14:sx="0" w14:sy="0" w14:kx="0" w14:ky="0" w14:algn="none">
            <w14:srgbClr w14:val="000000"/>
          </w14:shadow>
        </w:rPr>
        <w:br/>
      </w: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الأول</w:t>
      </w:r>
      <w:r w:rsidR="00AD6EC1" w:rsidRPr="00401570">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401570">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401570">
        <w:rPr>
          <w:rFonts w:ascii="Traditional Arabic" w:eastAsia="Traditional Arabic" w:hAnsi="Traditional Arabic" w:cs="Traditional Arabic"/>
          <w:b/>
          <w:bCs/>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AD6EC1"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الجمهور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مطلقًا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الكراهة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فقال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الحنفية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B038DC"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لكون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الفور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وجوبه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موسع</w:t>
      </w:r>
      <w:r w:rsidR="00B038DC"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رواية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727FD6" w:rsidP="00727FD6">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401570">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أما</w:t>
      </w:r>
      <w:r w:rsidRPr="00401570">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المالكية</w:t>
      </w:r>
      <w:r w:rsidRPr="00401570">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والشافعية</w:t>
      </w:r>
      <w:r w:rsidRPr="00401570">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401570">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فقالوا</w:t>
      </w:r>
      <w:r w:rsidR="00B038DC" w:rsidRPr="00401570">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C00000"/>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الكراهة</w:t>
      </w:r>
      <w:r w:rsidR="00B038DC"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يترتب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الاشتغال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تأخير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الواجب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727FD6" w:rsidP="00727FD6">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401570">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الثاني</w:t>
      </w:r>
      <w:r w:rsidRPr="00401570">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401570">
        <w:rPr>
          <w:rFonts w:ascii="Traditional Arabic" w:eastAsia="Traditional Arabic" w:hAnsi="Traditional Arabic" w:cs="Traditional Arabic"/>
          <w:b/>
          <w:bCs/>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4243D8" w:rsidRPr="00401570">
        <w:rPr>
          <w:rFonts w:ascii="Traditional Arabic" w:eastAsia="Traditional Arabic" w:hAnsi="Traditional Arabic" w:cs="Traditional Arabic"/>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تحريم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التطوع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المذهب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الحنابلة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727FD6" w:rsidP="004243D8">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166474">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والصحيح</w:t>
      </w:r>
      <w:r w:rsidRPr="00166474">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166474">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من</w:t>
      </w:r>
      <w:r w:rsidRPr="00166474">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166474">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هذين</w:t>
      </w:r>
      <w:r w:rsidRPr="00166474">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166474">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القولين</w:t>
      </w:r>
      <w:r w:rsidR="004243D8" w:rsidRPr="00166474">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w:t>
      </w:r>
      <w:r w:rsidR="004243D8" w:rsidRPr="00166474">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بالجواز</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موسع</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والقول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الجواز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وعدم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الصحة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يحتاج</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دليل</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وليس</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هناك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يعتمد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ذلك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6815F1" w:rsidRDefault="00727FD6" w:rsidP="00727FD6">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يتعلق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الفراغ</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ففيه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لأهل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قولان</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727FD6" w:rsidRPr="00166474" w:rsidRDefault="003600D7" w:rsidP="004243D8">
      <w:pPr>
        <w:bidi/>
        <w:spacing w:after="200" w:line="276" w:lineRule="auto"/>
        <w:rPr>
          <w:rFonts w:ascii="Traditional Arabic" w:eastAsia="Traditional Arabic" w:hAnsi="Traditional Arabic" w:cs="Traditional Arabic"/>
          <w:b/>
          <w:bCs/>
          <w:sz w:val="40"/>
          <w:szCs w:val="40"/>
          <w:lang w:val="en-US"/>
          <w14:shadow w14:blurRad="114300" w14:dist="0" w14:dir="0" w14:sx="0" w14:sy="0" w14:kx="0" w14:ky="0" w14:algn="none">
            <w14:srgbClr w14:val="000000"/>
          </w14:shadow>
        </w:rPr>
      </w:pP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4243D8" w:rsidRPr="0016647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الأول :</w:t>
      </w:r>
      <w:r w:rsidR="00727FD6" w:rsidRPr="00166474">
        <w:rPr>
          <w:rFonts w:ascii="Traditional Arabic" w:eastAsia="Traditional Arabic" w:hAnsi="Traditional Arabic" w:cs="Traditional Arabic"/>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فضيلة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أفطرها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لعذر،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واستدلوا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لذلك</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رواه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مسلم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حديث</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أبي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أيوب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الأنصاري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4243D8"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ستًّا</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كان</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كصيام</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الدهر</w:t>
      </w:r>
      <w:r w:rsidR="004243D8"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4243D8"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31849B" w:themeColor="accent5" w:themeShade="BF"/>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وإنما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يتحقق</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وصف</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أكمل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العدة</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4243D8"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4243D8" w:rsidRPr="003600D7" w:rsidRDefault="004243D8" w:rsidP="003600D7">
      <w:pPr>
        <w:bidi/>
        <w:spacing w:after="200" w:line="276" w:lineRule="auto"/>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الهيتمي</w:t>
      </w:r>
      <w:proofErr w:type="spellEnd"/>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تحفة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المحتاج</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(3/457)</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 لأنها</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مع</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صيام</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رمضان</w:t>
      </w:r>
      <w:r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أي</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جميعه-</w:t>
      </w:r>
      <w:r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وإلا</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لم</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يحصل</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الفضل</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الآتي</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وإن</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أفطر</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3600D7">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لعذر"</w:t>
      </w:r>
      <w:r w:rsidR="00166474">
        <w:rPr>
          <w:rFonts w:ascii="Traditional Arabic" w:eastAsia="Traditional Arabic" w:hAnsi="Traditional Arabic" w:cs="Traditional Arabic"/>
          <w:b/>
          <w:bCs/>
          <w:sz w:val="40"/>
          <w:szCs w:val="40"/>
          <w:lang w:val="en-US"/>
          <w14:shadow w14:blurRad="114300" w14:dist="0" w14:dir="0" w14:sx="0" w14:sy="0" w14:kx="0" w14:ky="0" w14:algn="none">
            <w14:srgbClr w14:val="000000"/>
          </w14:shadow>
        </w:rPr>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ابن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مفلح</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كتابه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الفروع </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(3/108</w:t>
      </w:r>
      <w:r w:rsidR="00727FD6"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يتوجه</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تحصيل</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فضيلتها</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لمن</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proofErr w:type="spellStart"/>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صامها</w:t>
      </w:r>
      <w:proofErr w:type="spellEnd"/>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وقضى</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رمضان</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وقد</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أفطره</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لعذر</w:t>
      </w:r>
      <w:r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ولعله</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مراد</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الأصحاب</w:t>
      </w:r>
      <w:r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وما</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ظاهره</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خلافه</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خرج</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على</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الغالب</w:t>
      </w:r>
      <w:r w:rsidR="00727FD6" w:rsidRPr="00166474">
        <w:rPr>
          <w:rFonts w:ascii="Traditional Arabic" w:eastAsia="Traditional Arabic" w:hAnsi="Traditional Arabic" w:cs="Traditional Arabic"/>
          <w:b/>
          <w:bCs/>
          <w:color w:val="FFEEB9"/>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EEB9"/>
          <w:sz w:val="40"/>
          <w:szCs w:val="40"/>
          <w:rtl/>
          <w14:shadow w14:blurRad="114300" w14:dist="0" w14:dir="0" w14:sx="0" w14:sy="0" w14:kx="0" w14:ky="0" w14:algn="none">
            <w14:srgbClr w14:val="000000"/>
          </w14:shadow>
        </w:rPr>
        <w:t>المعتاد"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
    <w:p w:rsidR="00727FD6" w:rsidRPr="006815F1" w:rsidRDefault="00727FD6" w:rsidP="004243D8">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وبهذا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جماعة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المعاصرين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كشيخنا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عبد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العزيز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وشيخنا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العثيمين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-رحمهما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 .</w:t>
      </w:r>
    </w:p>
    <w:p w:rsidR="00727FD6" w:rsidRPr="006815F1" w:rsidRDefault="00727FD6" w:rsidP="004243D8">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16647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الثاني</w:t>
      </w:r>
      <w:r w:rsidR="004243D8" w:rsidRPr="00166474">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4243D8" w:rsidRPr="00166474">
        <w:rPr>
          <w:rFonts w:ascii="Traditional Arabic" w:eastAsia="Traditional Arabic" w:hAnsi="Traditional Arabic" w:cs="Traditional Arabic"/>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فضيلة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تحصل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أفطرها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لعذر</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أفطر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أياما 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لعذر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يصدق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حصل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رتبه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4243D8"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الأجر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اتباع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ستا 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p>
    <w:p w:rsidR="007F32E9" w:rsidRPr="001B20B1" w:rsidRDefault="003600D7" w:rsidP="007F32E9">
      <w:pPr>
        <w:bidi/>
        <w:spacing w:after="200" w:line="276" w:lineRule="auto"/>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pPr>
      <w:r>
        <w:rPr>
          <w:rFonts w:ascii="Traditional Arabic" w:eastAsia="Traditional Arabic" w:hAnsi="Traditional Arabic" w:cs="Traditional Arabic"/>
          <w:b/>
          <w:bCs/>
          <w:sz w:val="40"/>
          <w:szCs w:val="40"/>
          <w:rtl/>
          <w14:shadow w14:blurRad="114300" w14:dist="0" w14:dir="0" w14:sx="0" w14:sy="0" w14:kx="0" w14:ky="0" w14:algn="none">
            <w14:srgbClr w14:val="000000"/>
          </w14:shadow>
        </w:rPr>
        <w:lastRenderedPageBreak/>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نقل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roofErr w:type="spellStart"/>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البجيرمي</w:t>
      </w:r>
      <w:proofErr w:type="spellEnd"/>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حاشيته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الخطيب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ذكر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القول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الثواب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قدم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محتجًا بقول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وسلم-</w:t>
      </w:r>
      <w:r w:rsidR="007F32E9"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F32E9"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ستًا</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727FD6" w:rsidRPr="00166474">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727FD6"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007F32E9" w:rsidRPr="00166474">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 </w:t>
      </w:r>
      <w:r w:rsidR="007F32E9"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(2/352)</w:t>
      </w:r>
      <w:r w:rsidR="00727FD6" w:rsidRPr="006815F1">
        <w:rPr>
          <w:rFonts w:ascii="Traditional Arabic" w:eastAsia="Traditional Arabic" w:hAnsi="Traditional Arabic" w:cs="Traditional Arabic"/>
          <w:b/>
          <w:bCs/>
          <w:color w:val="365F91" w:themeColor="accent1" w:themeShade="BF"/>
          <w:sz w:val="40"/>
          <w:szCs w:val="40"/>
          <w14:shadow w14:blurRad="114300" w14:dist="0" w14:dir="0" w14:sx="0" w14:sy="0" w14:kx="0" w14:ky="0" w14:algn="none">
            <w14:srgbClr w14:val="000000"/>
          </w14:shadow>
        </w:rPr>
        <w:t xml:space="preserve"> </w:t>
      </w:r>
      <w:r w:rsidR="007F32E9" w:rsidRPr="006815F1">
        <w:rPr>
          <w:rFonts w:ascii="Traditional Arabic" w:eastAsia="Traditional Arabic" w:hAnsi="Traditional Arabic" w:cs="Traditional Arabic"/>
          <w:b/>
          <w:bCs/>
          <w:color w:val="365F91" w:themeColor="accent1" w:themeShade="BF"/>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أهل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الجواب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التالي : </w:t>
      </w:r>
      <w:r w:rsidR="007F32E9"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قد</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يقال</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التبعية</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تشمل</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التقديرية</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F32E9"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لأنه</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إذا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صام</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رمضان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بعدها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وقع</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عما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قبلها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F32E9"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 xml:space="preserve">تقديرا ،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أو</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التبعية</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تشمل</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المتأخرة</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كما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في</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نفل</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الفرائض</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التابع</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لها</w:t>
      </w:r>
      <w:r w:rsidR="007F32E9"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فيسن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صومها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وإن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أفطر</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 xml:space="preserve">رمضان </w:t>
      </w:r>
      <w:r w:rsidR="007F32E9"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w:t>
      </w:r>
    </w:p>
    <w:p w:rsidR="00246E48" w:rsidRPr="003600D7" w:rsidRDefault="007F32E9" w:rsidP="003600D7">
      <w:pPr>
        <w:bidi/>
        <w:spacing w:after="200" w:line="276" w:lineRule="auto"/>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وقال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المبدع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(3/52):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لكن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ذكر</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في</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الفروع</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أن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فضيلتها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تحصل</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لمن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صامها</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وقضى</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رمضان</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وقد</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أفطر</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لعذر</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ولعله</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مراد</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الأصحاب،</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وفيه</w:t>
      </w:r>
      <w:r w:rsidR="00727FD6" w:rsidRPr="001B20B1">
        <w:rPr>
          <w:rFonts w:ascii="Traditional Arabic" w:eastAsia="Traditional Arabic" w:hAnsi="Traditional Arabic" w:cs="Traditional Arabic"/>
          <w:b/>
          <w:bCs/>
          <w:color w:val="F5EFDB"/>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شيء</w:t>
      </w:r>
      <w:r w:rsidRPr="001B20B1">
        <w:rPr>
          <w:rFonts w:ascii="Traditional Arabic" w:eastAsia="Traditional Arabic" w:hAnsi="Traditional Arabic" w:cs="Traditional Arabic"/>
          <w:b/>
          <w:bCs/>
          <w:color w:val="F5EFDB"/>
          <w:sz w:val="40"/>
          <w:szCs w:val="40"/>
          <w:rtl/>
          <w14:shadow w14:blurRad="114300" w14:dist="0" w14:dir="0" w14:sx="0" w14:sy="0" w14:kx="0" w14:ky="0" w14:algn="none">
            <w14:srgbClr w14:val="000000"/>
          </w14:shadow>
        </w:rPr>
        <w:t>"</w:t>
      </w:r>
      <w:r w:rsidR="001B20B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والذي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يظهر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أصحاب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القول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الثاني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أقرب</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الصواب</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سيما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وأن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المعنى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تدرك</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الفضيلة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ليس</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موقوفًا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الفراغ</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مقابلة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عشرة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أشهر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حاصل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بإكمال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أداء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وسع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فقال</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فَعِدَّةٌ</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مِنْ</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أَيَّامٍ</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أُخَرَ</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يُرِيدُ</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اللَّهُ</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بِكُمُ</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الْيُسْرَ</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وَلا</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يُرِيدُ</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بِكُمُ</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الْعُسْرَ</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وَلِتُكْمِلُوا</w:t>
      </w:r>
      <w:r w:rsidR="00727FD6"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الْعِدَّةَ</w:t>
      </w:r>
      <w:r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w:t>
      </w:r>
      <w:r w:rsidRPr="001B20B1">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1B20B1">
        <w:rPr>
          <w:rStyle w:val="a5"/>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footnoteReference w:id="26"/>
      </w:r>
      <w:r w:rsidRPr="001B20B1">
        <w:rPr>
          <w:rFonts w:ascii="Traditional Arabic" w:eastAsia="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 xml:space="preserve"> </w:t>
      </w:r>
      <w:r w:rsidR="00727FD6"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أما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فهي</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فضيلة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تختص</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الشهر</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تفوت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بفواته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ومع</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هذا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البداءة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بإبراء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الذمة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بصيام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الفرض</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الاشتغال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بالتطوع</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لكن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القضاء</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ذلك</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تحصل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الفضيلة</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دليل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انتفائها</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والله</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أعلم</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27"/>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1B20B1"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B20B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1B20B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1B20B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27FD6" w:rsidRPr="003600D7" w:rsidRDefault="003600D7" w:rsidP="00727FD6">
      <w:pPr>
        <w:bidi/>
        <w:spacing w:after="200" w:line="276" w:lineRule="auto"/>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pPr>
      <w:r w:rsidRPr="003600D7">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lastRenderedPageBreak/>
        <w:br/>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صام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ستة</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أيام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بعد</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شهر</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إلا</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أنه</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لم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يكمل</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صوم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حيث</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قد</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أفطر</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شهر</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عشرة</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أيام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بعذر</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شرعي</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يثبت</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له</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ثواب</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أكمل</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727FD6"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00727FD6"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p>
    <w:p w:rsidR="00727FD6" w:rsidRPr="003600D7" w:rsidRDefault="00727FD6" w:rsidP="00727FD6">
      <w:pPr>
        <w:bidi/>
        <w:spacing w:after="200" w:line="276" w:lineRule="auto"/>
        <w:rPr>
          <w:rFonts w:ascii="Traditional Arabic" w:eastAsia="Traditional Arabic" w:hAnsi="Traditional Arabic" w:cs="Traditional Arabic"/>
          <w:b/>
          <w:bCs/>
          <w:color w:val="F6E6A4"/>
          <w:sz w:val="40"/>
          <w:szCs w:val="40"/>
          <w:u w:val="double"/>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وأتبعه</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ستًا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وكان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كمن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الدهر</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كله</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أفيدونا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جزاكم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الله</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خيراً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w:t>
      </w:r>
    </w:p>
    <w:p w:rsidR="00727FD6" w:rsidRPr="001B20B1"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B20B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1B20B1" w:rsidRPr="001B20B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6815F1" w:rsidRDefault="00727FD6" w:rsidP="003F2D3F">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تقدير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ثواب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الأعمال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يعملها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العباد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اختصاص</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وعلا-</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والعبد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التمس</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الأجر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-جل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وعلا-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واجتهد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طاعته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يضيع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أجره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تعالى</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1B20B1">
        <w:rPr>
          <w:rFonts w:ascii="Traditional Arabic" w:hAnsi="Traditional Arabic" w:cs="Traditional Arabic"/>
          <w:b/>
          <w:bCs/>
          <w:color w:val="C00000"/>
          <w:sz w:val="40"/>
          <w:szCs w:val="40"/>
          <w:rtl/>
          <w14:shadow w14:blurRad="114300" w14:dist="0" w14:dir="0" w14:sx="0" w14:sy="0" w14:kx="0" w14:ky="0" w14:algn="none">
            <w14:srgbClr w14:val="000000"/>
          </w14:shadow>
        </w:rPr>
        <w:br/>
      </w:r>
      <w:r w:rsidRPr="001B20B1">
        <w:rPr>
          <w:rFonts w:ascii="Traditional Arabic" w:hAnsi="Traditional Arabic" w:cs="Traditional Arabic"/>
          <w:b/>
          <w:bCs/>
          <w:color w:val="7030A0"/>
          <w:sz w:val="40"/>
          <w:szCs w:val="40"/>
          <w:rtl/>
          <w14:shadow w14:blurRad="114300" w14:dist="0" w14:dir="0" w14:sx="0" w14:sy="0" w14:kx="0" w14:ky="0" w14:algn="none">
            <w14:srgbClr w14:val="000000"/>
          </w14:shadow>
        </w:rPr>
        <w:t>﴿</w:t>
      </w:r>
      <w:r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1B20B1">
        <w:rPr>
          <w:rFonts w:ascii="Traditional Arabic" w:hAnsi="Traditional Arabic" w:cs="Traditional Arabic"/>
          <w:b/>
          <w:bCs/>
          <w:color w:val="7030A0"/>
          <w:sz w:val="40"/>
          <w:szCs w:val="40"/>
          <w:rtl/>
          <w14:shadow w14:blurRad="114300" w14:dist="0" w14:dir="0" w14:sx="0" w14:sy="0" w14:kx="0" w14:ky="0" w14:algn="none">
            <w14:srgbClr w14:val="000000"/>
          </w14:shadow>
        </w:rPr>
        <w:t>إِنَّا لَا نُضِيعُ أَجْرَ مَنْ أَحْسَنَ عَمَلًا ﴾</w:t>
      </w:r>
      <w:r w:rsidR="003F2D3F" w:rsidRPr="001B20B1">
        <w:rPr>
          <w:rFonts w:ascii="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1B20B1">
        <w:rPr>
          <w:rStyle w:val="a5"/>
          <w:rFonts w:ascii="Traditional Arabic" w:hAnsi="Traditional Arabic" w:cs="Traditional Arabic"/>
          <w:b/>
          <w:bCs/>
          <w:color w:val="7030A0"/>
          <w:sz w:val="40"/>
          <w:szCs w:val="40"/>
          <w:rtl/>
          <w14:shadow w14:blurRad="114300" w14:dist="0" w14:dir="0" w14:sx="0" w14:sy="0" w14:kx="0" w14:ky="0" w14:algn="none">
            <w14:srgbClr w14:val="000000"/>
          </w14:shadow>
        </w:rPr>
        <w:footnoteReference w:id="28"/>
      </w:r>
      <w:r w:rsidR="003F2D3F" w:rsidRPr="001B20B1">
        <w:rPr>
          <w:rFonts w:ascii="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1B20B1">
        <w:rPr>
          <w:rFonts w:ascii="Traditional Arabic" w:hAnsi="Traditional Arabic" w:cs="Traditional Arabic"/>
          <w:b/>
          <w:bCs/>
          <w:color w:val="7030A0"/>
          <w:sz w:val="40"/>
          <w:szCs w:val="40"/>
          <w:rtl/>
          <w14:shadow w14:blurRad="114300" w14:dist="0" w14:dir="0" w14:sx="0" w14:sy="0" w14:kx="0" w14:ky="0" w14:algn="none">
            <w14:srgbClr w14:val="000000"/>
          </w14:shadow>
        </w:rPr>
        <w:t> </w:t>
      </w:r>
      <w:r w:rsidRPr="001B20B1">
        <w:rPr>
          <w:rFonts w:ascii="Traditional Arabic" w:eastAsia="Traditional Arabic" w:hAnsi="Traditional Arabic" w:cs="Traditional Arabic"/>
          <w:b/>
          <w:bCs/>
          <w:color w:val="7030A0"/>
          <w:sz w:val="40"/>
          <w:szCs w:val="40"/>
          <w:rtl/>
          <w14:shadow w14:blurRad="114300" w14:dist="0" w14:dir="0" w14:sx="0" w14:sy="0" w14:kx="0" w14:ky="0" w14:algn="none">
            <w14:srgbClr w14:val="000000"/>
          </w14:shadow>
        </w:rPr>
        <w:t>،</w:t>
      </w:r>
      <w:r w:rsidRPr="001B20B1">
        <w:rPr>
          <w:rFonts w:ascii="Traditional Arabic" w:eastAsia="Traditional Arabic" w:hAnsi="Traditional Arabic" w:cs="Traditional Arabic"/>
          <w:b/>
          <w:bCs/>
          <w:color w:val="7030A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والذي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ينبغي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شيء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يصومها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أولًا</w:t>
      </w:r>
      <w:r w:rsidR="003F2D3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يتحقق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اتباع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لست</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أكمل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p>
    <w:p w:rsidR="00246E48" w:rsidRPr="001B20B1" w:rsidRDefault="00727FD6" w:rsidP="001B20B1">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وبالله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التوفيق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نبينا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وآله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وصحبه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وسلم . </w:t>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29"/>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2305B3"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27FD6" w:rsidRPr="003600D7" w:rsidRDefault="00727FD6" w:rsidP="00727FD6">
      <w:pPr>
        <w:bidi/>
        <w:spacing w:after="200" w:line="276" w:lineRule="auto"/>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يحصل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ثواب</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لمن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عليه</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قضاء</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قبل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يصوم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القضاء؟</w:t>
      </w:r>
    </w:p>
    <w:p w:rsidR="00727FD6" w:rsidRPr="002305B3"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27FD6" w:rsidRPr="006815F1" w:rsidRDefault="003600D7" w:rsidP="00727FD6">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lastRenderedPageBreak/>
        <w:br/>
      </w:r>
      <w:r w:rsidR="003F2D3F"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عثيمين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83C8D"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ستة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أيام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يحصل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ثوابها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إلا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إذا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كان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الإنسان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قد</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استكمل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صيام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شهر</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رمضان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0"/>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t xml:space="preserve"> </w:t>
      </w:r>
    </w:p>
    <w:p w:rsidR="00246E48" w:rsidRPr="002305B3" w:rsidRDefault="00783C8D" w:rsidP="002305B3">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باز</w:t>
      </w: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المشروع</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تبدأ</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بالقضاء</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فالواجب</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المبادرة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بالقضاء</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ولو</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فاتت</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لأن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الفرض</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مقدم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النفل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1"/>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2305B3" w:rsidRDefault="00727FD6" w:rsidP="00727FD6">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2305B3">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3600D7" w:rsidRDefault="00727FD6" w:rsidP="003600D7">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يجوز</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تقديم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على</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الكفارة</w:t>
      </w:r>
      <w:r w:rsidR="002305B3" w:rsidRPr="003600D7">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r w:rsid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br/>
      </w: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CC64F7" w:rsidRPr="002305B3" w:rsidRDefault="00783C8D" w:rsidP="00C07D51">
      <w:pPr>
        <w:bidi/>
        <w:spacing w:after="200" w:line="276" w:lineRule="auto"/>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pP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باز</w:t>
      </w: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p>
    <w:p w:rsidR="00246E48" w:rsidRPr="006815F1" w:rsidRDefault="00783C8D" w:rsidP="00CC64F7">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الواجب</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البدار</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بصوم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الكفارة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فلا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يجوز</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تقديم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عليها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لأنها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نفل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والكفارة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فرض</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وهي</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واجبة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على</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الفور</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2"/>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2305B3" w:rsidRDefault="00727FD6" w:rsidP="00727FD6">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2305B3">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3600D7" w:rsidRDefault="00727FD6" w:rsidP="00727FD6">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أيهما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يقدم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أولا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النذر</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727FD6" w:rsidRPr="002305B3"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46E48" w:rsidRPr="002305B3" w:rsidRDefault="003600D7" w:rsidP="002305B3">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lastRenderedPageBreak/>
        <w:br/>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00727FD6"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باز</w:t>
      </w:r>
      <w:r w:rsidR="00783C8D"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w:t>
      </w:r>
      <w:r w:rsidR="00783C8D"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عليك</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أولا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تصومي</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بقية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النذر</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ثم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تصومي</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إذا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تمكنت</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ذلك؛ لأن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الصوم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للستة</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من</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شوال</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مستحب</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أما</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صوم</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النذر</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فهو</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واجب</w:t>
      </w:r>
      <w:r w:rsidR="00727FD6"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727FD6"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33"/>
      </w:r>
      <w:r w:rsidR="00727FD6"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2305B3"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2305B3">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w:t>
      </w:r>
    </w:p>
    <w:p w:rsidR="00727FD6" w:rsidRPr="003600D7" w:rsidRDefault="00727FD6" w:rsidP="00727FD6">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يجوز</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جعل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قضاء</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رمضان</w:t>
      </w:r>
      <w:r w:rsidR="00783C8D"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727FD6" w:rsidRPr="003600D7" w:rsidRDefault="00727FD6" w:rsidP="003600D7">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2305B3">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2305B3">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2305B3">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2305B3">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br/>
      </w:r>
      <w:r w:rsidR="00783C8D"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2305B3">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عثيمين</w:t>
      </w:r>
      <w:r w:rsidRPr="002305B3">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يصح</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تجعلها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قضاء</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لأن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تابعة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لرمضان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فهي</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بمنزلة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الراتبة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للصلاة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المفروضة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C0000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4"/>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727FD6" w:rsidRPr="0006259F"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06259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06259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06259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727FD6" w:rsidRPr="0006259F" w:rsidRDefault="00727FD6" w:rsidP="00727FD6">
      <w:pPr>
        <w:bidi/>
        <w:spacing w:after="200" w:line="276" w:lineRule="auto"/>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pPr>
      <w:r w:rsidRPr="0006259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لو صام ستة أيام من شوال قبل القضاء فهل ينفعه ذلك وتجزئه هذه الستة من شوال</w:t>
      </w:r>
      <w:r w:rsidR="0006259F" w:rsidRPr="0006259F">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06259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Pr="0006259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p>
    <w:p w:rsidR="00727FD6" w:rsidRPr="0006259F" w:rsidRDefault="00727FD6" w:rsidP="00727FD6">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06259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والجواب</w:t>
      </w:r>
      <w:r w:rsidR="0006259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06259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6815F1" w:rsidRDefault="00727FD6" w:rsidP="000D1E1D">
      <w:pPr>
        <w:bidi/>
        <w:spacing w:after="200" w:line="276" w:lineRule="auto"/>
        <w:rPr>
          <w:rFonts w:ascii="Traditional Arabic" w:eastAsia="Traditional Arabic" w:hAnsi="Traditional Arabic" w:cs="Traditional Arabic"/>
          <w:b/>
          <w:bCs/>
          <w:color w:val="365F91" w:themeColor="accent1" w:themeShade="BF"/>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3D5754"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لا تنفعه</w:t>
      </w:r>
      <w:r w:rsidR="00036183"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لأن النبي -</w:t>
      </w:r>
      <w:r w:rsidR="003D5754"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 الله عليه وسلم</w:t>
      </w:r>
      <w:r w:rsidR="003D5754"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يقول</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2600F8">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بست من شوال</w:t>
      </w:r>
      <w:r w:rsidR="000D1E1D" w:rsidRPr="002600F8">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2600F8">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Pr="002600F8">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w:t>
      </w:r>
    </w:p>
    <w:p w:rsidR="00727FD6" w:rsidRPr="002600F8" w:rsidRDefault="00727FD6" w:rsidP="00727FD6">
      <w:pPr>
        <w:bidi/>
        <w:spacing w:after="200" w:line="276" w:lineRule="auto"/>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pPr>
      <w:r w:rsidRPr="002600F8">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(مَن صام رمضان)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ومعلوم أن من بقي عليه أيام من رمضان لا يقال إنه صام رمضان</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فإذا كان عليه عشرة أيام مثلًا </w:t>
      </w:r>
      <w:r w:rsidR="000D1E1D" w:rsidRPr="002600F8">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 xml:space="preserve">، </w:t>
      </w:r>
      <w:r w:rsidRPr="002600F8">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فهل يقال إنه صام رمضان</w:t>
      </w:r>
      <w:r w:rsidR="002600F8">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t xml:space="preserve"> </w:t>
      </w:r>
      <w:r w:rsidRPr="002600F8">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w:t>
      </w:r>
    </w:p>
    <w:p w:rsidR="00727FD6" w:rsidRPr="006815F1" w:rsidRDefault="003600D7" w:rsidP="00727FD6">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lastRenderedPageBreak/>
        <w:br/>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يقال صام بعض رمضان</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عشرين يومًا منه</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00727FD6"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وعلى هذا فيبدأ بالقضاء ثم يصوم ستة أيام من شوال</w:t>
      </w:r>
      <w:r w:rsidR="00727FD6"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p>
    <w:p w:rsidR="00727FD6" w:rsidRPr="006815F1" w:rsidRDefault="00727FD6" w:rsidP="000D1E1D">
      <w:pPr>
        <w:bidi/>
        <w:spacing w:after="200" w:line="276" w:lineRule="auto"/>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فلو بدأ بالستة قبل القضاء لم يحصل على الأجر الذي بيّنه الرسول -عليه الصلاة والسلام-</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وهو أن </w:t>
      </w:r>
      <w:r w:rsidRPr="008C250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w:t>
      </w:r>
      <w:r w:rsidR="000D1E1D" w:rsidRPr="008C250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8C250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 صام رمضان ثم أتبعه بست من شوال فكأنما صام الدهر</w:t>
      </w:r>
      <w:r w:rsidR="000D1E1D" w:rsidRPr="008C250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8C250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رواه مسلم</w:t>
      </w:r>
      <w:r w:rsidR="000D1E1D"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5"/>
      </w:r>
      <w:r w:rsidRPr="006815F1">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p>
    <w:p w:rsidR="000D1E1D" w:rsidRPr="008C2501" w:rsidRDefault="00727FD6" w:rsidP="00727FD6">
      <w:pPr>
        <w:autoSpaceDE w:val="0"/>
        <w:autoSpaceDN w:val="0"/>
        <w:bidi/>
        <w:adjustRightInd w:val="0"/>
        <w:spacing w:after="200" w:line="276" w:lineRule="auto"/>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سؤال</w:t>
      </w:r>
      <w:r w:rsidR="008C250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8C2501">
        <w:rPr>
          <w:rFonts w:ascii="Times New Roman" w:hAnsi="Times New Roman" w:cs="Times New Roman"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w:t>
      </w:r>
    </w:p>
    <w:p w:rsidR="00727FD6" w:rsidRPr="008C2501" w:rsidRDefault="00727FD6" w:rsidP="000D1E1D">
      <w:pPr>
        <w:autoSpaceDE w:val="0"/>
        <w:autoSpaceDN w:val="0"/>
        <w:bidi/>
        <w:adjustRightInd w:val="0"/>
        <w:spacing w:after="200" w:line="276" w:lineRule="auto"/>
        <w:rPr>
          <w:rFonts w:ascii="Traditional Arabic" w:hAnsi="Traditional Arabic" w:cs="Traditional Arabic"/>
          <w:b/>
          <w:bCs/>
          <w:color w:val="FFDF79"/>
          <w:sz w:val="40"/>
          <w:szCs w:val="40"/>
          <w:rtl/>
          <w14:shadow w14:blurRad="114300" w14:dist="0" w14:dir="0" w14:sx="0" w14:sy="0" w14:kx="0" w14:ky="0" w14:algn="none">
            <w14:srgbClr w14:val="000000"/>
          </w14:shadow>
        </w:rPr>
      </w:pPr>
      <w:r w:rsidRPr="008C2501">
        <w:rPr>
          <w:rFonts w:ascii="Traditional Arabic" w:hAnsi="Traditional Arabic" w:cs="Traditional Arabic"/>
          <w:b/>
          <w:bCs/>
          <w:color w:val="FFDF79"/>
          <w:sz w:val="40"/>
          <w:szCs w:val="40"/>
          <w:rtl/>
          <w14:shadow w14:blurRad="114300" w14:dist="0" w14:dir="0" w14:sx="0" w14:sy="0" w14:kx="0" w14:ky="0" w14:algn="none">
            <w14:srgbClr w14:val="000000"/>
          </w14:shadow>
        </w:rPr>
        <w:t>فضيلة الشيخ ، شخص يقول عليه قضاء حيث لم يصم بعض أيام رمضان لعذر شرعي ، وفي شوال صام ستة أيام بقصد ستة شوال ولم يصم الأيام التي عليه من رمضان فهل يصح صيامه ؟ </w:t>
      </w:r>
    </w:p>
    <w:p w:rsidR="000D1E1D" w:rsidRPr="008C2501" w:rsidRDefault="00727FD6" w:rsidP="00727FD6">
      <w:pPr>
        <w:autoSpaceDE w:val="0"/>
        <w:autoSpaceDN w:val="0"/>
        <w:bidi/>
        <w:adjustRightInd w:val="0"/>
        <w:spacing w:after="200" w:line="276" w:lineRule="auto"/>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وسائل آخر</w:t>
      </w:r>
      <w:r w:rsidR="008C250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8C2501" w:rsidRDefault="00727FD6" w:rsidP="000D1E1D">
      <w:pPr>
        <w:autoSpaceDE w:val="0"/>
        <w:autoSpaceDN w:val="0"/>
        <w:bidi/>
        <w:adjustRightInd w:val="0"/>
        <w:spacing w:after="200" w:line="276" w:lineRule="auto"/>
        <w:rPr>
          <w:rFonts w:ascii="Traditional Arabic" w:hAnsi="Traditional Arabic" w:cs="Traditional Arabic"/>
          <w:b/>
          <w:bCs/>
          <w:color w:val="FFDF79"/>
          <w:sz w:val="40"/>
          <w:szCs w:val="40"/>
          <w:rtl/>
          <w14:shadow w14:blurRad="114300" w14:dist="0" w14:dir="0" w14:sx="0" w14:sy="0" w14:kx="0" w14:ky="0" w14:algn="none">
            <w14:srgbClr w14:val="000000"/>
          </w14:shadow>
        </w:rPr>
      </w:pPr>
      <w:r w:rsidRPr="008C2501">
        <w:rPr>
          <w:rFonts w:ascii="Traditional Arabic" w:hAnsi="Traditional Arabic" w:cs="Traditional Arabic"/>
          <w:b/>
          <w:bCs/>
          <w:color w:val="FFDF79"/>
          <w:sz w:val="40"/>
          <w:szCs w:val="40"/>
          <w:rtl/>
          <w14:shadow w14:blurRad="114300" w14:dist="0" w14:dir="0" w14:sx="0" w14:sy="0" w14:kx="0" w14:ky="0" w14:algn="none">
            <w14:srgbClr w14:val="000000"/>
          </w14:shadow>
        </w:rPr>
        <w:t>نفس السؤال</w:t>
      </w:r>
      <w:r w:rsidR="000D1E1D" w:rsidRPr="008C2501">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8C2501">
        <w:rPr>
          <w:rFonts w:ascii="Traditional Arabic" w:hAnsi="Traditional Arabic" w:cs="Traditional Arabic"/>
          <w:b/>
          <w:bCs/>
          <w:color w:val="FFDF79"/>
          <w:sz w:val="40"/>
          <w:szCs w:val="40"/>
          <w:rtl/>
          <w14:shadow w14:blurRad="114300" w14:dist="0" w14:dir="0" w14:sx="0" w14:sy="0" w14:kx="0" w14:ky="0" w14:algn="none">
            <w14:srgbClr w14:val="000000"/>
          </w14:shadow>
        </w:rPr>
        <w:t>: قال سمع أن إكمال الصيام في القضاء من رمضان شرط لصحة ستة من شوال فما حكم ذلك</w:t>
      </w:r>
      <w:r w:rsidR="008C2501" w:rsidRPr="008C2501">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8C2501">
        <w:rPr>
          <w:rFonts w:ascii="Traditional Arabic" w:hAnsi="Traditional Arabic" w:cs="Traditional Arabic"/>
          <w:b/>
          <w:bCs/>
          <w:color w:val="FFDF79"/>
          <w:sz w:val="40"/>
          <w:szCs w:val="40"/>
          <w:rtl/>
          <w14:shadow w14:blurRad="114300" w14:dist="0" w14:dir="0" w14:sx="0" w14:sy="0" w14:kx="0" w14:ky="0" w14:algn="none">
            <w14:srgbClr w14:val="000000"/>
          </w14:shadow>
        </w:rPr>
        <w:t>؟ </w:t>
      </w:r>
    </w:p>
    <w:p w:rsidR="00EF66CA" w:rsidRPr="003600D7" w:rsidRDefault="00727FD6" w:rsidP="003600D7">
      <w:pPr>
        <w:autoSpaceDE w:val="0"/>
        <w:autoSpaceDN w:val="0"/>
        <w:bidi/>
        <w:adjustRightInd w:val="0"/>
        <w:spacing w:after="200" w:line="276" w:lineRule="auto"/>
        <w:jc w:val="center"/>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8C2501" w:rsidRPr="008C250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8C2501">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3600D7">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من فاته شيء من رمضان لعذر فعليه أن يبادر بالقضاء في أقرب وقت بعد رمضان لأنه دين عليه ، ودين الله أحق بالوفاء والوفاء به على سبيل المبادرة هو امتثال لقول الله تعالى</w:t>
      </w:r>
      <w:r w:rsidR="000D1E1D"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3600D7">
        <w:rPr>
          <w:rFonts w:ascii="Traditional Arabic" w:hAnsi="Traditional Arabic" w:cs="Traditional Arabic" w:hint="cs"/>
          <w:b/>
          <w:bCs/>
          <w:color w:val="7030A0"/>
          <w:sz w:val="40"/>
          <w:szCs w:val="40"/>
          <w:rtl/>
          <w14:shadow w14:blurRad="114300" w14:dist="0" w14:dir="0" w14:sx="0" w14:sy="0" w14:kx="0" w14:ky="0" w14:algn="none">
            <w14:srgbClr w14:val="000000"/>
          </w14:shadow>
        </w:rPr>
        <w:br/>
      </w:r>
      <w:r w:rsidR="003600D7">
        <w:rPr>
          <w:rFonts w:ascii="Traditional Arabic" w:hAnsi="Traditional Arabic" w:cs="Traditional Arabic"/>
          <w:b/>
          <w:bCs/>
          <w:color w:val="7030A0"/>
          <w:sz w:val="40"/>
          <w:szCs w:val="40"/>
          <w:rtl/>
          <w14:shadow w14:blurRad="114300" w14:dist="0" w14:dir="0" w14:sx="0" w14:sy="0" w14:kx="0" w14:ky="0" w14:algn="none">
            <w14:srgbClr w14:val="000000"/>
          </w14:shadow>
        </w:rPr>
        <w:lastRenderedPageBreak/>
        <w:br/>
      </w:r>
      <w:r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w:t>
      </w:r>
      <w:r w:rsidRPr="002C33D1">
        <w:rPr>
          <w:rFonts w:ascii="Traditional Arabic" w:hAnsi="Traditional Arabic" w:cs="Traditional Arabic"/>
          <w:b/>
          <w:bCs/>
          <w:color w:val="7030A0"/>
          <w:sz w:val="40"/>
          <w:szCs w:val="40"/>
          <w14:shadow w14:blurRad="114300" w14:dist="0" w14:dir="0" w14:sx="0" w14:sy="0" w14:kx="0" w14:ky="0" w14:algn="none">
            <w14:srgbClr w14:val="000000"/>
          </w14:shadow>
        </w:rPr>
        <w:t> </w:t>
      </w:r>
      <w:r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 xml:space="preserve">وَسَارِعُوا </w:t>
      </w:r>
      <w:proofErr w:type="spellStart"/>
      <w:r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إِلَىٰ</w:t>
      </w:r>
      <w:proofErr w:type="spellEnd"/>
      <w:r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 xml:space="preserve"> مَغْفِرَةٍ مِّن رَّبِّكُمْ وَجَنَّةٍ عَرْضُهَا السَّمَاوَاتُ وَالْأَرْضُ أُعِدَّتْ لِلْمُتَّقِينَ ﴾</w:t>
      </w:r>
      <w:r w:rsidR="000D1E1D" w:rsidRPr="002C33D1">
        <w:rPr>
          <w:rFonts w:ascii="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2C33D1">
        <w:rPr>
          <w:rStyle w:val="a5"/>
          <w:rFonts w:ascii="Traditional Arabic" w:hAnsi="Traditional Arabic" w:cs="Traditional Arabic"/>
          <w:b/>
          <w:bCs/>
          <w:color w:val="7030A0"/>
          <w:sz w:val="40"/>
          <w:szCs w:val="40"/>
          <w:rtl/>
          <w14:shadow w14:blurRad="114300" w14:dist="0" w14:dir="0" w14:sx="0" w14:sy="0" w14:kx="0" w14:ky="0" w14:algn="none">
            <w14:srgbClr w14:val="000000"/>
          </w14:shadow>
        </w:rPr>
        <w:footnoteReference w:id="36"/>
      </w:r>
      <w:r w:rsidR="000D1E1D" w:rsidRPr="002C33D1">
        <w:rPr>
          <w:rFonts w:ascii="Traditional Arabic" w:hAnsi="Traditional Arabic" w:cs="Traditional Arabic"/>
          <w:b/>
          <w:bCs/>
          <w:color w:val="7030A0"/>
          <w:sz w:val="40"/>
          <w:szCs w:val="40"/>
          <w:vertAlign w:val="superscript"/>
          <w:rtl/>
          <w14:shadow w14:blurRad="114300" w14:dist="0" w14:dir="0" w14:sx="0" w14:sy="0" w14:kx="0" w14:ky="0" w14:algn="none">
            <w14:srgbClr w14:val="000000"/>
          </w14:shadow>
        </w:rPr>
        <w:t>)</w:t>
      </w:r>
      <w:r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 xml:space="preserve"> </w:t>
      </w:r>
      <w:r w:rsidR="000D1E1D" w:rsidRPr="002C33D1">
        <w:rPr>
          <w:rFonts w:ascii="Traditional Arabic" w:hAnsi="Traditional Arabic" w:cs="Traditional Arabic"/>
          <w:b/>
          <w:bCs/>
          <w:color w:val="7030A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لكن إن أخّره لظروف خاصة به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وصامه</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خلال السنة جاز ، فإن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صامه</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متتابعا فهو الأفضل ، وإن صام الأيام مفرقة فذلك جائز وصحيح ويسمى قضاء ولكنه لا يقدم عليه ستا من شوال ؛ لأنها نافلة مستحبة وليست واجبة ، والصوم الذي من رمضان واجب والواجب يقدم على المستحب ، وإن كان بعض العلماء يرى بأن صيام ستة من شوال وقته محدود فيشرع تقديمه ويؤخر القضاء ، إلا أن الذي ظهر لي بعد البحث في هذه المسألة أن المبادرة بالقضاء هي الواجبة وإن لم يصم شيئا من شوال فإن استطاع أن يجمع بين القضاء وصيام </w:t>
      </w:r>
      <w:r w:rsidR="002C33D1">
        <w:rPr>
          <w:rFonts w:ascii="Traditional Arabic" w:hAnsi="Traditional Arabic" w:cs="Traditional Arabic"/>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ست من شوال مقدما القضاء فهو نور على نور ، وإن لم يستطع فلا حرج عليه ولا تثريب عليه إن اقتصر على القضاء وإن كان قد مضت سنوات يصوم فيها ستا من شوال قبل القضاء فقد يعذر بجهله ، لأن ذلك من الأحكام الدقيقة التي قد يجهلها كثير من الناس . </w:t>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37"/>
      </w:r>
      <w:r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2C33D1">
        <w:rPr>
          <w:rFonts w:ascii="Traditional Arabic" w:hAnsi="Traditional Arabic" w:cs="Traditional Arabic" w:hint="cs"/>
          <w:rtl/>
          <w14:shadow w14:blurRad="114300" w14:dist="0" w14:dir="0" w14:sx="0" w14:sy="0" w14:kx="0" w14:ky="0" w14:algn="none">
            <w14:srgbClr w14:val="000000"/>
          </w14:shadow>
        </w:rPr>
        <w:br/>
      </w:r>
      <w:r w:rsidR="002C33D1" w:rsidRPr="00EF66CA">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الباب الرابع </w:t>
      </w:r>
      <w:r w:rsidR="00EF66CA" w:rsidRPr="00EF66CA">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br/>
        <w:t>حكم صوم الست من شوال</w:t>
      </w:r>
      <w:r w:rsidR="00EF66CA">
        <w:rPr>
          <w:rFonts w:ascii="Traditional Arabic" w:hAnsi="Traditional Arabic" w:cs="Traditional Arabic"/>
          <w:b/>
          <w:bCs/>
          <w:color w:val="C00000"/>
          <w:sz w:val="48"/>
          <w:szCs w:val="48"/>
          <w:u w:val="single"/>
          <w:rtl/>
          <w14:shadow w14:blurRad="114300" w14:dist="0" w14:dir="0" w14:sx="0" w14:sy="0" w14:kx="0" w14:ky="0" w14:algn="none">
            <w14:srgbClr w14:val="000000"/>
          </w14:shadow>
        </w:rPr>
        <w:br/>
      </w:r>
      <w:r w:rsidR="00EF66CA" w:rsidRPr="00EF66CA">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EF66CA">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EF66CA" w:rsidRPr="00EF66CA">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EF66CA" w:rsidRPr="00D1178F" w:rsidRDefault="003600D7" w:rsidP="00D1178F">
      <w:pPr>
        <w:bidi/>
        <w:spacing w:after="200" w:line="276" w:lineRule="auto"/>
        <w:rPr>
          <w:rFonts w:ascii="Traditional Arabic" w:eastAsia="Traditional Arabic" w:hAnsi="Traditional Arabic" w:cs="Old Antic Outline Shaded"/>
          <w:b/>
          <w:bCs/>
          <w:color w:val="FFC000"/>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rPr>
      </w:pPr>
      <w:r>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lastRenderedPageBreak/>
        <w:br/>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ماذا</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ترى</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في</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صيام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ستة</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بعد</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رمضان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شهر</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شوال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فقد</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ظهر</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في</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موطأ</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مالك :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الإمام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مالك</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أنس</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قال</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في</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صيام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ستة</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بعد</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الفطر</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رمضان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أنه</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ير</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أحد</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أهل</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العلم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والفقه</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يصومها</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ولم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يبلغني</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ذلك</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عن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أحد</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السلف</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وأن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أهل</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العلم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يكرهون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ذلك</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ويخافون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بدعته</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وأن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يلحق</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برمضان</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ما</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ليس</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منه</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هذا</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الكلام</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في</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الموطأ</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الرقم</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228</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الجزء</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الأول</w:t>
      </w:r>
      <w:r w:rsidR="00EF66CA" w:rsidRPr="00EF66CA">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00EF66CA" w:rsidRPr="00EF66CA">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br/>
      </w:r>
      <w:r w:rsidR="00D1178F" w:rsidRPr="00EF66CA">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D1178F">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br/>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الحمد</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لله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ثبت</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أبي</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أيوب</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رضي</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رسول</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صلى</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00D1178F"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وسلم-</w:t>
      </w:r>
      <w:r w:rsidR="00D1178F"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قال</w:t>
      </w:r>
      <w:r w:rsidR="00D1178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D1178F" w:rsidRPr="006815F1">
        <w:rPr>
          <w:rFonts w:ascii="Traditional Arabic" w:eastAsia="Traditional Arabic" w:hAnsi="Traditional Arabic" w:cs="Traditional Arabic" w:hint="cs"/>
          <w:b/>
          <w:bCs/>
          <w:color w:val="365F91" w:themeColor="accent1" w:themeShade="BF"/>
          <w:sz w:val="40"/>
          <w:szCs w:val="40"/>
          <w:rtl/>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w:t>
      </w:r>
      <w:r w:rsidR="00D1178F" w:rsidRPr="00D1178F">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فذاك</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صيام</w:t>
      </w:r>
      <w:r w:rsidR="00D1178F" w:rsidRPr="00D1178F">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00D1178F" w:rsidRPr="00D1178F">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الده</w:t>
      </w:r>
      <w:r w:rsidR="00D1178F" w:rsidRPr="00D1178F">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ر )</w:t>
      </w:r>
      <w:r w:rsidR="00D1178F" w:rsidRPr="00D1178F">
        <w:rPr>
          <w:rFonts w:ascii="Traditional Arabic" w:eastAsia="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00D1178F" w:rsidRPr="00D1178F">
        <w:rPr>
          <w:rStyle w:val="a5"/>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footnoteReference w:id="38"/>
      </w:r>
      <w:r w:rsidR="00D1178F" w:rsidRPr="00D1178F">
        <w:rPr>
          <w:rFonts w:ascii="Traditional Arabic" w:eastAsia="Traditional Arabic" w:hAnsi="Traditional Arabic" w:cs="Traditional Arabic" w:hint="cs"/>
          <w:b/>
          <w:bCs/>
          <w:color w:val="FFC000"/>
          <w:sz w:val="40"/>
          <w:szCs w:val="40"/>
          <w:vertAlign w:val="superscript"/>
          <w:rtl/>
          <w14:shadow w14:blurRad="114300" w14:dist="0" w14:dir="0" w14:sx="0" w14:sy="0" w14:kx="0" w14:ky="0" w14:algn="none">
            <w14:srgbClr w14:val="000000"/>
          </w14:shadow>
        </w:rPr>
        <w:t>)</w:t>
      </w:r>
      <w:r w:rsidR="00D1178F" w:rsidRPr="00D1178F">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w:t>
      </w:r>
    </w:p>
    <w:p w:rsidR="00D1178F" w:rsidRPr="003600D7" w:rsidRDefault="00EF66CA" w:rsidP="003600D7">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فهذا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حديث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صحيح</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يدل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سن</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وقد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عمل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الشافعي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وأحمد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وجماعة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أئمة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يصح</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يقابل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هذا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الحديث</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يعلل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بعض</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لكراهة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خشية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يعتقد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الجاهل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رمضان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خوف</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يظن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وجوبها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يبلغه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أحد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سبقه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أهل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يصومها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الظنون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تقاوم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السن</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الصحيحة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حجة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يعلم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وبالله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التوفيق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39"/>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3600D7">
        <w:rPr>
          <w:rFonts w:ascii="Traditional Arabic" w:eastAsia="Traditional Arabic" w:hAnsi="Traditional Arabic" w:cs="Traditional Arabic"/>
          <w:b/>
          <w:bCs/>
          <w:sz w:val="40"/>
          <w:szCs w:val="40"/>
          <w:rtl/>
          <w14:shadow w14:blurRad="114300" w14:dist="0" w14:dir="0" w14:sx="0" w14:sy="0" w14:kx="0" w14:ky="0" w14:algn="none">
            <w14:srgbClr w14:val="000000"/>
          </w14:shadow>
        </w:rPr>
        <w:br/>
      </w:r>
      <w:r w:rsidR="00D1178F"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w:t>
      </w:r>
      <w:r w:rsidR="00D1178F" w:rsidRPr="00D1178F">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سؤال</w:t>
      </w:r>
      <w:r w:rsidR="00D1178F" w:rsidRPr="00D1178F">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D1178F">
        <w:rPr>
          <w:rFonts w:ascii="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D1178F" w:rsidRPr="00D1178F" w:rsidRDefault="00D1178F" w:rsidP="00D1178F">
      <w:pPr>
        <w:bidi/>
        <w:rPr>
          <w:rFonts w:ascii="Traditional Arabic" w:hAnsi="Traditional Arabic" w:cs="Traditional Arabic"/>
          <w:b/>
          <w:bCs/>
          <w:color w:val="FFC000"/>
          <w:sz w:val="40"/>
          <w:szCs w:val="40"/>
          <w:rtl/>
          <w14:shadow w14:blurRad="114300" w14:dist="0" w14:dir="0" w14:sx="0" w14:sy="0" w14:kx="0" w14:ky="0" w14:algn="none">
            <w14:srgbClr w14:val="000000"/>
          </w14:shadow>
        </w:rPr>
      </w:pPr>
      <w:r w:rsidRPr="006815F1">
        <w:rPr>
          <w:rFonts w:ascii="Traditional Arabic" w:hAnsi="Traditional Arabic" w:cs="Traditional Arabic"/>
          <w:b/>
          <w:bCs/>
          <w:color w:val="FF0000"/>
          <w:sz w:val="40"/>
          <w:szCs w:val="40"/>
          <w14:shadow w14:blurRad="114300" w14:dist="0" w14:dir="0" w14:sx="0" w14:sy="0" w14:kx="0" w14:ky="0" w14:algn="none">
            <w14:srgbClr w14:val="000000"/>
          </w14:shadow>
        </w:rPr>
        <w:t xml:space="preserve"> </w:t>
      </w:r>
      <w:r w:rsidRPr="00D1178F">
        <w:rPr>
          <w:rFonts w:ascii="Traditional Arabic" w:hAnsi="Traditional Arabic" w:cs="Traditional Arabic"/>
          <w:b/>
          <w:bCs/>
          <w:color w:val="FF6699"/>
          <w:sz w:val="40"/>
          <w:szCs w:val="40"/>
          <w:rtl/>
          <w14:shadow w14:blurRad="114300" w14:dist="0" w14:dir="0" w14:sx="0" w14:sy="0" w14:kx="0" w14:ky="0" w14:algn="none">
            <w14:srgbClr w14:val="000000"/>
          </w14:shadow>
        </w:rPr>
        <w:t>ما درجة حديث</w:t>
      </w:r>
      <w:r w:rsidRPr="00D1178F">
        <w:rPr>
          <w:rFonts w:ascii="Traditional Arabic" w:hAnsi="Traditional Arabic" w:cs="Traditional Arabic" w:hint="cs"/>
          <w:b/>
          <w:bCs/>
          <w:color w:val="FF669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b/>
          <w:bCs/>
          <w:color w:val="FFC000"/>
          <w:sz w:val="40"/>
          <w:szCs w:val="40"/>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C000"/>
          <w:sz w:val="40"/>
          <w:szCs w:val="40"/>
          <w:rtl/>
          <w14:shadow w14:blurRad="114300" w14:dist="0" w14:dir="0" w14:sx="0" w14:sy="0" w14:kx="0" w14:ky="0" w14:algn="none">
            <w14:srgbClr w14:val="000000"/>
          </w14:shadow>
        </w:rPr>
        <w:t>(</w:t>
      </w:r>
      <w:r w:rsidRPr="00D1178F">
        <w:rPr>
          <w:rFonts w:ascii="Traditional Arabic" w:hAnsi="Traditional Arabic" w:cs="Traditional Arabic"/>
          <w:b/>
          <w:bCs/>
          <w:color w:val="FFC000"/>
          <w:sz w:val="40"/>
          <w:szCs w:val="40"/>
          <w:rtl/>
          <w14:shadow w14:blurRad="114300" w14:dist="0" w14:dir="0" w14:sx="0" w14:sy="0" w14:kx="0" w14:ky="0" w14:algn="none">
            <w14:srgbClr w14:val="000000"/>
          </w14:shadow>
        </w:rPr>
        <w:t>من صام رمضان وأتبعه بست من شوال خرج كيوم ولدته أمه ) ؟</w:t>
      </w:r>
    </w:p>
    <w:p w:rsidR="00D1178F" w:rsidRPr="00D1178F" w:rsidRDefault="003600D7" w:rsidP="00D1178F">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D1178F"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D1178F"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D1178F" w:rsidRPr="006815F1" w:rsidRDefault="00D1178F" w:rsidP="00D1178F">
      <w:pPr>
        <w:bidi/>
        <w:rPr>
          <w:rFonts w:ascii="Traditional Arabic" w:hAnsi="Traditional Arabic" w:cs="Traditional Arabic"/>
          <w:b/>
          <w:bCs/>
          <w:sz w:val="40"/>
          <w:szCs w:val="40"/>
          <w:rtl/>
          <w14:shadow w14:blurRad="114300" w14:dist="0" w14:dir="0" w14:sx="0" w14:sy="0" w14:kx="0" w14:ky="0" w14:algn="none">
            <w14:srgbClr w14:val="000000"/>
          </w14:shadow>
        </w:rPr>
      </w:pP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w:t>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D1178F">
        <w:rPr>
          <w:rFonts w:ascii="Traditional Arabic" w:hAnsi="Traditional Arabic" w:cs="Traditional Arabic"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هذا </w:t>
      </w:r>
      <w:r w:rsidRPr="006815F1">
        <w:rPr>
          <w:rFonts w:ascii="Traditional Arabic" w:hAnsi="Traditional Arabic" w:cs="Traditional Arabic"/>
          <w:b/>
          <w:bCs/>
          <w:sz w:val="40"/>
          <w:szCs w:val="40"/>
          <w:rtl/>
          <w14:shadow w14:blurRad="114300" w14:dist="0" w14:dir="0" w14:sx="0" w14:sy="0" w14:kx="0" w14:ky="0" w14:algn="none">
            <w14:srgbClr w14:val="000000"/>
          </w14:shadow>
        </w:rPr>
        <w:t>من الأحاديث الصحيحة التي أخرجها الإمام مسلم في صحيحه ، وهو من الأحكام</w:t>
      </w:r>
    </w:p>
    <w:p w:rsidR="002C33D1" w:rsidRPr="00D1178F" w:rsidRDefault="00D1178F" w:rsidP="003600D7">
      <w:pPr>
        <w:bidi/>
        <w:rPr>
          <w:rFonts w:ascii="Traditional Arabic" w:hAnsi="Traditional Arabic" w:cs="Traditional Arabic"/>
          <w:b/>
          <w:bCs/>
          <w:sz w:val="40"/>
          <w:szCs w:val="40"/>
          <w:rtl/>
          <w14:shadow w14:blurRad="114300" w14:dist="0" w14:dir="0" w14:sx="0" w14:sy="0" w14:kx="0" w14:ky="0" w14:algn="none">
            <w14:srgbClr w14:val="000000"/>
          </w14:shadow>
        </w:rPr>
        <w:sectPr w:rsidR="002C33D1" w:rsidRPr="00D1178F" w:rsidSect="00E06E3D">
          <w:headerReference w:type="default" r:id="rId16"/>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r w:rsidRPr="006815F1">
        <w:rPr>
          <w:rFonts w:ascii="Traditional Arabic" w:hAnsi="Traditional Arabic" w:cs="Traditional Arabic"/>
          <w:b/>
          <w:bCs/>
          <w:sz w:val="40"/>
          <w:szCs w:val="40"/>
          <w:rtl/>
          <w14:shadow w14:blurRad="114300" w14:dist="0" w14:dir="0" w14:sx="0" w14:sy="0" w14:kx="0" w14:ky="0" w14:algn="none">
            <w14:srgbClr w14:val="000000"/>
          </w14:shadow>
        </w:rPr>
        <w:t>التي كاد الفقهاء أن يتفقوا علي</w:t>
      </w:r>
      <w:r w:rsidR="003600D7">
        <w:rPr>
          <w:rFonts w:ascii="Traditional Arabic" w:hAnsi="Traditional Arabic" w:cs="Traditional Arabic"/>
          <w:b/>
          <w:bCs/>
          <w:sz w:val="40"/>
          <w:szCs w:val="40"/>
          <w:rtl/>
          <w14:shadow w14:blurRad="114300" w14:dist="0" w14:dir="0" w14:sx="0" w14:sy="0" w14:kx="0" w14:ky="0" w14:algn="none">
            <w14:srgbClr w14:val="000000"/>
          </w14:shadow>
        </w:rPr>
        <w:t>ها ، ولكنه مع الأسف لم يتفقوا ،</w:t>
      </w:r>
      <w:r w:rsidR="003600D7">
        <w:rPr>
          <w:rFonts w:ascii="Traditional Arabic" w:hAnsi="Traditional Arabic" w:cs="Traditional Arabic"/>
          <w:b/>
          <w:bCs/>
          <w:sz w:val="40"/>
          <w:szCs w:val="40"/>
          <w:lang w:val="en-US"/>
          <w14:shadow w14:blurRad="114300" w14:dist="0" w14:dir="0" w14:sx="0" w14:sy="0" w14:kx="0" w14:ky="0" w14:algn="none">
            <w14:srgbClr w14:val="000000"/>
          </w14:shadow>
        </w:rPr>
        <w:t>-</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فقد جاء عن مالك </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رحمه</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بأنه كان يكره صيام الست من شوال ، فا</w:t>
      </w:r>
      <w:r w:rsidR="003600D7">
        <w:rPr>
          <w:rFonts w:ascii="Traditional Arabic" w:hAnsi="Traditional Arabic" w:cs="Traditional Arabic"/>
          <w:b/>
          <w:bCs/>
          <w:sz w:val="40"/>
          <w:szCs w:val="40"/>
          <w:rtl/>
          <w14:shadow w14:blurRad="114300" w14:dist="0" w14:dir="0" w14:sx="0" w14:sy="0" w14:kx="0" w14:ky="0" w14:algn="none">
            <w14:srgbClr w14:val="000000"/>
          </w14:shadow>
        </w:rPr>
        <w:t xml:space="preserve">حتج عليه الجمهور بهذا الحديث ، </w:t>
      </w:r>
      <w:r w:rsidRPr="006815F1">
        <w:rPr>
          <w:rFonts w:ascii="Traditional Arabic" w:hAnsi="Traditional Arabic" w:cs="Traditional Arabic"/>
          <w:b/>
          <w:bCs/>
          <w:sz w:val="40"/>
          <w:szCs w:val="40"/>
          <w:rtl/>
          <w14:shadow w14:blurRad="114300" w14:dist="0" w14:dir="0" w14:sx="0" w14:sy="0" w14:kx="0" w14:ky="0" w14:algn="none">
            <w14:srgbClr w14:val="000000"/>
          </w14:shadow>
        </w:rPr>
        <w:t>وهو حجة بلا شك قاطعة ، إلا أن بعض العلماء نقلوا عن الإمام مالك وجها</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إلى ما ذهب إليه من كراهية صيام هذه الأيام الست</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14:shadow w14:blurRad="114300" w14:dist="0" w14:dir="0" w14:sx="0" w14:sy="0" w14:kx="0" w14:ky="0" w14:algn="none">
            <w14:srgbClr w14:val="000000"/>
          </w14:shadow>
        </w:rPr>
        <w:t>.</w:t>
      </w:r>
      <w:r>
        <w:rPr>
          <w:rFonts w:ascii="Traditional Arabic" w:hAnsi="Traditional Arabic" w:cs="Traditional Arabic"/>
          <w:b/>
          <w:bCs/>
          <w:color w:val="C00000"/>
          <w:sz w:val="48"/>
          <w:szCs w:val="48"/>
          <w:u w:val="single"/>
          <w:rtl/>
          <w14:shadow w14:blurRad="114300" w14:dist="0" w14:dir="0" w14:sx="0" w14:sy="0" w14:kx="0" w14:ky="0" w14:algn="none">
            <w14:srgbClr w14:val="000000"/>
          </w14:shadow>
        </w:rPr>
        <w:br/>
      </w:r>
    </w:p>
    <w:p w:rsidR="002C33D1" w:rsidRPr="006815F1" w:rsidRDefault="002C33D1" w:rsidP="002C33D1">
      <w:pPr>
        <w:bidi/>
        <w:rPr>
          <w:rFonts w:ascii="Traditional Arabic" w:hAnsi="Traditional Arabic" w:cs="Traditional Arabic"/>
          <w:b/>
          <w:bCs/>
          <w:color w:val="4F6228" w:themeColor="accent3" w:themeShade="80"/>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lastRenderedPageBreak/>
        <w:t>قال</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D1178F">
        <w:rPr>
          <w:rFonts w:ascii="Traditional Arabic" w:hAnsi="Traditional Arabic" w:cs="Traditional Arabic"/>
          <w:b/>
          <w:bCs/>
          <w:color w:val="FFEEB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EEB9"/>
          <w:sz w:val="40"/>
          <w:szCs w:val="40"/>
          <w:rtl/>
          <w14:shadow w14:blurRad="114300" w14:dist="0" w14:dir="0" w14:sx="0" w14:sy="0" w14:kx="0" w14:ky="0" w14:algn="none">
            <w14:srgbClr w14:val="000000"/>
          </w14:shadow>
        </w:rPr>
        <w:t>"</w:t>
      </w:r>
      <w:r w:rsidR="00D1178F" w:rsidRPr="00D1178F">
        <w:rPr>
          <w:rFonts w:ascii="Traditional Arabic" w:hAnsi="Traditional Arabic" w:cs="Traditional Arabic" w:hint="cs"/>
          <w:b/>
          <w:bCs/>
          <w:color w:val="FFEEB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b/>
          <w:bCs/>
          <w:color w:val="FFEEB9"/>
          <w:sz w:val="40"/>
          <w:szCs w:val="40"/>
          <w:rtl/>
          <w14:shadow w14:blurRad="114300" w14:dist="0" w14:dir="0" w14:sx="0" w14:sy="0" w14:kx="0" w14:ky="0" w14:algn="none">
            <w14:srgbClr w14:val="000000"/>
          </w14:shadow>
        </w:rPr>
        <w:t>لكي لا يعتقد الناس وجوبها ، لا سيما وهي متصلة برمضان ، ولا يفرق بينها وبين صيام رمضان إلا بيوم العيد ، فخشيت أن يتبادر إلى أذهان بعض الناس وجوب صيام هذه الست ، نهى الإمام مالك ، أو كره صيامها</w:t>
      </w:r>
      <w:r w:rsidRPr="00D1178F">
        <w:rPr>
          <w:rFonts w:ascii="Traditional Arabic" w:hAnsi="Traditional Arabic" w:cs="Traditional Arabic"/>
          <w:b/>
          <w:bCs/>
          <w:color w:val="FFEEB9"/>
          <w:sz w:val="40"/>
          <w:szCs w:val="40"/>
          <w14:shadow w14:blurRad="114300" w14:dist="0" w14:dir="0" w14:sx="0" w14:sy="0" w14:kx="0" w14:ky="0" w14:algn="none">
            <w14:srgbClr w14:val="000000"/>
          </w14:shadow>
        </w:rPr>
        <w:t>.</w:t>
      </w:r>
      <w:r w:rsidRPr="00D1178F">
        <w:rPr>
          <w:rFonts w:ascii="Traditional Arabic" w:hAnsi="Traditional Arabic" w:cs="Traditional Arabic" w:hint="cs"/>
          <w:b/>
          <w:bCs/>
          <w:color w:val="FFEEB9"/>
          <w:sz w:val="40"/>
          <w:szCs w:val="40"/>
          <w:rtl/>
          <w14:shadow w14:blurRad="114300" w14:dist="0" w14:dir="0" w14:sx="0" w14:sy="0" w14:kx="0" w14:ky="0" w14:algn="none">
            <w14:srgbClr w14:val="000000"/>
          </w14:shadow>
        </w:rPr>
        <w:t>"</w:t>
      </w:r>
    </w:p>
    <w:p w:rsidR="002C33D1" w:rsidRPr="006815F1" w:rsidRDefault="002C33D1" w:rsidP="002C33D1">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ومعنى كلام هؤلاء العلماء فيما نسبوا إلى مالك ، أن مالكا</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رحمه الله</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لا ينكر أصلا</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مشروعية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صيام هذه الأيام الست ، فهو يلتقي مع جماهير العلماء الذين ذهبوا إلى استحبابها  ولكنه يكره المثابرة على ذلك ، يعني كل من صام رمضان يصوم الستة أيام ، حتى يصبح صيام الست مع الزمن ، ولو البعيد كأنه من تمام صوم رمضان ، هذا الذي خشيه مالك ، فذهب إلى الكراهة</w:t>
      </w:r>
      <w:r w:rsidRPr="006815F1">
        <w:rPr>
          <w:rFonts w:ascii="Traditional Arabic" w:hAnsi="Traditional Arabic" w:cs="Traditional Arabic"/>
          <w:b/>
          <w:bCs/>
          <w:sz w:val="40"/>
          <w:szCs w:val="40"/>
          <w14:shadow w14:blurRad="114300" w14:dist="0" w14:dir="0" w14:sx="0" w14:sy="0" w14:kx="0" w14:ky="0" w14:algn="none">
            <w14:srgbClr w14:val="000000"/>
          </w14:shadow>
        </w:rPr>
        <w:t>.</w:t>
      </w:r>
    </w:p>
    <w:p w:rsidR="002C33D1" w:rsidRPr="006815F1" w:rsidRDefault="002C33D1" w:rsidP="002C33D1">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ولا شك وأن لمثل قوله وجاء من حيث القواعد الأصولية الفقهية ، وقد ذهب إلى مثلها بعض الحنفية في مثل اعتياد الإمام قراءة سورة السجدة ، وسورة الدهر في كل فجر جمعة </w:t>
      </w:r>
    </w:p>
    <w:p w:rsidR="002C33D1" w:rsidRPr="006815F1" w:rsidRDefault="002C33D1" w:rsidP="002C33D1">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فنص الفقهاء الحنفية ، على أنه ينبغي على الإمام أن يترك قراءة هاتين السورتين أحيانا</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p>
    <w:p w:rsidR="002C33D1" w:rsidRPr="006815F1" w:rsidRDefault="003600D7" w:rsidP="002C33D1">
      <w:pPr>
        <w:bidi/>
        <w:rPr>
          <w:rFonts w:ascii="Traditional Arabic" w:hAnsi="Traditional Arabic" w:cs="Traditional Arabic"/>
          <w:b/>
          <w:bCs/>
          <w:sz w:val="40"/>
          <w:szCs w:val="40"/>
          <w:rtl/>
          <w14:shadow w14:blurRad="114300" w14:dist="0" w14:dir="0" w14:sx="0" w14:sy="0" w14:kx="0" w14:ky="0" w14:algn="none">
            <w14:srgbClr w14:val="000000"/>
          </w14:shadow>
        </w:rPr>
      </w:pPr>
      <w:r>
        <w:rPr>
          <w:rFonts w:ascii="Traditional Arabic" w:hAnsi="Traditional Arabic" w:cs="Traditional Arabic"/>
          <w:b/>
          <w:bCs/>
          <w:sz w:val="40"/>
          <w:szCs w:val="40"/>
          <w:rtl/>
          <w14:shadow w14:blurRad="114300" w14:dist="0" w14:dir="0" w14:sx="0" w14:sy="0" w14:kx="0" w14:ky="0" w14:algn="none">
            <w14:srgbClr w14:val="000000"/>
          </w14:shadow>
        </w:rPr>
        <w:lastRenderedPageBreak/>
        <w:br/>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لكي لا يظن العامة بأن قراءة هاتين السورتين من الواجبات ، بل من أركان الصلاة في الصبح يوم الجمعة ، وهذا في الواقع كما قلنا من العلم الذي قل من يتنبه له</w:t>
      </w:r>
      <w:r w:rsidR="002C33D1" w:rsidRPr="006815F1">
        <w:rPr>
          <w:rFonts w:ascii="Traditional Arabic" w:hAnsi="Traditional Arabic" w:cs="Traditional Arabic"/>
          <w:b/>
          <w:bCs/>
          <w:sz w:val="40"/>
          <w:szCs w:val="40"/>
          <w14:shadow w14:blurRad="114300" w14:dist="0" w14:dir="0" w14:sx="0" w14:sy="0" w14:kx="0" w14:ky="0" w14:algn="none">
            <w14:srgbClr w14:val="000000"/>
          </w14:shadow>
        </w:rPr>
        <w:t>.</w:t>
      </w:r>
    </w:p>
    <w:p w:rsidR="002C33D1" w:rsidRPr="00D1178F" w:rsidRDefault="002C33D1" w:rsidP="00D1178F">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sz w:val="40"/>
          <w:szCs w:val="40"/>
          <w:rtl/>
          <w14:shadow w14:blurRad="114300" w14:dist="0" w14:dir="0" w14:sx="0" w14:sy="0" w14:kx="0" w14:ky="0" w14:algn="none">
            <w14:srgbClr w14:val="000000"/>
          </w14:shadow>
        </w:rPr>
        <w:t>فإذا كان هناك جو في بعض البلاد الإسلامية فعلاً قد يخشى أو وقعت الخشية فتوهم</w:t>
      </w:r>
      <w:r w:rsidRPr="006815F1">
        <w:rPr>
          <w:rFonts w:ascii="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بعض العامة ، أن الصيام ستة أيام من شوال هو أمر واجب ،فحينئذ من الواجب على بعض</w:t>
      </w:r>
      <w:r w:rsidR="003600D7">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00D1178F">
        <w:rPr>
          <w:rFonts w:ascii="Traditional Arabic" w:hAnsi="Traditional Arabic" w:cs="Traditional Arabic" w:hint="cs"/>
          <w:b/>
          <w:bCs/>
          <w:sz w:val="40"/>
          <w:szCs w:val="40"/>
          <w:rtl/>
          <w14:shadow w14:blurRad="114300" w14:dist="0" w14:dir="0" w14:sx="0" w14:sy="0" w14:kx="0" w14:ky="0" w14:algn="none">
            <w14:srgbClr w14:val="000000"/>
          </w14:shadow>
        </w:rPr>
        <w:br/>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العلماء أن لا </w:t>
      </w:r>
      <w:proofErr w:type="spellStart"/>
      <w:r w:rsidRPr="006815F1">
        <w:rPr>
          <w:rFonts w:ascii="Traditional Arabic" w:hAnsi="Traditional Arabic" w:cs="Traditional Arabic"/>
          <w:b/>
          <w:bCs/>
          <w:sz w:val="40"/>
          <w:szCs w:val="40"/>
          <w:rtl/>
          <w14:shadow w14:blurRad="114300" w14:dist="0" w14:dir="0" w14:sx="0" w14:sy="0" w14:kx="0" w14:ky="0" w14:algn="none">
            <w14:srgbClr w14:val="000000"/>
          </w14:shadow>
        </w:rPr>
        <w:t>يلتزموا</w:t>
      </w:r>
      <w:proofErr w:type="spellEnd"/>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ذلك مع تنبيههم بخطبهم ، ومواعظهم ، ودروسهم على أن الصيام هذا ليس من الأمور الواجبة ، إنما هو من الأمور المستحبة</w:t>
      </w:r>
      <w:r w:rsidRPr="006815F1">
        <w:rPr>
          <w:rFonts w:ascii="Traditional Arabic" w:hAnsi="Traditional Arabic" w:cs="Traditional Arabic"/>
          <w:b/>
          <w:bCs/>
          <w:sz w:val="40"/>
          <w:szCs w:val="40"/>
          <w14:shadow w14:blurRad="114300" w14:dist="0" w14:dir="0" w14:sx="0" w14:sy="0" w14:kx="0" w14:ky="0" w14:algn="none">
            <w14:srgbClr w14:val="000000"/>
          </w14:shadow>
        </w:rPr>
        <w:t>.</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14:shadow w14:blurRad="114300" w14:dist="0" w14:dir="0" w14:sx="0" w14:sy="0" w14:kx="0" w14:ky="0" w14:algn="none">
            <w14:srgbClr w14:val="000000"/>
          </w14:shadow>
        </w:rPr>
        <w:footnoteReference w:id="40"/>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2C33D1" w:rsidRPr="00D1178F" w:rsidRDefault="002C33D1" w:rsidP="002C33D1">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3600D7" w:rsidRDefault="002C33D1" w:rsidP="002C33D1">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إذا</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أصبحت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واجبة</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عليه</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في</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كل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عام</w:t>
      </w:r>
      <w:r w:rsidR="00D1178F" w:rsidRPr="003600D7">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2C33D1" w:rsidRPr="00D1178F" w:rsidRDefault="002C33D1" w:rsidP="002C33D1">
      <w:pPr>
        <w:bidi/>
        <w:spacing w:after="200" w:line="276" w:lineRule="auto"/>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D1178F">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D1178F">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C33D1" w:rsidRPr="00D1178F" w:rsidRDefault="002C33D1" w:rsidP="002C33D1">
      <w:pPr>
        <w:bidi/>
        <w:spacing w:after="200" w:line="276" w:lineRule="auto"/>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pPr>
      <w:r w:rsidRPr="00D1178F">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عثيمين</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t xml:space="preserve"> </w:t>
      </w:r>
    </w:p>
    <w:p w:rsidR="002C33D1" w:rsidRPr="006815F1" w:rsidRDefault="002C33D1" w:rsidP="00D1178F">
      <w:pPr>
        <w:bidi/>
        <w:spacing w:after="200" w:line="276" w:lineRule="auto"/>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proofErr w:type="spellStart"/>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صامها</w:t>
      </w:r>
      <w:proofErr w:type="spellEnd"/>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بعض</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السنين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وتركها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بعض</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السنين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فلا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بأس</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لأنها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تطوع</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وليست</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فريضة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41"/>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2C33D1" w:rsidRPr="00D1178F" w:rsidRDefault="002C33D1" w:rsidP="002C33D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C33D1" w:rsidRPr="003600D7" w:rsidRDefault="002C33D1" w:rsidP="002C33D1">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هل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صيام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عام</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للرجال</w:t>
      </w:r>
      <w:r w:rsidRPr="003600D7">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والنساء</w:t>
      </w:r>
      <w:r w:rsidR="00D1178F" w:rsidRPr="003600D7">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Pr="003600D7">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2C33D1" w:rsidRPr="00D1178F" w:rsidRDefault="003600D7" w:rsidP="002C33D1">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2C33D1" w:rsidRPr="00D1178F">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2C33D1"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2C33D1" w:rsidRPr="00D1178F">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C33D1" w:rsidRPr="003600D7" w:rsidRDefault="002C33D1" w:rsidP="003600D7">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r w:rsidRPr="00D1178F">
        <w:rPr>
          <w:rFonts w:ascii="Traditional Arabic" w:eastAsia="Traditional Arabic" w:hAnsi="Traditional Arabic" w:cs="Traditional Arabic" w:hint="cs"/>
          <w:b/>
          <w:bCs/>
          <w:color w:val="FF6699"/>
          <w:sz w:val="40"/>
          <w:szCs w:val="40"/>
          <w:rtl/>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قال</w:t>
      </w:r>
      <w:r w:rsidRPr="00D1178F">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ابن</w:t>
      </w:r>
      <w:r w:rsidRPr="00D1178F">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عثيمين</w:t>
      </w:r>
      <w:r w:rsidRPr="00D1178F">
        <w:rPr>
          <w:rFonts w:ascii="Traditional Arabic" w:eastAsia="Traditional Arabic" w:hAnsi="Traditional Arabic" w:cs="Traditional Arabic" w:hint="cs"/>
          <w:b/>
          <w:bCs/>
          <w:color w:val="FF6699"/>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عام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للرجال</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والنساء</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42"/>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D1178F">
        <w:rPr>
          <w:rFonts w:ascii="Traditional Arabic" w:eastAsia="Traditional Arabic" w:hAnsi="Traditional Arabic" w:cs="Traditional Arabic"/>
          <w:b/>
          <w:bCs/>
          <w:color w:val="FF0000"/>
          <w:sz w:val="40"/>
          <w:szCs w:val="40"/>
          <w:u w:val="double"/>
          <w:rtl/>
          <w14:shadow w14:blurRad="114300" w14:dist="0" w14:dir="0" w14:sx="0" w14:sy="0" w14:kx="0" w14:ky="0" w14:algn="none">
            <w14:srgbClr w14:val="000000"/>
          </w14:shadow>
        </w:rPr>
        <w:br/>
      </w: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D1178F" w:rsidRDefault="002C33D1" w:rsidP="002C33D1">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pP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يقول</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أن</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صوم</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D1178F">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بدعة</w:t>
      </w:r>
      <w:r w:rsidR="00D1178F" w:rsidRPr="00D1178F">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p>
    <w:p w:rsidR="002C33D1" w:rsidRPr="00D1178F" w:rsidRDefault="002C33D1" w:rsidP="002C33D1">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D1178F">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D1178F">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C33D1" w:rsidRPr="00D1178F" w:rsidRDefault="002C33D1" w:rsidP="00D1178F">
      <w:pPr>
        <w:bidi/>
        <w:rPr>
          <w:rFonts w:ascii="Traditional Arabic" w:eastAsia="Traditional Arabic" w:hAnsi="Traditional Arabic" w:cs="Traditional Arabic"/>
          <w:b/>
          <w:bCs/>
          <w:sz w:val="40"/>
          <w:szCs w:val="40"/>
          <w:lang w:val="en-US"/>
          <w14:shadow w14:blurRad="114300" w14:dist="0" w14:dir="0" w14:sx="0" w14:sy="0" w14:kx="0" w14:ky="0" w14:algn="none">
            <w14:srgbClr w14:val="000000"/>
          </w14:shadow>
        </w:rPr>
      </w:pPr>
      <w:r w:rsidRPr="00D1178F">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قال</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b/>
          <w:bCs/>
          <w:color w:val="CD5BC5"/>
          <w:sz w:val="40"/>
          <w:szCs w:val="40"/>
          <w:rtl/>
          <w14:shadow w14:blurRad="114300" w14:dist="0" w14:dir="0" w14:sx="0" w14:sy="0" w14:kx="0" w14:ky="0" w14:algn="none">
            <w14:srgbClr w14:val="000000"/>
          </w14:shadow>
        </w:rPr>
        <w:t>ابن</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 xml:space="preserve"> </w:t>
      </w:r>
      <w:r w:rsidRPr="00D1178F">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t>باز</w:t>
      </w:r>
      <w:r w:rsidRPr="00D1178F">
        <w:rPr>
          <w:rFonts w:ascii="Traditional Arabic" w:eastAsia="Traditional Arabic" w:hAnsi="Traditional Arabic" w:cs="Traditional Arabic"/>
          <w:b/>
          <w:bCs/>
          <w:color w:val="CD5BC5"/>
          <w:sz w:val="40"/>
          <w:szCs w:val="40"/>
          <w14:shadow w14:blurRad="114300" w14:dist="0" w14:dir="0" w14:sx="0" w14:sy="0" w14:kx="0" w14:ky="0" w14:algn="none">
            <w14:srgbClr w14:val="000000"/>
          </w14:shadow>
        </w:rPr>
        <w:t>:</w:t>
      </w:r>
      <w:r w:rsidRPr="00D1178F">
        <w:rPr>
          <w:rFonts w:ascii="Traditional Arabic" w:eastAsia="Traditional Arabic" w:hAnsi="Traditional Arabic" w:cs="Traditional Arabic" w:hint="cs"/>
          <w:b/>
          <w:bCs/>
          <w:color w:val="CD5BC5"/>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"هذ</w:t>
      </w:r>
      <w:r w:rsidRPr="006815F1">
        <w:rPr>
          <w:rFonts w:ascii="Traditional Arabic" w:eastAsia="Traditional Arabic" w:hAnsi="Traditional Arabic" w:cs="Traditional Arabic" w:hint="eastAsia"/>
          <w:b/>
          <w:bCs/>
          <w:color w:val="000000" w:themeColor="text1"/>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القول</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باطل</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43"/>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2C33D1" w:rsidRPr="00D1178F" w:rsidRDefault="002C33D1" w:rsidP="002C33D1">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6815F1" w:rsidRDefault="002C33D1" w:rsidP="002C33D1">
      <w:pPr>
        <w:bidi/>
        <w:rPr>
          <w:rFonts w:ascii="Traditional Arabic" w:hAnsi="Traditional Arabic" w:cs="Traditional Arabic"/>
          <w:b/>
          <w:bCs/>
          <w:color w:val="000000" w:themeColor="text1"/>
          <w:sz w:val="40"/>
          <w:szCs w:val="40"/>
          <w14:shadow w14:blurRad="114300" w14:dist="0" w14:dir="0" w14:sx="0" w14:sy="0" w14:kx="0" w14:ky="0" w14:algn="none">
            <w14:srgbClr w14:val="000000"/>
          </w14:shadow>
        </w:rPr>
      </w:pP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شخص</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يصوم</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ستة</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أيام</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شوال ،</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أتاه</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مرض</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أو</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مانع</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أو</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تكاسل</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عن</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صيامها</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في</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إحدى</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السنوات</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هل</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عليه</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إثم</w:t>
      </w:r>
      <w:r w:rsid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لأننا</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نسمع</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أنه</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من</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يصومها</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في</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عام</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يجب</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عليه</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عدم</w:t>
      </w:r>
      <w:r w:rsidRPr="00D1178F">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DF79"/>
          <w:sz w:val="40"/>
          <w:szCs w:val="40"/>
          <w:rtl/>
          <w14:shadow w14:blurRad="114300" w14:dist="0" w14:dir="0" w14:sx="0" w14:sy="0" w14:kx="0" w14:ky="0" w14:algn="none">
            <w14:srgbClr w14:val="000000"/>
          </w14:shadow>
        </w:rPr>
        <w:t>تركها</w:t>
      </w:r>
      <w:r w:rsidR="00D1178F">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 .</w:t>
      </w:r>
    </w:p>
    <w:p w:rsidR="002C33D1" w:rsidRPr="00D1178F" w:rsidRDefault="002C33D1" w:rsidP="002C33D1">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6815F1" w:rsidRDefault="002C33D1" w:rsidP="002C33D1">
      <w:pPr>
        <w:bidi/>
        <w:rPr>
          <w:rFonts w:ascii="Traditional Arabic" w:hAnsi="Traditional Arabic" w:cs="Traditional Arabic"/>
          <w:b/>
          <w:bCs/>
          <w:color w:val="00B0F0"/>
          <w:sz w:val="40"/>
          <w:szCs w:val="40"/>
          <w14:shadow w14:blurRad="114300" w14:dist="0" w14:dir="0" w14:sx="0" w14:sy="0" w14:kx="0" w14:ky="0" w14:algn="none">
            <w14:srgbClr w14:val="000000"/>
          </w14:shadow>
        </w:rPr>
      </w:pP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صيام</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ستة</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أيام</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من</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شوال</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بعد</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يوم</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العيد</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سنة ،</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ولا</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يجب</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على</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من</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صامها</w:t>
      </w:r>
      <w:proofErr w:type="spellEnd"/>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مرة</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أو</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أكثر</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أن</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يستمر</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على</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صيامها ،</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ولا</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يأثم</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من</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ترك</w:t>
      </w:r>
      <w:r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صيامها</w:t>
      </w:r>
      <w:r w:rsidR="00D1178F">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hAnsi="Traditional Arabic" w:cs="Traditional Arabic"/>
          <w:b/>
          <w:bCs/>
          <w:color w:val="00B0F0"/>
          <w:sz w:val="40"/>
          <w:szCs w:val="40"/>
          <w14:shadow w14:blurRad="114300" w14:dist="0" w14:dir="0" w14:sx="0" w14:sy="0" w14:kx="0" w14:ky="0" w14:algn="none">
            <w14:srgbClr w14:val="000000"/>
          </w14:shadow>
        </w:rPr>
        <w:t xml:space="preserve"> </w:t>
      </w:r>
    </w:p>
    <w:p w:rsidR="002C33D1" w:rsidRPr="003600D7" w:rsidRDefault="003600D7" w:rsidP="003600D7">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Pr>
          <w:rFonts w:ascii="Traditional Arabic" w:hAnsi="Traditional Arabic" w:cs="Traditional Arabic"/>
          <w:b/>
          <w:bCs/>
          <w:sz w:val="40"/>
          <w:szCs w:val="40"/>
          <w:rtl/>
          <w14:shadow w14:blurRad="114300" w14:dist="0" w14:dir="0" w14:sx="0" w14:sy="0" w14:kx="0" w14:ky="0" w14:algn="none">
            <w14:srgbClr w14:val="000000"/>
          </w14:shadow>
        </w:rPr>
        <w:lastRenderedPageBreak/>
        <w:br/>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وبالله</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التوفيق</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وصلى</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الله</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على</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نبينا</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محمد</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roofErr w:type="spellStart"/>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وآله</w:t>
      </w:r>
      <w:proofErr w:type="spellEnd"/>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وصحبه</w:t>
      </w:r>
      <w:r w:rsidR="002C33D1"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hint="cs"/>
          <w:b/>
          <w:bCs/>
          <w:sz w:val="40"/>
          <w:szCs w:val="40"/>
          <w:rtl/>
          <w14:shadow w14:blurRad="114300" w14:dist="0" w14:dir="0" w14:sx="0" w14:sy="0" w14:kx="0" w14:ky="0" w14:algn="none">
            <w14:srgbClr w14:val="000000"/>
          </w14:shadow>
        </w:rPr>
        <w:t>وسلم.</w:t>
      </w:r>
      <w:r w:rsidR="002C33D1" w:rsidRPr="006815F1">
        <w:rPr>
          <w:rFonts w:ascii="Traditional Arabic" w:hAnsi="Traditional Arabic" w:cs="Traditional Arabic" w:hint="cs"/>
          <w:b/>
          <w:bCs/>
          <w:color w:val="C00000"/>
          <w:sz w:val="40"/>
          <w:szCs w:val="40"/>
          <w:rtl/>
          <w14:shadow w14:blurRad="114300" w14:dist="0" w14:dir="0" w14:sx="0" w14:sy="0" w14:kx="0" w14:ky="0" w14:algn="none">
            <w14:srgbClr w14:val="000000"/>
          </w14:shadow>
        </w:rPr>
        <w:t xml:space="preserve"> </w:t>
      </w:r>
      <w:r w:rsidR="002C33D1"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w:t>
      </w:r>
      <w:r w:rsidR="002C33D1" w:rsidRPr="006815F1">
        <w:rPr>
          <w:rStyle w:val="a5"/>
          <w:rFonts w:ascii="Traditional Arabic" w:hAnsi="Traditional Arabic" w:cs="Traditional Arabic"/>
          <w:b/>
          <w:bCs/>
          <w:color w:val="FF0000"/>
          <w:sz w:val="40"/>
          <w:szCs w:val="40"/>
          <w14:shadow w14:blurRad="114300" w14:dist="0" w14:dir="0" w14:sx="0" w14:sy="0" w14:kx="0" w14:ky="0" w14:algn="none">
            <w14:srgbClr w14:val="000000"/>
          </w14:shadow>
        </w:rPr>
        <w:footnoteReference w:id="44"/>
      </w:r>
      <w:r w:rsidR="002C33D1"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 xml:space="preserve">) </w:t>
      </w:r>
      <w:r w:rsidR="00D1178F">
        <w:rPr>
          <w:rFonts w:ascii="Traditional Arabic" w:hAnsi="Traditional Arabic" w:cs="Traditional Arabic"/>
          <w:b/>
          <w:bCs/>
          <w:color w:val="FF0000"/>
          <w:sz w:val="40"/>
          <w:szCs w:val="40"/>
          <w:u w:val="double"/>
          <w:rtl/>
          <w14:shadow w14:blurRad="114300" w14:dist="0" w14:dir="0" w14:sx="0" w14:sy="0" w14:kx="0" w14:ky="0" w14:algn="none">
            <w14:srgbClr w14:val="000000"/>
          </w14:shadow>
        </w:rPr>
        <w:br/>
      </w:r>
      <w:r w:rsidR="002C33D1"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2C33D1"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D1178F" w:rsidRDefault="002C33D1" w:rsidP="00D1178F">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وسئل سماحة الشيخ عبد العزيز بن باز - رحمه الله -</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بدأت في صيام الست من شوال</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ولكنني لم أستطع إكمالها بسبب بعض الظروف والأعمال</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حيث بقي عليّ منها يومان</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فماذا أعمل يا سماحة الشيخ</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هل أقضيها وهل عليّ إثم في ذلك</w:t>
      </w:r>
      <w:r w:rsidR="00D1178F"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 </w:t>
      </w:r>
    </w:p>
    <w:p w:rsidR="002C33D1" w:rsidRPr="00D1178F" w:rsidRDefault="002C33D1" w:rsidP="002C33D1">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6815F1" w:rsidRDefault="002C33D1" w:rsidP="002C33D1">
      <w:pPr>
        <w:bidi/>
        <w:rPr>
          <w:rFonts w:ascii="Traditional Arabic" w:hAnsi="Traditional Arabic" w:cs="Traditional Arabic"/>
          <w:b/>
          <w:bCs/>
          <w:color w:val="FF0000"/>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صيام الأيام الستة من شوال عبادة مستحبة غير واجبة</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فلك أجر ما صمت منها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ويرجى لك أجرها كاملة إذا كان المانع لك من إكمالها عذرا شرعيا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لقول النبي : </w:t>
      </w:r>
      <w:r w:rsidRPr="00D1178F">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إذا مرض العبد أو سافر كتب الله له ما كان يعمل صحيحاً مقيما</w:t>
      </w:r>
      <w:r w:rsidRPr="00D1178F">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 </w:t>
      </w:r>
      <w:r w:rsidRPr="00D1178F">
        <w:rPr>
          <w:rFonts w:ascii="Traditional Arabic" w:hAnsi="Traditional Arabic" w:cs="Traditional Arabic" w:hint="cs"/>
          <w:b/>
          <w:bCs/>
          <w:color w:val="FFC000"/>
          <w:sz w:val="40"/>
          <w:szCs w:val="40"/>
          <w:vertAlign w:val="superscript"/>
          <w:rtl/>
          <w:lang w:bidi="ar-DZ"/>
          <w14:shadow w14:blurRad="114300" w14:dist="0" w14:dir="0" w14:sx="0" w14:sy="0" w14:kx="0" w14:ky="0" w14:algn="none">
            <w14:srgbClr w14:val="000000"/>
          </w14:shadow>
        </w:rPr>
        <w:t>(</w:t>
      </w:r>
      <w:r w:rsidRPr="00D1178F">
        <w:rPr>
          <w:rStyle w:val="a5"/>
          <w:rFonts w:ascii="Traditional Arabic" w:hAnsi="Traditional Arabic" w:cs="Traditional Arabic"/>
          <w:b/>
          <w:bCs/>
          <w:color w:val="FFC000"/>
          <w:sz w:val="40"/>
          <w:szCs w:val="40"/>
          <w:rtl/>
          <w:lang w:bidi="ar-DZ"/>
          <w14:shadow w14:blurRad="114300" w14:dist="0" w14:dir="0" w14:sx="0" w14:sy="0" w14:kx="0" w14:ky="0" w14:algn="none">
            <w14:srgbClr w14:val="000000"/>
          </w14:shadow>
        </w:rPr>
        <w:footnoteReference w:id="45"/>
      </w:r>
      <w:r w:rsidRPr="00D1178F">
        <w:rPr>
          <w:rFonts w:ascii="Traditional Arabic" w:hAnsi="Traditional Arabic" w:cs="Traditional Arabic" w:hint="cs"/>
          <w:b/>
          <w:bCs/>
          <w:color w:val="FFC000"/>
          <w:sz w:val="40"/>
          <w:szCs w:val="40"/>
          <w:vertAlign w:val="superscript"/>
          <w:rtl/>
          <w:lang w:bidi="ar-DZ"/>
          <w14:shadow w14:blurRad="114300" w14:dist="0" w14:dir="0" w14:sx="0" w14:sy="0" w14:kx="0" w14:ky="0" w14:algn="none">
            <w14:srgbClr w14:val="000000"/>
          </w14:shadow>
        </w:rPr>
        <w:t xml:space="preserve">) </w:t>
      </w:r>
      <w:r w:rsidRPr="00D1178F">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lang w:bidi="ar-DZ"/>
          <w14:shadow w14:blurRad="114300" w14:dist="0" w14:dir="0" w14:sx="0" w14:sy="0" w14:kx="0" w14:ky="0" w14:algn="none">
            <w14:srgbClr w14:val="000000"/>
          </w14:shadow>
        </w:rPr>
        <w:t>وليس</w:t>
      </w:r>
      <w:r w:rsidRPr="006815F1">
        <w:rPr>
          <w:rFonts w:ascii="Traditional Arabic" w:hAnsi="Traditional Arabic" w:cs="Traditional Arabic" w:hint="cs"/>
          <w:b/>
          <w:bCs/>
          <w:color w:val="FF0000"/>
          <w:sz w:val="40"/>
          <w:szCs w:val="40"/>
          <w:rtl/>
          <w:lang w:bidi="ar-DZ"/>
          <w14:shadow w14:blurRad="114300" w14:dist="0" w14:dir="0" w14:sx="0" w14:sy="0" w14:kx="0" w14:ky="0" w14:algn="none">
            <w14:srgbClr w14:val="000000"/>
          </w14:shadow>
        </w:rPr>
        <w:t xml:space="preserve"> </w:t>
      </w:r>
    </w:p>
    <w:p w:rsidR="002C33D1" w:rsidRPr="006815F1" w:rsidRDefault="002C33D1" w:rsidP="00D1178F">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عليك قضاء لما تركت منها. والله الموفق</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46"/>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2C33D1" w:rsidRPr="00D1178F" w:rsidRDefault="002C33D1" w:rsidP="002C33D1">
      <w:pPr>
        <w:bidi/>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D1178F">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D1178F">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D1178F">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2C33D1" w:rsidRPr="00D1178F" w:rsidRDefault="002C33D1" w:rsidP="002C33D1">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هل صوم ست من شوال سنة مؤكدة أم لا؟ لأني سمعت من بعض الإخوة أنهم قالوا</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 ليس بسنة </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ولا هي مؤكدة</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 ؛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إنما المؤكد أيام البيض</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 والخميس و </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الاثنين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أما الست من شوال فلم ترد إلا عند مسلم ولم يذكرها أحد، فما قولك</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 وفقك الله</w:t>
      </w:r>
      <w:r w:rsidRPr="00D1178F">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 </w:t>
      </w:r>
      <w:r w:rsidRPr="00D1178F">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w:t>
      </w:r>
    </w:p>
    <w:p w:rsidR="002C33D1" w:rsidRPr="003600D7" w:rsidRDefault="003600D7" w:rsidP="003600D7">
      <w:pPr>
        <w:bidi/>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2C33D1" w:rsidRPr="00D1178F">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D1178F">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00D1178F">
        <w:rPr>
          <w:rFonts w:ascii="Traditional Arabic" w:hAnsi="Traditional Arabic" w:cs="Traditional Arabic" w:hint="cs"/>
          <w:b/>
          <w:bCs/>
          <w:sz w:val="40"/>
          <w:szCs w:val="40"/>
          <w:rtl/>
          <w:lang w:bidi="ar-DZ"/>
          <w14:shadow w14:blurRad="114300" w14:dist="0" w14:dir="0" w14:sx="0" w14:sy="0" w14:kx="0" w14:ky="0" w14:algn="none">
            <w14:srgbClr w14:val="000000"/>
          </w14:shadow>
        </w:rPr>
        <w:br/>
      </w:r>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قولنا إنها سنة حث عليها النبي </w:t>
      </w:r>
      <w:r w:rsidR="002C33D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صلى الله عليه وعلى </w:t>
      </w:r>
      <w:proofErr w:type="spellStart"/>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آله</w:t>
      </w:r>
      <w:proofErr w:type="spellEnd"/>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وسلم</w:t>
      </w:r>
      <w:r w:rsidR="002C33D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 </w:t>
      </w:r>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حيث قال</w:t>
      </w:r>
      <w:r w:rsidR="002C33D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2C33D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002C33D1" w:rsidRPr="00D1178F">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002C33D1" w:rsidRPr="00D1178F">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من صام رمضان ثم أتبعه ستا من شوال كان كصيام الدهر</w:t>
      </w:r>
      <w:r w:rsidR="002C33D1" w:rsidRPr="00D1178F">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 </w:t>
      </w:r>
      <w:r w:rsidR="002C33D1" w:rsidRPr="00D1178F">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w:t>
      </w:r>
    </w:p>
    <w:p w:rsidR="002C33D1" w:rsidRPr="006815F1" w:rsidRDefault="002C33D1" w:rsidP="002C33D1">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وإذا كان مسلم قد انفرد به فرضا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يعني لو فرضنا أنه انفرد بها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فصحيح مسلم مقبول عند العلماء</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وليس هذا الحديث فيه أي منافاة للأحاديث الأخرى</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وكون بعض الناس لا يرى أنه مستحب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لا يعني أنه غير متسحب عند الله.</w:t>
      </w:r>
    </w:p>
    <w:p w:rsidR="002C33D1" w:rsidRPr="006815F1" w:rsidRDefault="002C33D1" w:rsidP="002C33D1">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فالصواب أنه من الأمور المطلوبة المسنونة التي حث عليها النبي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صلى الله عليه وعلى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آله</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وسلم</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ورغب فيها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لكن كون الإنسان يعتقد أنها فرض بحيث إنه إذا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صامها</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في عام رأى أنه لزاما عليه أن يصومها كل سنة فليس كذلك</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هي سنة</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من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صامها</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حصل الأجر</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ومن لم يصمها فليس عليه وزر.</w:t>
      </w:r>
      <w:r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 xml:space="preserve"> (</w:t>
      </w:r>
      <w:r w:rsidRPr="006815F1">
        <w:rPr>
          <w:rStyle w:val="a5"/>
          <w:rFonts w:ascii="Traditional Arabic" w:hAnsi="Traditional Arabic" w:cs="Traditional Arabic"/>
          <w:b/>
          <w:bCs/>
          <w:color w:val="FF0000"/>
          <w:sz w:val="40"/>
          <w:szCs w:val="40"/>
          <w:lang w:bidi="ar-DZ"/>
          <w14:shadow w14:blurRad="114300" w14:dist="0" w14:dir="0" w14:sx="0" w14:sy="0" w14:kx="0" w14:ky="0" w14:algn="none">
            <w14:srgbClr w14:val="000000"/>
          </w14:shadow>
        </w:rPr>
        <w:footnoteReference w:id="47"/>
      </w:r>
      <w:r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w:t>
      </w:r>
    </w:p>
    <w:p w:rsidR="001A3455" w:rsidRPr="001A3455" w:rsidRDefault="001A3455" w:rsidP="001A3455">
      <w:pPr>
        <w:jc w:val="center"/>
        <w:rPr>
          <w:rFonts w:ascii="Traditional Arabic" w:hAnsi="Traditional Arabic" w:cs="Old Antic Outline Shaded"/>
          <w:b/>
          <w:bCs/>
          <w:color w:val="EEECE1" w:themeColor="background2"/>
          <w:sz w:val="48"/>
          <w:szCs w:val="48"/>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الباب الخامس:</w:t>
      </w:r>
    </w:p>
    <w:p w:rsidR="001A3455" w:rsidRPr="001A3455" w:rsidRDefault="001A3455" w:rsidP="001A3455">
      <w:pPr>
        <w:jc w:val="center"/>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حكم الجمع بين نية صيام الست من شوال</w:t>
      </w:r>
    </w:p>
    <w:p w:rsidR="001A3455" w:rsidRPr="001A3455" w:rsidRDefault="001A3455" w:rsidP="001A3455">
      <w:pPr>
        <w:jc w:val="center"/>
        <w:rPr>
          <w:rFonts w:ascii="Traditional Arabic" w:hAnsi="Traditional Arabic" w:cs="Old Antic Outline Shaded"/>
          <w:b/>
          <w:bCs/>
          <w:color w:val="EEECE1" w:themeColor="background2"/>
          <w:sz w:val="72"/>
          <w:szCs w:val="72"/>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وصوم القضاء والنفل </w:t>
      </w:r>
    </w:p>
    <w:p w:rsidR="001A3455" w:rsidRPr="001A3455" w:rsidRDefault="001A3455" w:rsidP="001A3455">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727FD6" w:rsidRPr="003600D7" w:rsidRDefault="003600D7" w:rsidP="003600D7">
      <w:pPr>
        <w:bidi/>
        <w:rPr>
          <w:rFonts w:ascii="Traditional Arabic" w:hAnsi="Traditional Arabic" w:cs="Traditional Arabic"/>
          <w:b/>
          <w:bCs/>
          <w:color w:val="FFDF79"/>
          <w:sz w:val="40"/>
          <w:szCs w:val="40"/>
          <w14:shadow w14:blurRad="114300" w14:dist="0" w14:dir="0" w14:sx="0" w14:sy="0" w14:kx="0" w14:ky="0" w14:algn="none">
            <w14:srgbClr w14:val="000000"/>
          </w14:shadow>
        </w:rPr>
        <w:sectPr w:rsidR="00727FD6" w:rsidRPr="003600D7" w:rsidSect="00E06E3D">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r>
        <w:rPr>
          <w:rFonts w:ascii="Traditional Arabic" w:hAnsi="Traditional Arabic" w:cs="Traditional Arabic"/>
          <w:b/>
          <w:bCs/>
          <w:color w:val="FFDF79"/>
          <w:sz w:val="40"/>
          <w:szCs w:val="40"/>
          <w:rtl/>
          <w14:shadow w14:blurRad="114300" w14:dist="0" w14:dir="0" w14:sx="0" w14:sy="0" w14:kx="0" w14:ky="0" w14:algn="none">
            <w14:srgbClr w14:val="000000"/>
          </w14:shadow>
        </w:rPr>
        <w:lastRenderedPageBreak/>
        <w:br/>
      </w:r>
      <w:r w:rsidR="001A3455" w:rsidRPr="001A3455">
        <w:rPr>
          <w:rFonts w:ascii="Traditional Arabic" w:hAnsi="Traditional Arabic" w:cs="Traditional Arabic" w:hint="cs"/>
          <w:b/>
          <w:bCs/>
          <w:color w:val="FFDF79"/>
          <w:sz w:val="40"/>
          <w:szCs w:val="40"/>
          <w:rtl/>
          <w14:shadow w14:blurRad="114300" w14:dist="0" w14:dir="0" w14:sx="0" w14:sy="0" w14:kx="0" w14:ky="0" w14:algn="none">
            <w14:srgbClr w14:val="000000"/>
          </w14:shadow>
        </w:rPr>
        <w:t>-هل</w:t>
      </w:r>
      <w:r w:rsidR="001A3455" w:rsidRPr="001A3455">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يجوز للمرأة الجمع بين صيام ستة أيام من شوال وقضاء ما عليها من رمضان في هذه الأيام الستة بنية القضاء والأجر مع</w:t>
      </w:r>
      <w:r w:rsidR="001A3455" w:rsidRPr="001A3455">
        <w:rPr>
          <w:rFonts w:ascii="Traditional Arabic" w:hAnsi="Traditional Arabic" w:cs="Traditional Arabic" w:hint="cs"/>
          <w:b/>
          <w:bCs/>
          <w:color w:val="FFDF79"/>
          <w:sz w:val="40"/>
          <w:szCs w:val="40"/>
          <w:rtl/>
          <w14:shadow w14:blurRad="114300" w14:dist="0" w14:dir="0" w14:sx="0" w14:sy="0" w14:kx="0" w14:ky="0" w14:algn="none">
            <w14:srgbClr w14:val="000000"/>
          </w14:shadow>
        </w:rPr>
        <w:t>ً</w:t>
      </w:r>
      <w:r w:rsidR="001A3455" w:rsidRPr="001A3455">
        <w:rPr>
          <w:rFonts w:ascii="Traditional Arabic" w:hAnsi="Traditional Arabic" w:cs="Traditional Arabic"/>
          <w:b/>
          <w:bCs/>
          <w:color w:val="FFDF79"/>
          <w:sz w:val="40"/>
          <w:szCs w:val="40"/>
          <w:rtl/>
          <w14:shadow w14:blurRad="114300" w14:dist="0" w14:dir="0" w14:sx="0" w14:sy="0" w14:kx="0" w14:ky="0" w14:algn="none">
            <w14:srgbClr w14:val="000000"/>
          </w14:shadow>
        </w:rPr>
        <w:t>ا</w:t>
      </w:r>
      <w:r w:rsidR="001A3455" w:rsidRPr="001A3455">
        <w:rPr>
          <w:rFonts w:ascii="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001A3455" w:rsidRPr="001A3455">
        <w:rPr>
          <w:rFonts w:ascii="Traditional Arabic" w:hAnsi="Traditional Arabic" w:cs="Traditional Arabic"/>
          <w:b/>
          <w:bCs/>
          <w:color w:val="FFDF79"/>
          <w:sz w:val="40"/>
          <w:szCs w:val="40"/>
          <w:rtl/>
          <w14:shadow w14:blurRad="114300" w14:dist="0" w14:dir="0" w14:sx="0" w14:sy="0" w14:kx="0" w14:ky="0" w14:algn="none">
            <w14:srgbClr w14:val="000000"/>
          </w14:shadow>
        </w:rPr>
        <w:t xml:space="preserve">، أم لا بد من القضاء </w:t>
      </w:r>
      <w:r>
        <w:rPr>
          <w:rFonts w:ascii="Traditional Arabic" w:hAnsi="Traditional Arabic" w:cs="Traditional Arabic"/>
          <w:b/>
          <w:bCs/>
          <w:color w:val="FFDF79"/>
          <w:sz w:val="40"/>
          <w:szCs w:val="40"/>
          <w:rtl/>
          <w14:shadow w14:blurRad="114300" w14:dist="0" w14:dir="0" w14:sx="0" w14:sy="0" w14:kx="0" w14:ky="0" w14:algn="none">
            <w14:srgbClr w14:val="000000"/>
          </w14:shadow>
        </w:rPr>
        <w:t>أولاً ثم صيام ستة أيام من شوال؟</w:t>
      </w:r>
    </w:p>
    <w:p w:rsidR="003600D7" w:rsidRPr="001A3455" w:rsidRDefault="003600D7" w:rsidP="003600D7">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t>الجواب</w:t>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sidRPr="009E24CE">
        <w:rPr>
          <w:rFonts w:ascii="Traditional Arabic" w:hAnsi="Traditional Arabic" w:cs="Traditional Arabic"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نعم </w:t>
      </w:r>
      <w:r w:rsidRPr="006815F1">
        <w:rPr>
          <w:rFonts w:ascii="Traditional Arabic" w:hAnsi="Traditional Arabic" w:cs="Traditional Arabic"/>
          <w:b/>
          <w:bCs/>
          <w:sz w:val="40"/>
          <w:szCs w:val="40"/>
          <w:rtl/>
          <w14:shadow w14:blurRad="114300" w14:dist="0" w14:dir="0" w14:sx="0" w14:sy="0" w14:kx="0" w14:ky="0" w14:algn="none">
            <w14:srgbClr w14:val="000000"/>
          </w14:shadow>
        </w:rPr>
        <w:t>، تبدأ بالقضاء</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ثم تصوم الست إذا أرادت</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الست نافلة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فإذا قضت في شوال ما عليها ثم صامت الست من شوال فهذا خير عظيم</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وأما أن تصوم الست بنية القضاء والست فلا يظهر لنا أنه يحصل لها بذلك أجر الست، الست تحتاج إلى نية خاصة في أيام مخصوصة</w:t>
      </w:r>
      <w:r w:rsidRPr="006815F1">
        <w:rPr>
          <w:rFonts w:ascii="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48"/>
      </w:r>
      <w:r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3600D7" w:rsidRPr="001A3455" w:rsidRDefault="003600D7" w:rsidP="003600D7">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1A3455">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3600D7" w:rsidRPr="001A3455" w:rsidRDefault="003600D7" w:rsidP="003600D7">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1A3455">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هل</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يجوز</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الجمع</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بين</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نية</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صيام</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والاثنين</w:t>
      </w:r>
      <w:r w:rsidRPr="001A3455">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والخميس</w:t>
      </w:r>
      <w:r w:rsidRPr="001A3455">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1A3455">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br/>
      </w:r>
      <w:r w:rsidRPr="001A3455">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1A3455">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3600D7" w:rsidRPr="006815F1" w:rsidRDefault="003600D7" w:rsidP="003600D7">
      <w:pPr>
        <w:bidi/>
        <w:spacing w:after="200" w:line="276" w:lineRule="auto"/>
        <w:rPr>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ابن</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عثيمين</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اتّفق</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يكون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هذه</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الأيام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الاثنين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الخميس</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يحصل</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له</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الأجر</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بنيته</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أجر</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الأيام</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وأجر</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الاثنين</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أو</w:t>
      </w:r>
      <w:r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الخميس</w:t>
      </w:r>
      <w:r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49"/>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3600D7" w:rsidRPr="009E24CE" w:rsidRDefault="003600D7" w:rsidP="003600D7">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E24CE">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السؤال: </w:t>
      </w:r>
    </w:p>
    <w:p w:rsidR="003600D7" w:rsidRPr="009E24CE" w:rsidRDefault="003600D7" w:rsidP="003600D7">
      <w:pPr>
        <w:pStyle w:val="a7"/>
        <w:numPr>
          <w:ilvl w:val="0"/>
          <w:numId w:val="7"/>
        </w:num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9E24CE">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هل يجوز جعل صيام الست عن قضاء رمضان</w:t>
      </w:r>
      <w:r w:rsidRPr="009E24CE">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 xml:space="preserve"> </w:t>
      </w:r>
      <w:r w:rsidRPr="009E24CE">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w:t>
      </w:r>
    </w:p>
    <w:p w:rsidR="003600D7" w:rsidRPr="009E24CE" w:rsidRDefault="003600D7" w:rsidP="003600D7">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E24CE">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E24CE">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3600D7" w:rsidRPr="009E24CE" w:rsidRDefault="003600D7" w:rsidP="003600D7">
      <w:pPr>
        <w:bidi/>
        <w:rPr>
          <w:rFonts w:ascii="Traditional Arabic" w:hAnsi="Traditional Arabic" w:cs="Traditional Arabic"/>
          <w:b/>
          <w:bCs/>
          <w:color w:val="FF6699"/>
          <w:sz w:val="40"/>
          <w:szCs w:val="40"/>
          <w:rtl/>
          <w:lang w:bidi="ar-DZ"/>
          <w14:shadow w14:blurRad="114300" w14:dist="0" w14:dir="0" w14:sx="0" w14:sy="0" w14:kx="0" w14:ky="0" w14:algn="none">
            <w14:srgbClr w14:val="000000"/>
          </w14:shadow>
        </w:rPr>
      </w:pPr>
      <w:r w:rsidRPr="009E24CE">
        <w:rPr>
          <w:rFonts w:ascii="Traditional Arabic" w:hAnsi="Traditional Arabic" w:cs="Traditional Arabic"/>
          <w:b/>
          <w:bCs/>
          <w:color w:val="FF6699"/>
          <w:sz w:val="40"/>
          <w:szCs w:val="40"/>
          <w:rtl/>
          <w:lang w:bidi="ar-DZ"/>
          <w14:shadow w14:blurRad="114300" w14:dist="0" w14:dir="0" w14:sx="0" w14:sy="0" w14:kx="0" w14:ky="0" w14:algn="none">
            <w14:srgbClr w14:val="000000"/>
          </w14:shadow>
        </w:rPr>
        <w:lastRenderedPageBreak/>
        <w:t>قال ابن عثيمين:</w:t>
      </w:r>
      <w:r>
        <w:rPr>
          <w:rFonts w:ascii="Traditional Arabic" w:hAnsi="Traditional Arabic" w:cs="Traditional Arabic" w:hint="cs"/>
          <w:b/>
          <w:bCs/>
          <w:color w:val="FF6699"/>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صيام الست لا يصح أن تجعلها عن قضاء رمضان لأن أيام الست تابعة لرمضان فهي بمنزلة الراتبة للصلاة المفروضة.</w:t>
      </w:r>
      <w:r w:rsidRPr="006815F1">
        <w:rPr>
          <w:rFonts w:ascii="Traditional Arabic" w:hAnsi="Traditional Arabic" w:cs="Traditional Arabic"/>
          <w:b/>
          <w:bCs/>
          <w:color w:val="FF0000"/>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50"/>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3600D7" w:rsidRPr="006815F1" w:rsidRDefault="003600D7" w:rsidP="003600D7">
      <w:pPr>
        <w:bidi/>
        <w:spacing w:after="200" w:line="276" w:lineRule="auto"/>
        <w:rPr>
          <w:rFonts w:ascii="Traditional Arabic" w:eastAsia="Traditional Arabic" w:hAnsi="Traditional Arabic" w:cs="Traditional Arabic"/>
          <w:b/>
          <w:bCs/>
          <w:color w:val="FF0000"/>
          <w:sz w:val="40"/>
          <w:szCs w:val="40"/>
          <w:rtl/>
          <w:lang w:bidi="ar-DZ"/>
          <w14:shadow w14:blurRad="114300" w14:dist="0" w14:dir="0" w14:sx="0" w14:sy="0" w14:kx="0" w14:ky="0" w14:algn="none">
            <w14:srgbClr w14:val="000000"/>
          </w14:shadow>
        </w:rPr>
      </w:pPr>
    </w:p>
    <w:p w:rsidR="003600D7" w:rsidRPr="007A0976" w:rsidRDefault="003600D7" w:rsidP="003600D7">
      <w:pPr>
        <w:bidi/>
        <w:jc w:val="center"/>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7A0976">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الباب السادس:</w:t>
      </w:r>
    </w:p>
    <w:p w:rsidR="003600D7" w:rsidRPr="007A0976" w:rsidRDefault="003600D7" w:rsidP="003600D7">
      <w:pPr>
        <w:bidi/>
        <w:jc w:val="center"/>
        <w:rPr>
          <w:rFonts w:ascii="Traditional Arabic" w:hAnsi="Traditional Arabic" w:cs="Old Antic Outline Shaded"/>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7A0976">
        <w:rPr>
          <w:rFonts w:ascii="Traditional Arabic" w:hAnsi="Traditional Arabic" w:cs="Old Antic Outline Shaded" w:hint="cs"/>
          <w:b/>
          <w:bCs/>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أحكام متفرقة في صوم الست من شوال</w:t>
      </w:r>
    </w:p>
    <w:p w:rsidR="003600D7" w:rsidRPr="00920441" w:rsidRDefault="003600D7" w:rsidP="003600D7">
      <w:pPr>
        <w:bidi/>
        <w:spacing w:after="200" w:line="276" w:lineRule="auto"/>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Pr="0092044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3600D7" w:rsidRPr="006815F1" w:rsidRDefault="003600D7"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سئل</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hint="cs"/>
          <w:b/>
          <w:bCs/>
          <w:color w:val="FF6699"/>
          <w:sz w:val="40"/>
          <w:szCs w:val="40"/>
          <w:rtl/>
          <w14:shadow w14:blurRad="114300" w14:dist="0" w14:dir="0" w14:sx="0" w14:sy="0" w14:kx="0" w14:ky="0" w14:algn="none">
            <w14:srgbClr w14:val="000000"/>
          </w14:shadow>
        </w:rPr>
        <w:t>ف</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ضيلة</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الشيخ</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محمد</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بن</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صالح</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العثيمين</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رحمه</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الله</w:t>
      </w:r>
      <w:r w:rsidRPr="00920441">
        <w:rPr>
          <w:rFonts w:ascii="Traditional Arabic" w:eastAsia="Traditional Arabic" w:hAnsi="Traditional Arabic" w:cs="Traditional Arabic"/>
          <w:b/>
          <w:bCs/>
          <w:color w:val="FF6699"/>
          <w:sz w:val="40"/>
          <w:szCs w:val="40"/>
          <w14:shadow w14:blurRad="114300" w14:dist="0" w14:dir="0" w14:sx="0" w14:sy="0" w14:kx="0" w14:ky="0" w14:algn="none">
            <w14:srgbClr w14:val="000000"/>
          </w14:shadow>
        </w:rPr>
        <w:t xml:space="preserve"> - </w:t>
      </w:r>
    </w:p>
    <w:p w:rsidR="003600D7" w:rsidRPr="00920441" w:rsidRDefault="003600D7" w:rsidP="003600D7">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pP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يشترط</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تبييت</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النية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لصيام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بمعنى</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يجوز</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إذا</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استيقظ</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إنسان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ضحى</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يوم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ولم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يأكل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شيئ</w:t>
      </w:r>
      <w:r w:rsidRPr="00920441">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فهل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يحسب</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هذا</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اليوم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أو</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لا</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بد</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تبييت</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النية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الليل؟</w:t>
      </w:r>
    </w:p>
    <w:p w:rsidR="003600D7" w:rsidRPr="00920441" w:rsidRDefault="003600D7" w:rsidP="003600D7">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3600D7" w:rsidRPr="006815F1" w:rsidRDefault="003600D7" w:rsidP="003600D7">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فأجاب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بقوله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يمكن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يتحقق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نوى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طلوع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الفجر،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ينوي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بعد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طلوع</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الفجر</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فإنه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يصدق</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شوال</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وأضرب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مثلا</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اليوم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ينوي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الصوم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ولما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أذ</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الظهر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نوى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على</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أكم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ل ،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فكم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يبقى</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عليه</w:t>
      </w:r>
      <w:r w:rsidRPr="00920441">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p>
    <w:p w:rsidR="00E1324F" w:rsidRPr="003600D7" w:rsidRDefault="00E1324F" w:rsidP="003600D7">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sectPr w:rsidR="00E1324F" w:rsidRPr="003600D7" w:rsidSect="00E06E3D">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E1324F" w:rsidRPr="001A3455" w:rsidRDefault="00E1324F" w:rsidP="00E1324F">
      <w:pPr>
        <w:rPr>
          <w:lang w:val="en-US"/>
          <w14:shadow w14:blurRad="114300" w14:dist="0" w14:dir="0" w14:sx="0" w14:sy="0" w14:kx="0" w14:ky="0" w14:algn="none">
            <w14:srgbClr w14:val="000000"/>
          </w14:shadow>
        </w:rPr>
        <w:sectPr w:rsidR="00E1324F" w:rsidRPr="001A3455" w:rsidSect="00E06E3D">
          <w:headerReference w:type="default" r:id="rId17"/>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446A8C" w:rsidRPr="001A3455" w:rsidRDefault="00446A8C" w:rsidP="003600D7">
      <w:pPr>
        <w:bidi/>
        <w:rPr>
          <w:rFonts w:ascii="Traditional Arabic" w:hAnsi="Traditional Arabic" w:cs="Traditional Arabic"/>
          <w:b/>
          <w:bCs/>
          <w:color w:val="00B0F0"/>
          <w:sz w:val="36"/>
          <w:szCs w:val="36"/>
          <w:rtl/>
          <w:lang w:val="en-US"/>
          <w14:shadow w14:blurRad="114300" w14:dist="0" w14:dir="0" w14:sx="0" w14:sy="0" w14:kx="0" w14:ky="0" w14:algn="none">
            <w14:srgbClr w14:val="000000"/>
          </w14:shadow>
        </w:rPr>
        <w:sectPr w:rsidR="00446A8C" w:rsidRPr="001A3455" w:rsidSect="00E06E3D">
          <w:headerReference w:type="default" r:id="rId18"/>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920441" w:rsidRPr="00920441" w:rsidRDefault="00920441" w:rsidP="00920441">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pPr>
      <w:r>
        <w:rPr>
          <w:rFonts w:ascii="Traditional Arabic" w:eastAsia="Traditional Arabic" w:hAnsi="Traditional Arabic" w:cs="Traditional Arabic"/>
          <w:b/>
          <w:bCs/>
          <w:sz w:val="40"/>
          <w:szCs w:val="40"/>
          <w:rtl/>
          <w14:shadow w14:blurRad="114300" w14:dist="0" w14:dir="0" w14:sx="0" w14:sy="0" w14:kx="0" w14:ky="0" w14:algn="none">
            <w14:srgbClr w14:val="000000"/>
          </w14:shadow>
        </w:rPr>
        <w:lastRenderedPageBreak/>
        <w:br/>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خمسة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ثم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الخمسة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الباقية</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فهذا</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الرجل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نقول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إنه</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ستة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أو</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خمسة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ونصف؟</w:t>
      </w:r>
    </w:p>
    <w:p w:rsidR="00920441" w:rsidRPr="006815F1" w:rsidRDefault="00920441" w:rsidP="00920441">
      <w:pPr>
        <w:bidi/>
        <w:spacing w:after="200" w:line="276" w:lineRule="auto"/>
        <w:rPr>
          <w:rFonts w:ascii="Traditional Arabic" w:eastAsia="Traditional Arabic" w:hAnsi="Traditional Arabic" w:cs="Traditional Arabic"/>
          <w:b/>
          <w:bCs/>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خمسة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ونصف</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والرسول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الصلاة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والسلام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يقول</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 </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أتبعه</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hint="cs"/>
          <w:b/>
          <w:bCs/>
          <w:color w:val="365F91" w:themeColor="accent1" w:themeShade="BF"/>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وهذا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خمسة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ونصف</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ولكنه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كتب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أجر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ذلك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اليوم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يحسب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فنقول</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الصوم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نويته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عند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صلاة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الظهر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يصح</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وتثاب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بدء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النية</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ولكنه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يحسب</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لك</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من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الستة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بد</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تكون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أيام</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كاملة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w:t>
      </w:r>
    </w:p>
    <w:p w:rsidR="00920441" w:rsidRPr="006815F1" w:rsidRDefault="00920441" w:rsidP="00920441">
      <w:pPr>
        <w:bidi/>
        <w:spacing w:after="200" w:line="276" w:lineRule="auto"/>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إن</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عز</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وجل</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النافلة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أداء</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الفريضة</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14:shadow w14:blurRad="114300" w14:dist="0" w14:dir="0" w14:sx="0" w14:sy="0" w14:kx="0" w14:ky="0" w14:algn="none">
            <w14:srgbClr w14:val="000000"/>
          </w14:shadow>
        </w:rPr>
        <w:footnoteReference w:id="51"/>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 xml:space="preserve">) </w:t>
      </w:r>
    </w:p>
    <w:p w:rsidR="00920441" w:rsidRPr="00920441" w:rsidRDefault="00920441" w:rsidP="00920441">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p>
    <w:p w:rsidR="00920441" w:rsidRPr="00920441" w:rsidRDefault="00920441" w:rsidP="00920441">
      <w:pPr>
        <w:bidi/>
        <w:spacing w:after="200" w:line="276" w:lineRule="auto"/>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pP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هل</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يؤجر</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صام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ثلاثة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أو</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خمسة</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أيام</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الست</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DF79"/>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hint="cs"/>
          <w:b/>
          <w:bCs/>
          <w:color w:val="FFDF79"/>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DF79"/>
          <w:sz w:val="40"/>
          <w:szCs w:val="40"/>
          <w:rtl/>
          <w14:shadow w14:blurRad="114300" w14:dist="0" w14:dir="0" w14:sx="0" w14:sy="0" w14:kx="0" w14:ky="0" w14:algn="none">
            <w14:srgbClr w14:val="000000"/>
          </w14:shadow>
        </w:rPr>
        <w:t>؟</w:t>
      </w:r>
    </w:p>
    <w:p w:rsidR="00920441" w:rsidRPr="00920441" w:rsidRDefault="00920441" w:rsidP="00920441">
      <w:pPr>
        <w:bidi/>
        <w:spacing w:after="200" w:line="276" w:lineRule="auto"/>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Pr="0092044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w:t>
      </w:r>
      <w:r>
        <w:rPr>
          <w:rFonts w:ascii="Traditional Arabic" w:eastAsia="Traditional Arabic" w:hAnsi="Traditional Arabic" w:cs="Old Antic Outline Shaded"/>
          <w:b/>
          <w:bCs/>
          <w:color w:val="EEECE1" w:themeColor="background2"/>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20441" w:rsidRPr="006815F1" w:rsidRDefault="00920441" w:rsidP="00920441">
      <w:pPr>
        <w:bidi/>
        <w:spacing w:after="200" w:line="276" w:lineRule="auto"/>
        <w:rPr>
          <w:rFonts w:ascii="Traditional Arabic" w:eastAsia="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قال</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ابن</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عثيمين</w:t>
      </w:r>
      <w:r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نعم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أجر</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ولكنه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لا</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يحصل</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الأجر</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الذي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رتّبه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النبي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عليه</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الصلاة</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والسلام</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w:t>
      </w:r>
      <w:r w:rsidRPr="006815F1">
        <w:rPr>
          <w:rFonts w:ascii="Traditional Arabic" w:eastAsia="Traditional Arabic" w:hAnsi="Traditional Arabic" w:cs="Traditional Arabic"/>
          <w:b/>
          <w:bCs/>
          <w:sz w:val="40"/>
          <w:szCs w:val="40"/>
          <w:rtl/>
          <w14:shadow w14:blurRad="114300" w14:dist="0" w14:dir="0" w14:sx="0" w14:sy="0" w14:kx="0" w14:ky="0" w14:algn="none">
            <w14:srgbClr w14:val="000000"/>
          </w14:shadow>
        </w:rPr>
        <w:t>في</w:t>
      </w:r>
      <w:r w:rsidRPr="006815F1">
        <w:rPr>
          <w:rFonts w:ascii="Traditional Arabic" w:eastAsia="Traditional Arabic" w:hAnsi="Traditional Arabic" w:cs="Traditional Arabic"/>
          <w:b/>
          <w:bCs/>
          <w:sz w:val="40"/>
          <w:szCs w:val="40"/>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قوله </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رمضان</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ثم</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أتبعه</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ستّاً</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من</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شوال</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فكأنما</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صام</w:t>
      </w:r>
      <w:r w:rsidRPr="00920441">
        <w:rPr>
          <w:rFonts w:ascii="Traditional Arabic" w:eastAsia="Traditional Arabic" w:hAnsi="Traditional Arabic" w:cs="Traditional Arabic"/>
          <w:b/>
          <w:bCs/>
          <w:color w:val="FFC000"/>
          <w:sz w:val="40"/>
          <w:szCs w:val="40"/>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b/>
          <w:bCs/>
          <w:color w:val="FFC000"/>
          <w:sz w:val="40"/>
          <w:szCs w:val="40"/>
          <w:rtl/>
          <w14:shadow w14:blurRad="114300" w14:dist="0" w14:dir="0" w14:sx="0" w14:sy="0" w14:kx="0" w14:ky="0" w14:algn="none">
            <w14:srgbClr w14:val="000000"/>
          </w14:shadow>
        </w:rPr>
        <w:t>الدهر</w:t>
      </w:r>
      <w:r w:rsidRPr="00920441">
        <w:rPr>
          <w:rFonts w:ascii="Traditional Arabic" w:eastAsia="Traditional Arabic" w:hAnsi="Traditional Arabic" w:cs="Traditional Arabic" w:hint="cs"/>
          <w:b/>
          <w:bCs/>
          <w:color w:val="FFC000"/>
          <w:sz w:val="40"/>
          <w:szCs w:val="40"/>
          <w:rtl/>
          <w14:shadow w14:blurRad="114300" w14:dist="0" w14:dir="0" w14:sx="0" w14:sy="0" w14:kx="0" w14:ky="0" w14:algn="none">
            <w14:srgbClr w14:val="000000"/>
          </w14:shadow>
        </w:rPr>
        <w:t xml:space="preserve"> ) ". </w:t>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52"/>
      </w:r>
      <w:r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920441" w:rsidRPr="00920441" w:rsidRDefault="00920441" w:rsidP="00920441">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920441" w:rsidRPr="00920441" w:rsidRDefault="00920441" w:rsidP="00920441">
      <w:pPr>
        <w:bidi/>
        <w:rPr>
          <w:rFonts w:ascii="Traditional Arabic" w:hAnsi="Traditional Arabic" w:cs="Traditional Arabic"/>
          <w:b/>
          <w:bCs/>
          <w:color w:val="FFDF79"/>
          <w:sz w:val="40"/>
          <w:szCs w:val="40"/>
          <w:rtl/>
          <w14:shadow w14:blurRad="114300" w14:dist="0" w14:dir="0" w14:sx="0" w14:sy="0" w14:kx="0" w14:ky="0" w14:algn="none">
            <w14:srgbClr w14:val="000000"/>
          </w14:shadow>
        </w:rPr>
      </w:pPr>
      <w:r w:rsidRPr="006815F1">
        <w:rPr>
          <w:rFonts w:ascii="Traditional Arabic" w:hAnsi="Traditional Arabic" w:cs="Traditional Arabic"/>
          <w:b/>
          <w:bCs/>
          <w:color w:val="FF0000"/>
          <w:sz w:val="40"/>
          <w:szCs w:val="40"/>
          <w14:shadow w14:blurRad="114300" w14:dist="0" w14:dir="0" w14:sx="0" w14:sy="0" w14:kx="0" w14:ky="0" w14:algn="none">
            <w14:srgbClr w14:val="000000"/>
          </w14:shadow>
        </w:rPr>
        <w:t>-</w:t>
      </w:r>
      <w:r w:rsidRPr="00920441">
        <w:rPr>
          <w:rFonts w:ascii="Traditional Arabic" w:hAnsi="Traditional Arabic" w:cs="Traditional Arabic"/>
          <w:b/>
          <w:bCs/>
          <w:color w:val="FFDF79"/>
          <w:sz w:val="40"/>
          <w:szCs w:val="40"/>
          <w:rtl/>
          <w14:shadow w14:blurRad="114300" w14:dist="0" w14:dir="0" w14:sx="0" w14:sy="0" w14:kx="0" w14:ky="0" w14:algn="none">
            <w14:srgbClr w14:val="000000"/>
          </w14:shadow>
        </w:rPr>
        <w:t>هل يشرع قضاء الست من شوال لمن تركها بعذر؟</w:t>
      </w:r>
    </w:p>
    <w:p w:rsidR="00BC7B5E" w:rsidRPr="007A0976" w:rsidRDefault="00BC7B5E" w:rsidP="007A0976">
      <w:pPr>
        <w:bidi/>
        <w:spacing w:after="200" w:line="276" w:lineRule="auto"/>
        <w:rPr>
          <w:rFonts w:ascii="Traditional Arabic" w:eastAsia="Traditional Arabic" w:hAnsi="Traditional Arabic" w:cs="Traditional Arabic"/>
          <w:b/>
          <w:bCs/>
          <w:sz w:val="40"/>
          <w:szCs w:val="40"/>
          <w:rtl/>
          <w14:shadow w14:blurRad="114300" w14:dist="0" w14:dir="0" w14:sx="0" w14:sy="0" w14:kx="0" w14:ky="0" w14:algn="none">
            <w14:srgbClr w14:val="000000"/>
          </w14:shadow>
        </w:rPr>
        <w:sectPr w:rsidR="00BC7B5E" w:rsidRPr="007A0976" w:rsidSect="00E06E3D">
          <w:headerReference w:type="default" r:id="rId19"/>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F95E96" w:rsidRPr="006815F1" w:rsidRDefault="00F95E96" w:rsidP="00F95E96">
      <w:pPr>
        <w:bidi/>
        <w:rPr>
          <w:rFonts w:ascii="Traditional Arabic" w:hAnsi="Traditional Arabic" w:cs="Traditional Arabic"/>
          <w:b/>
          <w:bCs/>
          <w:color w:val="C00000"/>
          <w:sz w:val="36"/>
          <w:szCs w:val="36"/>
          <w:rtl/>
          <w14:shadow w14:blurRad="114300" w14:dist="0" w14:dir="0" w14:sx="0" w14:sy="0" w14:kx="0" w14:ky="0" w14:algn="none">
            <w14:srgbClr w14:val="000000"/>
          </w14:shadow>
        </w:rPr>
        <w:sectPr w:rsidR="00F95E96" w:rsidRPr="006815F1" w:rsidSect="00E06E3D">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E1324F" w:rsidRPr="006815F1" w:rsidRDefault="00E1324F" w:rsidP="00F95E96">
      <w:pPr>
        <w:bidi/>
        <w:rPr>
          <w:rFonts w:ascii="Traditional Arabic" w:eastAsia="Traditional Arabic" w:hAnsi="Traditional Arabic" w:cs="Traditional Arabic"/>
          <w:sz w:val="36"/>
          <w:szCs w:val="36"/>
          <w:rtl/>
          <w14:shadow w14:blurRad="114300" w14:dist="0" w14:dir="0" w14:sx="0" w14:sy="0" w14:kx="0" w14:ky="0" w14:algn="none">
            <w14:srgbClr w14:val="000000"/>
          </w14:shadow>
        </w:rPr>
        <w:sectPr w:rsidR="00E1324F" w:rsidRPr="006815F1" w:rsidSect="00E06E3D">
          <w:headerReference w:type="default" r:id="rId20"/>
          <w:type w:val="continuous"/>
          <w:pgSz w:w="11906" w:h="16838"/>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pPr>
    </w:p>
    <w:p w:rsidR="00B14EA2" w:rsidRPr="006815F1" w:rsidRDefault="00B14EA2" w:rsidP="00B14EA2">
      <w:pPr>
        <w:bidi/>
        <w:spacing w:after="200" w:line="276" w:lineRule="auto"/>
        <w:rPr>
          <w:rFonts w:ascii="Traditional Arabic" w:eastAsia="Traditional Arabic" w:hAnsi="Traditional Arabic" w:cs="Traditional Arabic"/>
          <w:b/>
          <w:bCs/>
          <w:color w:val="FF0000"/>
          <w:sz w:val="40"/>
          <w:szCs w:val="40"/>
          <w:vertAlign w:val="superscript"/>
          <w14:shadow w14:blurRad="114300" w14:dist="0" w14:dir="0" w14:sx="0" w14:sy="0" w14:kx="0" w14:ky="0" w14:algn="none">
            <w14:srgbClr w14:val="000000"/>
          </w14:shadow>
        </w:rPr>
      </w:pPr>
    </w:p>
    <w:p w:rsidR="00E1324F" w:rsidRPr="00920441" w:rsidRDefault="00E1324F" w:rsidP="00446A8C">
      <w:pPr>
        <w:bidi/>
        <w:rPr>
          <w:rFonts w:ascii="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B14EA2" w:rsidRPr="006815F1" w:rsidRDefault="00DB4918" w:rsidP="00C54463">
      <w:pPr>
        <w:bidi/>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pPr>
      <w:r w:rsidRPr="00920441">
        <w:rPr>
          <w:rFonts w:ascii="Traditional Arabic" w:hAnsi="Traditional Arabic" w:cs="Traditional Arabic" w:hint="cs"/>
          <w:b/>
          <w:bCs/>
          <w:color w:val="FF6699"/>
          <w:sz w:val="40"/>
          <w:szCs w:val="40"/>
          <w:rtl/>
          <w14:shadow w14:blurRad="114300" w14:dist="0" w14:dir="0" w14:sx="0" w14:sy="0" w14:kx="0" w14:ky="0" w14:algn="none">
            <w14:srgbClr w14:val="000000"/>
          </w14:shadow>
        </w:rPr>
        <w:t xml:space="preserve">- </w:t>
      </w:r>
      <w:r w:rsidR="00E1324F" w:rsidRPr="00920441">
        <w:rPr>
          <w:rFonts w:ascii="Traditional Arabic" w:hAnsi="Traditional Arabic" w:cs="Traditional Arabic"/>
          <w:b/>
          <w:bCs/>
          <w:color w:val="FF6699"/>
          <w:sz w:val="40"/>
          <w:szCs w:val="40"/>
          <w:rtl/>
          <w14:shadow w14:blurRad="114300" w14:dist="0" w14:dir="0" w14:sx="0" w14:sy="0" w14:kx="0" w14:ky="0" w14:algn="none">
            <w14:srgbClr w14:val="000000"/>
          </w14:shadow>
        </w:rPr>
        <w:t>قال ابن باز</w:t>
      </w:r>
      <w:r w:rsidR="00B14EA2" w:rsidRPr="00920441">
        <w:rPr>
          <w:rFonts w:ascii="Traditional Arabic" w:hAnsi="Traditional Arabic" w:cs="Traditional Arabic" w:hint="cs"/>
          <w:b/>
          <w:bCs/>
          <w:color w:val="FF6699"/>
          <w:sz w:val="40"/>
          <w:szCs w:val="40"/>
          <w:rtl/>
          <w14:shadow w14:blurRad="114300" w14:dist="0" w14:dir="0" w14:sx="0" w14:sy="0" w14:kx="0" w14:ky="0" w14:algn="none">
            <w14:srgbClr w14:val="000000"/>
          </w14:shadow>
        </w:rPr>
        <w:t xml:space="preserve"> </w:t>
      </w:r>
      <w:r w:rsidR="00E1324F" w:rsidRPr="00920441">
        <w:rPr>
          <w:rFonts w:ascii="Traditional Arabic" w:hAnsi="Traditional Arabic" w:cs="Traditional Arabic"/>
          <w:b/>
          <w:bCs/>
          <w:color w:val="FF6699"/>
          <w:sz w:val="40"/>
          <w:szCs w:val="40"/>
          <w:rtl/>
          <w14:shadow w14:blurRad="114300" w14:dist="0" w14:dir="0" w14:sx="0" w14:sy="0" w14:kx="0" w14:ky="0" w14:algn="none">
            <w14:srgbClr w14:val="000000"/>
          </w14:shadow>
        </w:rPr>
        <w:t>:</w:t>
      </w:r>
      <w:r w:rsidRPr="00920441">
        <w:rPr>
          <w:rFonts w:ascii="Traditional Arabic" w:hAnsi="Traditional Arabic" w:cs="Traditional Arabic" w:hint="cs"/>
          <w:b/>
          <w:bCs/>
          <w:color w:val="FF6699"/>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00E1324F"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 xml:space="preserve"> لا يشرع قضاؤها بعد انسلاخ شوال </w:t>
      </w:r>
      <w:r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 </w:t>
      </w:r>
      <w:r w:rsidR="00E1324F" w:rsidRPr="006815F1">
        <w:rPr>
          <w:rFonts w:ascii="Traditional Arabic" w:hAnsi="Traditional Arabic" w:cs="Traditional Arabic"/>
          <w:b/>
          <w:bCs/>
          <w:color w:val="000000" w:themeColor="text1"/>
          <w:sz w:val="40"/>
          <w:szCs w:val="40"/>
          <w:rtl/>
          <w14:shadow w14:blurRad="114300" w14:dist="0" w14:dir="0" w14:sx="0" w14:sy="0" w14:kx="0" w14:ky="0" w14:algn="none">
            <w14:srgbClr w14:val="000000"/>
          </w14:shadow>
        </w:rPr>
        <w:t>لأنها سنة فات محلها سواء تركت لعذر أو لغير عذر.</w:t>
      </w:r>
      <w:r w:rsidR="00E1324F" w:rsidRPr="006815F1">
        <w:rPr>
          <w:rFonts w:ascii="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00E1324F"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E1324F" w:rsidRPr="006815F1">
        <w:rPr>
          <w:rStyle w:val="a5"/>
          <w:rFonts w:ascii="Traditional Arabic" w:hAnsi="Traditional Arabic" w:cs="Traditional Arabic"/>
          <w:b/>
          <w:bCs/>
          <w:color w:val="FF0000"/>
          <w:sz w:val="40"/>
          <w:szCs w:val="40"/>
          <w:rtl/>
          <w14:shadow w14:blurRad="114300" w14:dist="0" w14:dir="0" w14:sx="0" w14:sy="0" w14:kx="0" w14:ky="0" w14:algn="none">
            <w14:srgbClr w14:val="000000"/>
          </w14:shadow>
        </w:rPr>
        <w:footnoteReference w:id="53"/>
      </w:r>
      <w:r w:rsidR="00E1324F" w:rsidRPr="006815F1">
        <w:rPr>
          <w:rFonts w:ascii="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E1324F" w:rsidRPr="006815F1">
        <w:rPr>
          <w:rFonts w:ascii="Traditional Arabic" w:hAnsi="Traditional Arabic" w:cs="Traditional Arabic"/>
          <w:b/>
          <w:bCs/>
          <w:color w:val="FF0000"/>
          <w:sz w:val="40"/>
          <w:szCs w:val="40"/>
          <w:vertAlign w:val="superscript"/>
          <w:rtl/>
          <w14:shadow w14:blurRad="114300" w14:dist="0" w14:dir="0" w14:sx="0" w14:sy="0" w14:kx="0" w14:ky="0" w14:algn="none">
            <w14:srgbClr w14:val="000000"/>
          </w14:shadow>
        </w:rPr>
        <w:t xml:space="preserve"> </w:t>
      </w:r>
    </w:p>
    <w:p w:rsidR="00E1324F" w:rsidRPr="00920441" w:rsidRDefault="00E1324F" w:rsidP="00446A8C">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السؤال</w:t>
      </w:r>
      <w:r w:rsid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2A6C86" w:rsidRPr="00920441" w:rsidRDefault="002A6C86" w:rsidP="00E42A65">
      <w:pPr>
        <w:bidi/>
        <w:spacing w:after="200" w:line="276" w:lineRule="auto"/>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pPr>
      <w:r w:rsidRPr="00920441">
        <w:rPr>
          <w:rFonts w:ascii="Traditional Arabic" w:eastAsia="Traditional Arabic" w:hAnsi="Traditional Arabic" w:cs="Traditional Arabic" w:hint="eastAsia"/>
          <w:b/>
          <w:bCs/>
          <w:color w:val="FF6699"/>
          <w:sz w:val="40"/>
          <w:szCs w:val="40"/>
          <w:rtl/>
          <w14:shadow w14:blurRad="114300" w14:dist="0" w14:dir="0" w14:sx="0" w14:sy="0" w14:kx="0" w14:ky="0" w14:algn="none">
            <w14:srgbClr w14:val="000000"/>
          </w14:shadow>
        </w:rPr>
        <w:t>سئل</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hint="eastAsia"/>
          <w:b/>
          <w:bCs/>
          <w:color w:val="FF6699"/>
          <w:sz w:val="40"/>
          <w:szCs w:val="40"/>
          <w:rtl/>
          <w14:shadow w14:blurRad="114300" w14:dist="0" w14:dir="0" w14:sx="0" w14:sy="0" w14:kx="0" w14:ky="0" w14:algn="none">
            <w14:srgbClr w14:val="000000"/>
          </w14:shadow>
        </w:rPr>
        <w:t>الإمام</w:t>
      </w:r>
      <w:r w:rsidRPr="00920441">
        <w:rPr>
          <w:rFonts w:ascii="Traditional Arabic" w:eastAsia="Traditional Arabic" w:hAnsi="Traditional Arabic" w:cs="Traditional Arabic"/>
          <w:b/>
          <w:bCs/>
          <w:color w:val="FF6699"/>
          <w:sz w:val="40"/>
          <w:szCs w:val="40"/>
          <w:rtl/>
          <w14:shadow w14:blurRad="114300" w14:dist="0" w14:dir="0" w14:sx="0" w14:sy="0" w14:kx="0" w14:ky="0" w14:algn="none">
            <w14:srgbClr w14:val="000000"/>
          </w14:shadow>
        </w:rPr>
        <w:t xml:space="preserve"> </w:t>
      </w:r>
      <w:r w:rsidRPr="00920441">
        <w:rPr>
          <w:rFonts w:ascii="Traditional Arabic" w:eastAsia="Traditional Arabic" w:hAnsi="Traditional Arabic" w:cs="Traditional Arabic" w:hint="eastAsia"/>
          <w:b/>
          <w:bCs/>
          <w:color w:val="FF6699"/>
          <w:sz w:val="40"/>
          <w:szCs w:val="40"/>
          <w:rtl/>
          <w14:shadow w14:blurRad="114300" w14:dist="0" w14:dir="0" w14:sx="0" w14:sy="0" w14:kx="0" w14:ky="0" w14:algn="none">
            <w14:srgbClr w14:val="000000"/>
          </w14:shadow>
        </w:rPr>
        <w:t>الألباني</w:t>
      </w:r>
      <w:r w:rsidRPr="00920441">
        <w:rPr>
          <w:rFonts w:ascii="Traditional Arabic" w:eastAsia="Traditional Arabic" w:hAnsi="Traditional Arabic" w:cs="Traditional Arabic" w:hint="cs"/>
          <w:b/>
          <w:bCs/>
          <w:color w:val="FF6699"/>
          <w:sz w:val="40"/>
          <w:szCs w:val="40"/>
          <w:rtl/>
          <w14:shadow w14:blurRad="114300" w14:dist="0" w14:dir="0" w14:sx="0" w14:sy="0" w14:kx="0" w14:ky="0" w14:algn="none">
            <w14:srgbClr w14:val="000000"/>
          </w14:shadow>
        </w:rPr>
        <w:t xml:space="preserve"> :</w:t>
      </w:r>
    </w:p>
    <w:p w:rsidR="00E42A65" w:rsidRPr="00920441" w:rsidRDefault="00E42A65" w:rsidP="00E42A65">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920441">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السائل : أيهما الأفضل في تطبيق السنة في صيام الأيام الستة متتابعة أم متفرّقة خلال شهر شوال ؟</w:t>
      </w:r>
    </w:p>
    <w:p w:rsidR="00B659FC" w:rsidRPr="00920441" w:rsidRDefault="00B659FC" w:rsidP="00B659FC">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pPr>
      <w:r w:rsidRP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الجواب</w:t>
      </w:r>
      <w:r w:rsid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92044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92044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92044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متتابعة .</w:t>
      </w:r>
    </w:p>
    <w:p w:rsidR="00E42A65" w:rsidRPr="00920441" w:rsidRDefault="00E42A65" w:rsidP="00E42A65">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920441">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السائل : في الأصل يعني </w:t>
      </w:r>
      <w:r w:rsidR="00B659FC" w:rsidRPr="00920441">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w:t>
      </w:r>
      <w:r w:rsidRPr="00920441">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92044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92044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أي نعم </w:t>
      </w:r>
      <w:r w:rsidR="00B659FC"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لكن عليه أن يجتنب صيام يوم الجمعة والسبت .</w:t>
      </w:r>
    </w:p>
    <w:p w:rsidR="00E42A65" w:rsidRPr="00846923" w:rsidRDefault="00E42A65" w:rsidP="00E42A65">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846923">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السائل : يعني يسبقه بيوم يعني ... .</w:t>
      </w:r>
      <w:r w:rsidR="00B659FC" w:rsidRPr="00846923">
        <w:rPr>
          <w:rFonts w:ascii="Traditional Arabic" w:hAnsi="Traditional Arabic" w:cs="Traditional Arabic" w:hint="cs"/>
          <w:b/>
          <w:bCs/>
          <w:color w:val="FFDF79"/>
          <w:sz w:val="40"/>
          <w:szCs w:val="40"/>
          <w:rtl/>
          <w:lang w:bidi="ar-DZ"/>
          <w14:shadow w14:blurRad="114300" w14:dist="0" w14:dir="0" w14:sx="0" w14:sy="0" w14:kx="0" w14:ky="0" w14:algn="none">
            <w14:srgbClr w14:val="000000"/>
          </w14:shadow>
        </w:rPr>
        <w:t>؟</w:t>
      </w:r>
    </w:p>
    <w:p w:rsidR="00E42A65" w:rsidRPr="006815F1" w:rsidRDefault="003600D7"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br/>
      </w:r>
      <w:r w:rsidR="00E42A65"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00E42A65"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عليه أن يجتنب صيام يوم الجمعة والسبت .</w:t>
      </w:r>
    </w:p>
    <w:p w:rsidR="00E42A65" w:rsidRPr="00846923" w:rsidRDefault="00E42A65" w:rsidP="00E42A65">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846923">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السائل : أعرف إلاّ أن يسبق يوم قبله أو بعده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شو</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يلي بده يسبقه يا شيخ ، أنا عم أقول لك عليه أن لا يصوم الجمعة والسّبت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شو</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بدّه يسبق ؟</w:t>
      </w:r>
    </w:p>
    <w:p w:rsidR="00E42A65" w:rsidRPr="00846923" w:rsidRDefault="00E42A65" w:rsidP="00E42A65">
      <w:pPr>
        <w:bidi/>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pPr>
      <w:r w:rsidRPr="00846923">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السائل : هذا في صيام المتتابعة </w:t>
      </w:r>
      <w:proofErr w:type="spellStart"/>
      <w:r w:rsidRPr="00846923">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بتقصد</w:t>
      </w:r>
      <w:proofErr w:type="spellEnd"/>
      <w:r w:rsidRPr="00846923">
        <w:rPr>
          <w:rFonts w:ascii="Traditional Arabic" w:hAnsi="Traditional Arabic" w:cs="Traditional Arabic"/>
          <w:b/>
          <w:bCs/>
          <w:color w:val="FFDF79"/>
          <w:sz w:val="40"/>
          <w:szCs w:val="40"/>
          <w:rtl/>
          <w:lang w:bidi="ar-DZ"/>
          <w14:shadow w14:blurRad="114300" w14:dist="0" w14:dir="0" w14:sx="0" w14:sy="0" w14:kx="0" w14:ky="0" w14:algn="none">
            <w14:srgbClr w14:val="000000"/>
          </w14:shadow>
        </w:rPr>
        <w:t xml:space="preserve"> ؟</w:t>
      </w:r>
    </w:p>
    <w:p w:rsidR="00E42A65" w:rsidRPr="00846923"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نعم </w:t>
      </w:r>
      <w:r w:rsidR="00B659FC"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وإلا أنت عن شو عم تحكي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السائل :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نفسهم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وأنا نفسهم ، أنت نفسهم وأنا نفسهم .</w:t>
      </w:r>
    </w:p>
    <w:p w:rsidR="00E42A65" w:rsidRPr="00846923"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السائل : </w:t>
      </w:r>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يعني في الحالة هذه </w:t>
      </w:r>
      <w:proofErr w:type="spellStart"/>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نتجتنبهم</w:t>
      </w:r>
      <w:proofErr w:type="spellEnd"/>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يعني</w:t>
      </w:r>
      <w:r w:rsidR="00B659FC"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r w:rsidR="00B659FC" w:rsidRPr="00846923">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w:t>
      </w:r>
    </w:p>
    <w:p w:rsidR="00E42A65" w:rsidRPr="00846923"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نعم </w:t>
      </w:r>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وإلا إيه ؟</w:t>
      </w:r>
    </w:p>
    <w:p w:rsidR="00E42A65" w:rsidRPr="006815F1" w:rsidRDefault="00E42A65" w:rsidP="00E42A65">
      <w:pPr>
        <w:bidi/>
        <w:rPr>
          <w:rFonts w:ascii="Traditional Arabic" w:hAnsi="Traditional Arabic" w:cs="Traditional Arabic"/>
          <w:b/>
          <w:bCs/>
          <w:color w:val="FF0000"/>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السائل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كونهم مربوطات مع بعض ، فهنا نعرف أنه يجوز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معرفتك هذه بدّها شطب كبير وبدّها تصفية ... .</w:t>
      </w:r>
    </w:p>
    <w:p w:rsidR="00E42A65" w:rsidRPr="00846923"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846923">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lastRenderedPageBreak/>
        <w:t>السائل :</w:t>
      </w:r>
      <w:r w:rsidRPr="00846923">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846923">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كذلك صيام ثلاث أيّام في الشهر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BA4A02">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الشيخ :</w:t>
      </w:r>
      <w:r w:rsidRPr="00BA4A02">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كذلك كل الأيّام يلي يأتي فيها جمعة ، وسبت تجنب .</w:t>
      </w:r>
    </w:p>
    <w:p w:rsidR="00E42A65" w:rsidRPr="00BA4A02"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BA4A02">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السائل :</w:t>
      </w:r>
      <w:r w:rsidRPr="00BA4A02">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rgbClr w14:val="784879"/>
            </w14:solidFill>
            <w14:prstDash w14:val="solid"/>
            <w14:round/>
          </w14:textOutline>
          <w14:textFill>
            <w14:solidFill>
              <w14:schemeClr w14:val="bg2">
                <w14:tint w14:val="85000"/>
                <w14:satMod w14:val="155000"/>
              </w14:schemeClr>
            </w14:solidFill>
          </w14:textFill>
        </w:rPr>
        <w:t xml:space="preserve"> </w:t>
      </w:r>
      <w:r w:rsidRPr="00BA4A02">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بالنسبة لصيام ثلاث أيام في الشهر ، يكونوا متفرّقات أو متتابعات أفضل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يا أخي الله يهديك الآن أعطيتك الجواب </w:t>
      </w:r>
    </w:p>
    <w:p w:rsidR="00E42A65" w:rsidRPr="00455AD1" w:rsidRDefault="00E42A65" w:rsidP="00E42A65">
      <w:pPr>
        <w:bidi/>
        <w:rPr>
          <w:rFonts w:ascii="Traditional Arabic" w:hAnsi="Traditional Arabic" w:cs="Old Antic Outline Shaded"/>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فاهم بس أنا غير الأيّام الستة هذه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أعطيتك الجواب على الأيّام الثلاثة ، ثلاثة وسط الشهر ، يجتنب الجمعة والسبت .</w:t>
      </w:r>
    </w:p>
    <w:p w:rsidR="00E42A65" w:rsidRPr="00455AD1"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بس أنا الّذي قصدته إنه يصوم الثلاث أيام مجتمعة </w:t>
      </w:r>
      <w:r w:rsidR="003135C0"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أم متفرقة أفضل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أيّ هؤلاء الله يهديك .</w:t>
      </w:r>
    </w:p>
    <w:p w:rsidR="00E42A65" w:rsidRPr="00455AD1"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صيام الثلاث أيام في الشهر المعروفة .</w:t>
      </w:r>
    </w:p>
    <w:p w:rsidR="00E42A65" w:rsidRPr="006815F1" w:rsidRDefault="00E42A65" w:rsidP="00E42A65">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يا حبيبي هؤلاء ثلاث أيام ، إذا كان بده يصوم الثلاث أيام البيض ، هؤلاء ما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بتفرقوا</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إلا إذا جاء جمعة وسبت</w:t>
      </w:r>
    </w:p>
    <w:p w:rsidR="00E42A65" w:rsidRPr="00455AD1"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00455AD1"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أيو</w:t>
      </w:r>
      <w:r w:rsid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ه</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فاهم . </w:t>
      </w:r>
    </w:p>
    <w:p w:rsidR="00E42A65" w:rsidRPr="006815F1" w:rsidRDefault="00455AD1" w:rsidP="003135C0">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Pr>
          <w:rFonts w:ascii="Traditional Arabic" w:hAnsi="Traditional Arabic" w:cs="Traditional Arabic" w:hint="cs"/>
          <w:b/>
          <w:bCs/>
          <w:color w:val="00B050"/>
          <w:sz w:val="40"/>
          <w:szCs w:val="40"/>
          <w:u w:val="double"/>
          <w:rtl/>
          <w:lang w:bidi="ar-DZ"/>
          <w14:shadow w14:blurRad="114300" w14:dist="0" w14:dir="0" w14:sx="0" w14:sy="0" w14:kx="0" w14:ky="0" w14:algn="none">
            <w14:srgbClr w14:val="000000"/>
          </w14:shadow>
        </w:rPr>
        <w:lastRenderedPageBreak/>
        <w:br/>
      </w:r>
      <w:r w:rsidR="00E42A65"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00E42A65"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أمّا إذا جاء ثلاث أيام من</w:t>
      </w:r>
      <w:r w:rsidR="003135C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كل شهر وبدون ما يقصد أيام البيض ، فحينئذ يقال فيها مثل ما قلنا عن الستّة من شوال </w:t>
      </w:r>
      <w:r w:rsidR="003135C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يعني </w:t>
      </w:r>
      <w:r w:rsidR="003135C0" w:rsidRPr="00455AD1">
        <w:rPr>
          <w:rStyle w:val="ayanumber"/>
          <w:rFonts w:ascii="Traditional Arabic" w:hAnsi="Traditional Arabic" w:cs="Traditional Arabic"/>
          <w:b/>
          <w:bCs/>
          <w:color w:val="7030A0"/>
          <w:sz w:val="40"/>
          <w:szCs w:val="40"/>
          <w:rtl/>
          <w14:shadow w14:blurRad="114300" w14:dist="0" w14:dir="0" w14:sx="0" w14:sy="0" w14:kx="0" w14:ky="0" w14:algn="none">
            <w14:srgbClr w14:val="000000"/>
          </w14:shadow>
        </w:rPr>
        <w:t>﴿</w:t>
      </w:r>
      <w:r w:rsidR="003135C0" w:rsidRPr="00455AD1">
        <w:rPr>
          <w:rStyle w:val="ayatext"/>
          <w:rFonts w:ascii="Traditional Arabic" w:hAnsi="Traditional Arabic" w:cs="Traditional Arabic"/>
          <w:b/>
          <w:bCs/>
          <w:color w:val="7030A0"/>
          <w:sz w:val="40"/>
          <w:szCs w:val="40"/>
          <w:rtl/>
          <w14:shadow w14:blurRad="114300" w14:dist="0" w14:dir="0" w14:sx="0" w14:sy="0" w14:kx="0" w14:ky="0" w14:algn="none">
            <w14:srgbClr w14:val="000000"/>
          </w14:shadow>
        </w:rPr>
        <w:t xml:space="preserve">وَسَارِعُوا إِلَىٰ مَغْفِرَةٍ مِّن رَّبِّكُمْ </w:t>
      </w:r>
      <w:r w:rsidR="003135C0" w:rsidRPr="00455AD1">
        <w:rPr>
          <w:rStyle w:val="ayanumber"/>
          <w:rFonts w:ascii="Traditional Arabic" w:hAnsi="Traditional Arabic" w:cs="Traditional Arabic"/>
          <w:b/>
          <w:bCs/>
          <w:color w:val="7030A0"/>
          <w:sz w:val="40"/>
          <w:szCs w:val="40"/>
          <w:rtl/>
          <w14:shadow w14:blurRad="114300" w14:dist="0" w14:dir="0" w14:sx="0" w14:sy="0" w14:kx="0" w14:ky="0" w14:algn="none">
            <w14:srgbClr w14:val="000000"/>
          </w14:shadow>
        </w:rPr>
        <w:t>﴾</w:t>
      </w:r>
      <w:r w:rsidR="003135C0" w:rsidRPr="00455AD1">
        <w:rPr>
          <w:rStyle w:val="ayanumber"/>
          <w:rFonts w:ascii="Traditional Arabic" w:hAnsi="Traditional Arabic" w:cs="Traditional Arabic" w:hint="cs"/>
          <w:b/>
          <w:bCs/>
          <w:color w:val="7030A0"/>
          <w:sz w:val="40"/>
          <w:szCs w:val="40"/>
          <w:vertAlign w:val="superscript"/>
          <w:rtl/>
          <w14:shadow w14:blurRad="114300" w14:dist="0" w14:dir="0" w14:sx="0" w14:sy="0" w14:kx="0" w14:ky="0" w14:algn="none">
            <w14:srgbClr w14:val="000000"/>
          </w14:shadow>
        </w:rPr>
        <w:t>(</w:t>
      </w:r>
      <w:r w:rsidR="003135C0" w:rsidRPr="00455AD1">
        <w:rPr>
          <w:rStyle w:val="a5"/>
          <w:rFonts w:ascii="Traditional Arabic" w:hAnsi="Traditional Arabic" w:cs="Traditional Arabic"/>
          <w:b/>
          <w:bCs/>
          <w:color w:val="7030A0"/>
          <w:sz w:val="40"/>
          <w:szCs w:val="40"/>
          <w:rtl/>
          <w14:shadow w14:blurRad="114300" w14:dist="0" w14:dir="0" w14:sx="0" w14:sy="0" w14:kx="0" w14:ky="0" w14:algn="none">
            <w14:srgbClr w14:val="000000"/>
          </w14:shadow>
        </w:rPr>
        <w:footnoteReference w:id="54"/>
      </w:r>
      <w:r w:rsidR="003135C0" w:rsidRPr="00455AD1">
        <w:rPr>
          <w:rStyle w:val="ayanumber"/>
          <w:rFonts w:ascii="Traditional Arabic" w:hAnsi="Traditional Arabic" w:cs="Traditional Arabic" w:hint="cs"/>
          <w:b/>
          <w:bCs/>
          <w:color w:val="7030A0"/>
          <w:sz w:val="40"/>
          <w:szCs w:val="40"/>
          <w:vertAlign w:val="superscript"/>
          <w:rtl/>
          <w14:shadow w14:blurRad="114300" w14:dist="0" w14:dir="0" w14:sx="0" w14:sy="0" w14:kx="0" w14:ky="0" w14:algn="none">
            <w14:srgbClr w14:val="000000"/>
          </w14:shadow>
        </w:rPr>
        <w:t>)</w:t>
      </w:r>
      <w:r w:rsidR="003135C0" w:rsidRPr="00455AD1">
        <w:rPr>
          <w:rStyle w:val="ayanumber"/>
          <w:rFonts w:ascii="Traditional Arabic" w:hAnsi="Traditional Arabic" w:cs="Traditional Arabic" w:hint="cs"/>
          <w:b/>
          <w:bCs/>
          <w:color w:val="7030A0"/>
          <w:sz w:val="40"/>
          <w:szCs w:val="40"/>
          <w:rtl/>
          <w14:shadow w14:blurRad="114300" w14:dist="0" w14:dir="0" w14:sx="0" w14:sy="0" w14:kx="0" w14:ky="0" w14:algn="none">
            <w14:srgbClr w14:val="000000"/>
          </w14:shadow>
        </w:rPr>
        <w:t xml:space="preserve"> </w:t>
      </w:r>
      <w:r w:rsidR="003135C0" w:rsidRPr="00455AD1">
        <w:rPr>
          <w:rFonts w:ascii="Traditional Arabic" w:hAnsi="Traditional Arabic" w:cs="Traditional Arabic" w:hint="cs"/>
          <w:b/>
          <w:bCs/>
          <w:color w:val="7030A0"/>
          <w:sz w:val="40"/>
          <w:szCs w:val="40"/>
          <w:rtl/>
          <w:lang w:bidi="ar-DZ"/>
          <w14:shadow w14:blurRad="114300" w14:dist="0" w14:dir="0" w14:sx="0" w14:sy="0" w14:kx="0" w14:ky="0" w14:algn="none">
            <w14:srgbClr w14:val="000000"/>
          </w14:shadow>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لكن إذا جمعة أو سبت فلا يصامان بدون ما يقصد أيام البيض ، فحينئذ يقال فيها مثل ما قلنا عن الستّة تبع شوال</w:t>
      </w:r>
      <w:r w:rsidR="003135C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يعني </w:t>
      </w:r>
      <w:r w:rsidR="003135C0" w:rsidRPr="00455AD1">
        <w:rPr>
          <w:rStyle w:val="ayanumber"/>
          <w:rFonts w:ascii="Traditional Arabic" w:hAnsi="Traditional Arabic" w:cs="Traditional Arabic"/>
          <w:b/>
          <w:bCs/>
          <w:color w:val="7030A0"/>
          <w:sz w:val="40"/>
          <w:szCs w:val="40"/>
          <w:rtl/>
          <w14:shadow w14:blurRad="114300" w14:dist="0" w14:dir="0" w14:sx="0" w14:sy="0" w14:kx="0" w14:ky="0" w14:algn="none">
            <w14:srgbClr w14:val="000000"/>
          </w14:shadow>
        </w:rPr>
        <w:t>﴿</w:t>
      </w:r>
      <w:r w:rsidR="003135C0" w:rsidRPr="00455AD1">
        <w:rPr>
          <w:rStyle w:val="ayatext"/>
          <w:rFonts w:ascii="Traditional Arabic" w:hAnsi="Traditional Arabic" w:cs="Traditional Arabic"/>
          <w:b/>
          <w:bCs/>
          <w:color w:val="7030A0"/>
          <w:sz w:val="40"/>
          <w:szCs w:val="40"/>
          <w:rtl/>
          <w14:shadow w14:blurRad="114300" w14:dist="0" w14:dir="0" w14:sx="0" w14:sy="0" w14:kx="0" w14:ky="0" w14:algn="none">
            <w14:srgbClr w14:val="000000"/>
          </w14:shadow>
        </w:rPr>
        <w:t xml:space="preserve">وَسَارِعُوا إِلَىٰ مَغْفِرَةٍ مِّن رَّبِّكُمْ </w:t>
      </w:r>
      <w:r w:rsidR="003135C0" w:rsidRPr="00455AD1">
        <w:rPr>
          <w:rStyle w:val="ayanumber"/>
          <w:rFonts w:ascii="Traditional Arabic" w:hAnsi="Traditional Arabic" w:cs="Traditional Arabic"/>
          <w:b/>
          <w:bCs/>
          <w:color w:val="7030A0"/>
          <w:sz w:val="40"/>
          <w:szCs w:val="40"/>
          <w:rtl/>
          <w14:shadow w14:blurRad="114300" w14:dist="0" w14:dir="0" w14:sx="0" w14:sy="0" w14:kx="0" w14:ky="0" w14:algn="none">
            <w14:srgbClr w14:val="000000"/>
          </w14:shadow>
        </w:rPr>
        <w:t>﴾</w:t>
      </w:r>
      <w:r w:rsidR="003135C0" w:rsidRPr="00455AD1">
        <w:rPr>
          <w:rFonts w:ascii="Traditional Arabic" w:hAnsi="Traditional Arabic" w:cs="Traditional Arabic"/>
          <w:b/>
          <w:bCs/>
          <w:color w:val="7030A0"/>
          <w:sz w:val="40"/>
          <w:szCs w:val="40"/>
          <w:rtl/>
          <w:lang w:bidi="ar-DZ"/>
          <w14:shadow w14:blurRad="114300" w14:dist="0" w14:dir="0" w14:sx="0" w14:sy="0" w14:kx="0" w14:ky="0" w14:algn="none">
            <w14:srgbClr w14:val="000000"/>
          </w14:shadow>
        </w:rPr>
        <w:t xml:space="preserve"> </w:t>
      </w:r>
      <w:r w:rsidR="003135C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E42A65"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لكن إذا جاء جمعة أو سبت فلا يصامان .</w:t>
      </w:r>
    </w:p>
    <w:p w:rsidR="00E42A65" w:rsidRPr="00455AD1" w:rsidRDefault="00E42A65" w:rsidP="00E42A65">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قياس على ذلك أظن صيام كفارة اليمين يمكن ؟</w:t>
      </w:r>
    </w:p>
    <w:p w:rsidR="00E42A65" w:rsidRPr="006815F1" w:rsidRDefault="00E42A65" w:rsidP="005C097C">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 :</w:t>
      </w:r>
      <w:r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لا</w:t>
      </w:r>
      <w:r w:rsidR="005C097C"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ما فيه قياس هنا </w:t>
      </w:r>
      <w:r w:rsidR="005C097C"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لأن الحديث يقول</w:t>
      </w:r>
      <w:r w:rsidR="005C097C"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لا تصوموا يوم السبت إلا فيما افترض عليكم )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وهذه الكفّارة فرض .</w:t>
      </w:r>
    </w:p>
    <w:p w:rsidR="002A6C86" w:rsidRPr="00455AD1" w:rsidRDefault="00E42A65" w:rsidP="00455AD1">
      <w:pPr>
        <w:bidi/>
        <w:rPr>
          <w:rFonts w:ascii="Traditional Arabic" w:hAnsi="Traditional Arabic" w:cs="Traditional Arabic"/>
          <w:b/>
          <w:bCs/>
          <w:color w:val="FFC000"/>
          <w:sz w:val="40"/>
          <w:szCs w:val="40"/>
          <w:vertAlign w:val="superscript"/>
          <w:rtl/>
          <w:lang w:bidi="ar-DZ"/>
          <w14:shadow w14:blurRad="114300" w14:dist="0" w14:dir="0" w14:sx="0" w14:sy="0" w14:kx="0" w14:ky="0" w14:algn="none">
            <w14:srgbClr w14:val="000000"/>
          </w14:shadow>
        </w:rPr>
      </w:pPr>
      <w:r w:rsidRPr="00455AD1">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 :</w:t>
      </w:r>
      <w:r w:rsidR="00455AD1" w:rsidRPr="00455AD1">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أيو</w:t>
      </w:r>
      <w:r w:rsid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ه </w:t>
      </w:r>
      <w:r w:rsidR="005C097C" w:rsidRPr="00455AD1">
        <w:rPr>
          <w:rFonts w:ascii="Traditional Arabic" w:hAnsi="Traditional Arabic" w:cs="Traditional Arabic" w:hint="cs"/>
          <w:b/>
          <w:bCs/>
          <w:color w:val="FFC000"/>
          <w:sz w:val="40"/>
          <w:szCs w:val="40"/>
          <w:vertAlign w:val="superscript"/>
          <w:rtl/>
          <w:lang w:bidi="ar-DZ"/>
          <w14:shadow w14:blurRad="114300" w14:dist="0" w14:dir="0" w14:sx="0" w14:sy="0" w14:kx="0" w14:ky="0" w14:algn="none">
            <w14:srgbClr w14:val="000000"/>
          </w14:shadow>
        </w:rPr>
        <w:t xml:space="preserve"> (</w:t>
      </w:r>
      <w:r w:rsidR="005C097C" w:rsidRPr="00455AD1">
        <w:rPr>
          <w:rStyle w:val="a5"/>
          <w:rFonts w:ascii="Traditional Arabic" w:hAnsi="Traditional Arabic" w:cs="Traditional Arabic"/>
          <w:b/>
          <w:bCs/>
          <w:color w:val="FFC000"/>
          <w:sz w:val="40"/>
          <w:szCs w:val="40"/>
          <w:rtl/>
          <w:lang w:bidi="ar-DZ"/>
          <w14:shadow w14:blurRad="114300" w14:dist="0" w14:dir="0" w14:sx="0" w14:sy="0" w14:kx="0" w14:ky="0" w14:algn="none">
            <w14:srgbClr w14:val="000000"/>
          </w14:shadow>
        </w:rPr>
        <w:footnoteReference w:id="55"/>
      </w:r>
      <w:r w:rsidR="005C097C" w:rsidRPr="00455AD1">
        <w:rPr>
          <w:rFonts w:ascii="Traditional Arabic" w:hAnsi="Traditional Arabic" w:cs="Traditional Arabic" w:hint="cs"/>
          <w:b/>
          <w:bCs/>
          <w:color w:val="FFC000"/>
          <w:sz w:val="40"/>
          <w:szCs w:val="40"/>
          <w:vertAlign w:val="superscript"/>
          <w:rtl/>
          <w:lang w:bidi="ar-DZ"/>
          <w14:shadow w14:blurRad="114300" w14:dist="0" w14:dir="0" w14:sx="0" w14:sy="0" w14:kx="0" w14:ky="0" w14:algn="none">
            <w14:srgbClr w14:val="000000"/>
          </w14:shadow>
        </w:rPr>
        <w:t>)</w:t>
      </w:r>
    </w:p>
    <w:p w:rsidR="00E1324F" w:rsidRPr="00455AD1" w:rsidRDefault="00E1324F" w:rsidP="00446A8C">
      <w:pPr>
        <w:bidi/>
        <w:rPr>
          <w:rFonts w:ascii="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p>
    <w:p w:rsidR="00E1324F" w:rsidRPr="00455AD1" w:rsidRDefault="00E1324F" w:rsidP="00446A8C">
      <w:pPr>
        <w:bidi/>
        <w:spacing w:after="200" w:line="276" w:lineRule="auto"/>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pP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هل</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لابد</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في</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صيام</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الست</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تبْيِت</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النية</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من</w:t>
      </w:r>
      <w:r w:rsidRPr="00455AD1">
        <w:rPr>
          <w:rFonts w:ascii="Traditional Arabic" w:eastAsia="Traditional Arabic" w:hAnsi="Traditional Arabic" w:cs="Traditional Arabic"/>
          <w:b/>
          <w:bCs/>
          <w:color w:val="F6E6A4"/>
          <w:sz w:val="40"/>
          <w:szCs w:val="40"/>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الليل</w:t>
      </w:r>
      <w:r w:rsidR="00455AD1" w:rsidRPr="00455AD1">
        <w:rPr>
          <w:rFonts w:ascii="Traditional Arabic" w:eastAsia="Traditional Arabic" w:hAnsi="Traditional Arabic" w:cs="Traditional Arabic" w:hint="cs"/>
          <w:b/>
          <w:bCs/>
          <w:color w:val="F6E6A4"/>
          <w:sz w:val="40"/>
          <w:szCs w:val="40"/>
          <w:rtl/>
          <w:lang w:eastAsia="fr-FR"/>
          <w14:shadow w14:blurRad="114300" w14:dist="0" w14:dir="0" w14:sx="0" w14:sy="0" w14:kx="0" w14:ky="0" w14:algn="none">
            <w14:srgbClr w14:val="000000"/>
          </w14:shadow>
        </w:rPr>
        <w:t xml:space="preserve"> </w:t>
      </w:r>
      <w:r w:rsidRPr="00455AD1">
        <w:rPr>
          <w:rFonts w:ascii="Traditional Arabic" w:eastAsia="Traditional Arabic" w:hAnsi="Traditional Arabic" w:cs="Traditional Arabic"/>
          <w:b/>
          <w:bCs/>
          <w:color w:val="F6E6A4"/>
          <w:sz w:val="40"/>
          <w:szCs w:val="40"/>
          <w:rtl/>
          <w:lang w:eastAsia="fr-FR"/>
          <w14:shadow w14:blurRad="114300" w14:dist="0" w14:dir="0" w14:sx="0" w14:sy="0" w14:kx="0" w14:ky="0" w14:algn="none">
            <w14:srgbClr w14:val="000000"/>
          </w14:shadow>
        </w:rPr>
        <w:t>؟</w:t>
      </w:r>
    </w:p>
    <w:p w:rsidR="00E1324F" w:rsidRPr="00455AD1" w:rsidRDefault="00E1324F" w:rsidP="00455AD1">
      <w:pPr>
        <w:bidi/>
        <w:spacing w:after="200" w:line="276" w:lineRule="auto"/>
        <w:rPr>
          <w:rFonts w:ascii="Traditional Arabic" w:eastAsia="Traditional Arabic" w:hAnsi="Traditional Arabic" w:cs="Old Antic Outline Shaded"/>
          <w:b/>
          <w:bCs/>
          <w:color w:val="EEECE1" w:themeColor="background2"/>
          <w:sz w:val="40"/>
          <w:szCs w:val="40"/>
          <w:lang w:eastAsia="fr-FR"/>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الجواب</w:t>
      </w:r>
      <w:r w:rsidR="00455AD1">
        <w:rPr>
          <w:rFonts w:ascii="Traditional Arabic" w:eastAsia="Traditional Arabic" w:hAnsi="Traditional Arabic" w:cs="Old Antic Outline Shaded" w:hint="cs"/>
          <w:b/>
          <w:bCs/>
          <w:color w:val="EEECE1" w:themeColor="background2"/>
          <w:sz w:val="40"/>
          <w:szCs w:val="40"/>
          <w:rtl/>
          <w:lang w:eastAsia="fr-FR"/>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E1324F" w:rsidRPr="00455AD1" w:rsidRDefault="00455AD1" w:rsidP="00446A8C">
      <w:pPr>
        <w:bidi/>
        <w:spacing w:after="200" w:line="276" w:lineRule="auto"/>
        <w:rPr>
          <w:rFonts w:ascii="Traditional Arabic" w:eastAsia="Traditional Arabic" w:hAnsi="Traditional Arabic" w:cs="Traditional Arabic"/>
          <w:b/>
          <w:bCs/>
          <w:color w:val="D23EC7"/>
          <w:sz w:val="40"/>
          <w:szCs w:val="40"/>
          <w:lang w:eastAsia="fr-FR"/>
          <w14:shadow w14:blurRad="114300" w14:dist="0" w14:dir="0" w14:sx="0" w14:sy="0" w14:kx="0" w14:ky="0" w14:algn="none">
            <w14:srgbClr w14:val="000000"/>
          </w14:shadow>
        </w:rPr>
      </w:pPr>
      <w:r>
        <w:rPr>
          <w:rFonts w:ascii="Traditional Arabic" w:eastAsia="Traditional Arabic" w:hAnsi="Traditional Arabic" w:cs="Traditional Arabic"/>
          <w:b/>
          <w:bCs/>
          <w:color w:val="4F6228" w:themeColor="accent3" w:themeShade="80"/>
          <w:sz w:val="40"/>
          <w:szCs w:val="40"/>
          <w:rtl/>
          <w:lang w:eastAsia="fr-FR"/>
          <w14:shadow w14:blurRad="114300" w14:dist="0" w14:dir="0" w14:sx="0" w14:sy="0" w14:kx="0" w14:ky="0" w14:algn="none">
            <w14:srgbClr w14:val="000000"/>
          </w14:shadow>
        </w:rPr>
        <w:lastRenderedPageBreak/>
        <w:br/>
      </w:r>
      <w:r w:rsidR="00DB4918" w:rsidRPr="00455AD1">
        <w:rPr>
          <w:rFonts w:ascii="Traditional Arabic" w:eastAsia="Traditional Arabic" w:hAnsi="Traditional Arabic" w:cs="Traditional Arabic" w:hint="cs"/>
          <w:b/>
          <w:bCs/>
          <w:color w:val="D23EC7"/>
          <w:sz w:val="40"/>
          <w:szCs w:val="40"/>
          <w:rtl/>
          <w:lang w:eastAsia="fr-FR"/>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D23EC7"/>
          <w:sz w:val="40"/>
          <w:szCs w:val="40"/>
          <w:rtl/>
          <w:lang w:eastAsia="fr-FR"/>
          <w14:shadow w14:blurRad="114300" w14:dist="0" w14:dir="0" w14:sx="0" w14:sy="0" w14:kx="0" w14:ky="0" w14:algn="none">
            <w14:srgbClr w14:val="000000"/>
          </w14:shadow>
        </w:rPr>
        <w:t>قال</w:t>
      </w:r>
      <w:r w:rsidR="00E1324F" w:rsidRPr="00455AD1">
        <w:rPr>
          <w:rFonts w:ascii="Traditional Arabic" w:eastAsia="Traditional Arabic" w:hAnsi="Traditional Arabic" w:cs="Traditional Arabic"/>
          <w:b/>
          <w:bCs/>
          <w:color w:val="D23EC7"/>
          <w:sz w:val="40"/>
          <w:szCs w:val="40"/>
          <w:lang w:eastAsia="fr-FR"/>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D23EC7"/>
          <w:sz w:val="40"/>
          <w:szCs w:val="40"/>
          <w:rtl/>
          <w:lang w:eastAsia="fr-FR"/>
          <w14:shadow w14:blurRad="114300" w14:dist="0" w14:dir="0" w14:sx="0" w14:sy="0" w14:kx="0" w14:ky="0" w14:algn="none">
            <w14:srgbClr w14:val="000000"/>
          </w14:shadow>
        </w:rPr>
        <w:t>ابن</w:t>
      </w:r>
      <w:r w:rsidR="00E1324F" w:rsidRPr="00455AD1">
        <w:rPr>
          <w:rFonts w:ascii="Traditional Arabic" w:eastAsia="Traditional Arabic" w:hAnsi="Traditional Arabic" w:cs="Traditional Arabic"/>
          <w:b/>
          <w:bCs/>
          <w:color w:val="D23EC7"/>
          <w:sz w:val="40"/>
          <w:szCs w:val="40"/>
          <w:lang w:eastAsia="fr-FR"/>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hint="cs"/>
          <w:b/>
          <w:bCs/>
          <w:color w:val="D23EC7"/>
          <w:sz w:val="40"/>
          <w:szCs w:val="40"/>
          <w:rtl/>
          <w:lang w:eastAsia="fr-FR"/>
          <w14:shadow w14:blurRad="114300" w14:dist="0" w14:dir="0" w14:sx="0" w14:sy="0" w14:kx="0" w14:ky="0" w14:algn="none">
            <w14:srgbClr w14:val="000000"/>
          </w14:shadow>
        </w:rPr>
        <w:t>عثيمين</w:t>
      </w:r>
      <w:r>
        <w:rPr>
          <w:rFonts w:ascii="Traditional Arabic" w:eastAsia="Traditional Arabic" w:hAnsi="Traditional Arabic" w:cs="Traditional Arabic" w:hint="cs"/>
          <w:b/>
          <w:bCs/>
          <w:color w:val="D23EC7"/>
          <w:sz w:val="40"/>
          <w:szCs w:val="40"/>
          <w:rtl/>
          <w:lang w:eastAsia="fr-FR"/>
          <w14:shadow w14:blurRad="114300" w14:dist="0" w14:dir="0" w14:sx="0" w14:sy="0" w14:kx="0" w14:ky="0" w14:algn="none">
            <w14:srgbClr w14:val="000000"/>
          </w14:shadow>
        </w:rPr>
        <w:t xml:space="preserve"> رحمه الله تعالى </w:t>
      </w:r>
      <w:r w:rsidRPr="00455AD1">
        <w:rPr>
          <w:rFonts w:ascii="Traditional Arabic" w:eastAsia="Traditional Arabic" w:hAnsi="Traditional Arabic" w:cs="Traditional Arabic" w:hint="cs"/>
          <w:b/>
          <w:bCs/>
          <w:color w:val="D23EC7"/>
          <w:sz w:val="40"/>
          <w:szCs w:val="40"/>
          <w:rtl/>
          <w:lang w:eastAsia="fr-FR"/>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D23EC7"/>
          <w:sz w:val="40"/>
          <w:szCs w:val="40"/>
          <w:lang w:eastAsia="fr-FR"/>
          <w14:shadow w14:blurRad="114300" w14:dist="0" w14:dir="0" w14:sx="0" w14:sy="0" w14:kx="0" w14:ky="0" w14:algn="none">
            <w14:srgbClr w14:val="000000"/>
          </w14:shadow>
        </w:rPr>
        <w:t>:</w:t>
      </w:r>
    </w:p>
    <w:p w:rsidR="00650094" w:rsidRPr="006815F1" w:rsidRDefault="00E1324F" w:rsidP="00C54463">
      <w:pPr>
        <w:bidi/>
        <w:spacing w:after="200" w:line="276" w:lineRule="auto"/>
        <w:rPr>
          <w:rFonts w:ascii="Traditional Arabic" w:eastAsia="Traditional Arabic" w:hAnsi="Traditional Arabic" w:cs="Traditional Arabic"/>
          <w:b/>
          <w:bCs/>
          <w:color w:val="FF0000"/>
          <w:sz w:val="40"/>
          <w:szCs w:val="40"/>
          <w:vertAlign w:val="superscript"/>
          <w:lang w:eastAsia="fr-FR"/>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صيام</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الست</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من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شوال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لابد</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أن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ينوي</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الصوم</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من</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قبل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الفجر</w:t>
      </w:r>
      <w:r w:rsidR="00DB4918"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 xml:space="preserve"> ؛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حتى</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يحصل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له</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كمال</w:t>
      </w:r>
      <w:r w:rsidRPr="006815F1">
        <w:rPr>
          <w:rFonts w:ascii="Traditional Arabic" w:eastAsia="Traditional Arabic" w:hAnsi="Traditional Arabic" w:cs="Traditional Arabic"/>
          <w:b/>
          <w:bCs/>
          <w:color w:val="000000" w:themeColor="text1"/>
          <w:sz w:val="40"/>
          <w:szCs w:val="40"/>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b/>
          <w:bCs/>
          <w:color w:val="000000" w:themeColor="text1"/>
          <w:sz w:val="40"/>
          <w:szCs w:val="40"/>
          <w:rtl/>
          <w:lang w:eastAsia="fr-FR"/>
          <w14:shadow w14:blurRad="114300" w14:dist="0" w14:dir="0" w14:sx="0" w14:sy="0" w14:kx="0" w14:ky="0" w14:algn="none">
            <w14:srgbClr w14:val="000000"/>
          </w14:shadow>
        </w:rPr>
        <w:t>اليوم</w:t>
      </w:r>
      <w:r w:rsidRPr="006815F1">
        <w:rPr>
          <w:rFonts w:ascii="Traditional Arabic" w:eastAsia="Traditional Arabic" w:hAnsi="Traditional Arabic" w:cs="Traditional Arabic" w:hint="cs"/>
          <w:b/>
          <w:bCs/>
          <w:color w:val="000000" w:themeColor="text1"/>
          <w:sz w:val="40"/>
          <w:szCs w:val="40"/>
          <w:rtl/>
          <w:lang w:eastAsia="fr-FR"/>
          <w14:shadow w14:blurRad="114300" w14:dist="0" w14:dir="0" w14:sx="0" w14:sy="0" w14:kx="0" w14:ky="0" w14:algn="none">
            <w14:srgbClr w14:val="000000"/>
          </w14:shadow>
        </w:rPr>
        <w:t>".</w:t>
      </w:r>
      <w:r w:rsidRPr="006815F1">
        <w:rPr>
          <w:rFonts w:ascii="Traditional Arabic" w:eastAsia="Traditional Arabic" w:hAnsi="Traditional Arabic" w:cs="Traditional Arabic" w:hint="cs"/>
          <w:b/>
          <w:bCs/>
          <w:sz w:val="40"/>
          <w:szCs w:val="40"/>
          <w:rtl/>
          <w:lang w:eastAsia="fr-FR"/>
          <w14:shadow w14:blurRad="114300" w14:dist="0" w14:dir="0" w14:sx="0" w14:sy="0" w14:kx="0" w14:ky="0" w14:algn="none">
            <w14:srgbClr w14:val="000000"/>
          </w14:shadow>
        </w:rPr>
        <w:t xml:space="preserve"> </w:t>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r w:rsidRPr="006815F1">
        <w:rPr>
          <w:rStyle w:val="a5"/>
          <w:rFonts w:ascii="Traditional Arabic" w:eastAsia="Traditional Arabic" w:hAnsi="Traditional Arabic" w:cs="Traditional Arabic"/>
          <w:b/>
          <w:bCs/>
          <w:color w:val="FF0000"/>
          <w:sz w:val="40"/>
          <w:szCs w:val="40"/>
          <w:rtl/>
          <w:lang w:eastAsia="fr-FR"/>
          <w14:shadow w14:blurRad="114300" w14:dist="0" w14:dir="0" w14:sx="0" w14:sy="0" w14:kx="0" w14:ky="0" w14:algn="none">
            <w14:srgbClr w14:val="000000"/>
          </w14:shadow>
        </w:rPr>
        <w:footnoteReference w:id="56"/>
      </w:r>
      <w:r w:rsidRPr="006815F1">
        <w:rPr>
          <w:rFonts w:ascii="Traditional Arabic" w:eastAsia="Traditional Arabic" w:hAnsi="Traditional Arabic" w:cs="Traditional Arabic" w:hint="cs"/>
          <w:b/>
          <w:bCs/>
          <w:color w:val="FF0000"/>
          <w:sz w:val="40"/>
          <w:szCs w:val="40"/>
          <w:vertAlign w:val="superscript"/>
          <w:rtl/>
          <w:lang w:eastAsia="fr-FR"/>
          <w14:shadow w14:blurRad="114300" w14:dist="0" w14:dir="0" w14:sx="0" w14:sy="0" w14:kx="0" w14:ky="0" w14:algn="none">
            <w14:srgbClr w14:val="000000"/>
          </w14:shadow>
        </w:rPr>
        <w:t>)</w:t>
      </w:r>
    </w:p>
    <w:p w:rsidR="00E1324F" w:rsidRPr="00455AD1" w:rsidRDefault="00E1324F" w:rsidP="00446A8C">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p>
    <w:p w:rsidR="00E1324F" w:rsidRPr="00455AD1" w:rsidRDefault="00DB4918" w:rsidP="00446A8C">
      <w:pPr>
        <w:bidi/>
        <w:spacing w:after="200" w:line="276" w:lineRule="auto"/>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pPr>
      <w:r w:rsidRPr="00455AD1">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حكم</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وصل</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صوم</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القضاء</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بصوم</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الست</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من</w:t>
      </w:r>
      <w:r w:rsidR="00E1324F" w:rsidRPr="00455AD1">
        <w:rPr>
          <w:rFonts w:ascii="Traditional Arabic" w:eastAsia="Traditional Arabic" w:hAnsi="Traditional Arabic" w:cs="Traditional Arabic"/>
          <w:b/>
          <w:bCs/>
          <w:color w:val="F6E6A4"/>
          <w:sz w:val="40"/>
          <w:szCs w:val="40"/>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شوال</w:t>
      </w:r>
      <w:r w:rsidR="00455AD1" w:rsidRPr="00455AD1">
        <w:rPr>
          <w:rFonts w:ascii="Traditional Arabic" w:eastAsia="Traditional Arabic" w:hAnsi="Traditional Arabic" w:cs="Traditional Arabic" w:hint="cs"/>
          <w:b/>
          <w:bCs/>
          <w:color w:val="F6E6A4"/>
          <w:sz w:val="40"/>
          <w:szCs w:val="40"/>
          <w:rtl/>
          <w14:shadow w14:blurRad="114300" w14:dist="0" w14:dir="0" w14:sx="0" w14:sy="0" w14:kx="0" w14:ky="0" w14:algn="none">
            <w14:srgbClr w14:val="000000"/>
          </w14:shadow>
        </w:rPr>
        <w:t xml:space="preserve"> </w:t>
      </w:r>
      <w:r w:rsidR="00E1324F" w:rsidRPr="00455AD1">
        <w:rPr>
          <w:rFonts w:ascii="Traditional Arabic" w:eastAsia="Traditional Arabic" w:hAnsi="Traditional Arabic" w:cs="Traditional Arabic"/>
          <w:b/>
          <w:bCs/>
          <w:color w:val="F6E6A4"/>
          <w:sz w:val="40"/>
          <w:szCs w:val="40"/>
          <w:rtl/>
          <w14:shadow w14:blurRad="114300" w14:dist="0" w14:dir="0" w14:sx="0" w14:sy="0" w14:kx="0" w14:ky="0" w14:algn="none">
            <w14:srgbClr w14:val="000000"/>
          </w14:shadow>
        </w:rPr>
        <w:t>؟</w:t>
      </w:r>
    </w:p>
    <w:p w:rsidR="00E1324F" w:rsidRPr="00455AD1" w:rsidRDefault="00E1324F" w:rsidP="00446A8C">
      <w:pPr>
        <w:bidi/>
        <w:spacing w:after="200" w:line="276" w:lineRule="auto"/>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الجوا</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ب</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455AD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E1324F" w:rsidRPr="00455AD1" w:rsidRDefault="00DB4918" w:rsidP="00455AD1">
      <w:pPr>
        <w:bidi/>
        <w:spacing w:after="200" w:line="276" w:lineRule="auto"/>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pPr>
      <w:r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قال</w:t>
      </w:r>
      <w:r w:rsidR="00E1324F"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ابن</w:t>
      </w:r>
      <w:r w:rsidR="00E1324F" w:rsidRPr="006815F1">
        <w:rPr>
          <w:rFonts w:ascii="Traditional Arabic" w:eastAsia="Traditional Arabic" w:hAnsi="Traditional Arabic" w:cs="Traditional Arabic"/>
          <w:b/>
          <w:bCs/>
          <w:color w:val="4F6228" w:themeColor="accent3" w:themeShade="80"/>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4F6228" w:themeColor="accent3" w:themeShade="80"/>
          <w:sz w:val="40"/>
          <w:szCs w:val="40"/>
          <w:rtl/>
          <w14:shadow w14:blurRad="114300" w14:dist="0" w14:dir="0" w14:sx="0" w14:sy="0" w14:kx="0" w14:ky="0" w14:algn="none">
            <w14:srgbClr w14:val="000000"/>
          </w14:shadow>
        </w:rPr>
        <w:t>با</w:t>
      </w:r>
      <w:r w:rsidR="00E1324F" w:rsidRPr="006815F1">
        <w:rPr>
          <w:rFonts w:ascii="Traditional Arabic" w:eastAsia="Traditional Arabic" w:hAnsi="Traditional Arabic" w:cs="Traditional Arabic" w:hint="cs"/>
          <w:b/>
          <w:bCs/>
          <w:color w:val="4F6228" w:themeColor="accent3" w:themeShade="80"/>
          <w:sz w:val="40"/>
          <w:szCs w:val="40"/>
          <w:rtl/>
          <w14:shadow w14:blurRad="114300" w14:dist="0" w14:dir="0" w14:sx="0" w14:sy="0" w14:kx="0" w14:ky="0" w14:algn="none">
            <w14:srgbClr w14:val="000000"/>
          </w14:shadow>
        </w:rPr>
        <w:t>ز:</w:t>
      </w:r>
      <w:r w:rsidR="00E1324F" w:rsidRPr="006815F1">
        <w:rPr>
          <w:rFonts w:ascii="Traditional Arabic" w:eastAsia="Traditional Arabic" w:hAnsi="Traditional Arabic" w:cs="Traditional Arabic" w:hint="cs"/>
          <w:b/>
          <w:bCs/>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الصواب</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أنه</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لا</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حرج</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في</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b/>
          <w:bCs/>
          <w:color w:val="000000" w:themeColor="text1"/>
          <w:sz w:val="40"/>
          <w:szCs w:val="40"/>
          <w:rtl/>
          <w14:shadow w14:blurRad="114300" w14:dist="0" w14:dir="0" w14:sx="0" w14:sy="0" w14:kx="0" w14:ky="0" w14:algn="none">
            <w14:srgbClr w14:val="000000"/>
          </w14:shadow>
        </w:rPr>
        <w:t>ذلك</w:t>
      </w:r>
      <w:r w:rsidR="00E1324F" w:rsidRPr="006815F1">
        <w:rPr>
          <w:rFonts w:ascii="Traditional Arabic" w:eastAsia="Traditional Arabic" w:hAnsi="Traditional Arabic" w:cs="Traditional Arabic"/>
          <w:b/>
          <w:bCs/>
          <w:color w:val="000000" w:themeColor="text1"/>
          <w:sz w:val="40"/>
          <w:szCs w:val="40"/>
          <w14:shadow w14:blurRad="114300" w14:dist="0" w14:dir="0" w14:sx="0" w14:sy="0" w14:kx="0" w14:ky="0" w14:algn="none">
            <w14:srgbClr w14:val="000000"/>
          </w14:shadow>
        </w:rPr>
        <w:t>.</w:t>
      </w:r>
      <w:r w:rsidR="00E1324F" w:rsidRPr="006815F1">
        <w:rPr>
          <w:rFonts w:ascii="Traditional Arabic" w:eastAsia="Traditional Arabic" w:hAnsi="Traditional Arabic" w:cs="Traditional Arabic" w:hint="cs"/>
          <w:b/>
          <w:bCs/>
          <w:color w:val="000000" w:themeColor="text1"/>
          <w:sz w:val="40"/>
          <w:szCs w:val="40"/>
          <w:rtl/>
          <w14:shadow w14:blurRad="114300" w14:dist="0" w14:dir="0" w14:sx="0" w14:sy="0" w14:kx="0" w14:ky="0" w14:algn="none">
            <w14:srgbClr w14:val="000000"/>
          </w14:shadow>
        </w:rPr>
        <w:t xml:space="preserve">" </w:t>
      </w:r>
      <w:r w:rsidR="00E1324F"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r w:rsidR="00E1324F" w:rsidRPr="006815F1">
        <w:rPr>
          <w:rStyle w:val="a5"/>
          <w:rFonts w:ascii="Traditional Arabic" w:eastAsia="Traditional Arabic" w:hAnsi="Traditional Arabic" w:cs="Traditional Arabic"/>
          <w:b/>
          <w:bCs/>
          <w:color w:val="FF0000"/>
          <w:sz w:val="40"/>
          <w:szCs w:val="40"/>
          <w:rtl/>
          <w14:shadow w14:blurRad="114300" w14:dist="0" w14:dir="0" w14:sx="0" w14:sy="0" w14:kx="0" w14:ky="0" w14:algn="none">
            <w14:srgbClr w14:val="000000"/>
          </w14:shadow>
        </w:rPr>
        <w:footnoteReference w:id="57"/>
      </w:r>
      <w:r w:rsidR="00E1324F" w:rsidRPr="006815F1">
        <w:rPr>
          <w:rFonts w:ascii="Traditional Arabic" w:eastAsia="Traditional Arabic" w:hAnsi="Traditional Arabic" w:cs="Traditional Arabic" w:hint="cs"/>
          <w:b/>
          <w:bCs/>
          <w:color w:val="FF0000"/>
          <w:sz w:val="40"/>
          <w:szCs w:val="40"/>
          <w:vertAlign w:val="superscript"/>
          <w:rtl/>
          <w14:shadow w14:blurRad="114300" w14:dist="0" w14:dir="0" w14:sx="0" w14:sy="0" w14:kx="0" w14:ky="0" w14:algn="none">
            <w14:srgbClr w14:val="000000"/>
          </w14:shadow>
        </w:rPr>
        <w:t>)</w:t>
      </w:r>
    </w:p>
    <w:p w:rsidR="00D361B1" w:rsidRPr="00455AD1" w:rsidRDefault="00D361B1" w:rsidP="00D361B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p>
    <w:p w:rsidR="00D361B1" w:rsidRPr="00455AD1" w:rsidRDefault="00D361B1" w:rsidP="00D361B1">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هل لا بد من النية في صيام الست من شوال</w:t>
      </w:r>
      <w:r w:rsidR="00455AD1"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w:t>
      </w:r>
    </w:p>
    <w:p w:rsidR="00D361B1" w:rsidRPr="00455AD1" w:rsidRDefault="00D361B1" w:rsidP="00D361B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الجوا</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ب</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455AD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D361B1" w:rsidRPr="00455AD1" w:rsidRDefault="00D361B1" w:rsidP="00D361B1">
      <w:pPr>
        <w:bidi/>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pPr>
      <w:r w:rsidRPr="00455AD1">
        <w:rPr>
          <w:rFonts w:ascii="Traditional Arabic" w:hAnsi="Traditional Arabic" w:cs="Traditional Arabic" w:hint="cs"/>
          <w:b/>
          <w:bCs/>
          <w:color w:val="D23EC7"/>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t>قال ابن عثيمين</w:t>
      </w:r>
      <w:r w:rsidR="00455AD1">
        <w:rPr>
          <w:rFonts w:ascii="Traditional Arabic" w:hAnsi="Traditional Arabic" w:cs="Traditional Arabic" w:hint="cs"/>
          <w:b/>
          <w:bCs/>
          <w:color w:val="D23EC7"/>
          <w:sz w:val="40"/>
          <w:szCs w:val="40"/>
          <w:rtl/>
          <w:lang w:bidi="ar-DZ"/>
          <w14:shadow w14:blurRad="114300" w14:dist="0" w14:dir="0" w14:sx="0" w14:sy="0" w14:kx="0" w14:ky="0" w14:algn="none">
            <w14:srgbClr w14:val="000000"/>
          </w14:shadow>
        </w:rPr>
        <w:t xml:space="preserve"> رحمه الله تعالى</w:t>
      </w:r>
      <w:r w:rsidRPr="00455AD1">
        <w:rPr>
          <w:rFonts w:ascii="Traditional Arabic" w:hAnsi="Traditional Arabic" w:cs="Traditional Arabic" w:hint="cs"/>
          <w:b/>
          <w:bCs/>
          <w:color w:val="D23EC7"/>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t>:</w:t>
      </w:r>
    </w:p>
    <w:p w:rsidR="00F8440E" w:rsidRPr="006815F1" w:rsidRDefault="00455AD1" w:rsidP="00455AD1">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r>
        <w:rPr>
          <w:rFonts w:ascii="Traditional Arabic" w:hAnsi="Traditional Arabic" w:cs="Traditional Arabic" w:hint="cs"/>
          <w:b/>
          <w:bCs/>
          <w:sz w:val="40"/>
          <w:szCs w:val="40"/>
          <w:rtl/>
          <w:lang w:bidi="ar-DZ"/>
          <w14:shadow w14:blurRad="114300" w14:dist="0" w14:dir="0" w14:sx="0" w14:sy="0" w14:kx="0" w14:ky="0" w14:algn="none">
            <w14:srgbClr w14:val="000000"/>
          </w14:shadow>
        </w:rPr>
        <w:lastRenderedPageBreak/>
        <w:br/>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صوم الأيام الست من شوال التابعة لرمضان لو لم ينوِ الإنسان إلا في أثناء النهار لم يكتب له صيام يوم كامل</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فإذا قدر أنه في أول يوم نوى من الظهر ثم أتى بعد ذلك بصيام خمسة أيام فإنه لم يدرك صيام ستة أيام </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لأنه صام خمسة أيام ونصف إذ أن الأجر لا يكتب إلا من النية لقول النبي </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صلى الله عليه وعلى آله وسلم</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00D361B1"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w:t>
      </w:r>
      <w:r w:rsidR="00D361B1"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00D361B1"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إنما الأعمال بالنيات وإنما لكل امرئ ما نوى</w:t>
      </w:r>
      <w:r w:rsidR="00D361B1"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00D361B1"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وأول النهار لم ينوِ أن يصومه </w:t>
      </w:r>
      <w:r w:rsidR="00D361B1"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D361B1"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فلا يحصل له كمال اليوم.</w:t>
      </w:r>
      <w:r w:rsidR="00D361B1"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 xml:space="preserve"> (</w:t>
      </w:r>
      <w:r w:rsidR="00D361B1"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58"/>
      </w:r>
      <w:r w:rsidR="00D361B1"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F8440E" w:rsidRPr="00455AD1" w:rsidRDefault="00F8440E" w:rsidP="00455AD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F8440E" w:rsidRPr="00455AD1" w:rsidRDefault="00F8440E" w:rsidP="00F8440E">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ما</w:t>
      </w:r>
      <w:r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لحكمة من صيام الست من شوال</w:t>
      </w:r>
      <w:r w:rsidR="00455AD1"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w:t>
      </w:r>
    </w:p>
    <w:p w:rsidR="00F8440E" w:rsidRPr="00455AD1" w:rsidRDefault="00F8440E" w:rsidP="00F8440E">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الجوا</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ب</w:t>
      </w:r>
      <w:r w:rsidR="00455AD1"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455AD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F8440E" w:rsidRPr="00455AD1" w:rsidRDefault="00F8440E" w:rsidP="00F8440E">
      <w:pPr>
        <w:bidi/>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pPr>
      <w:r w:rsidRPr="00455AD1">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t>قال ابن عثيمين</w:t>
      </w:r>
      <w:r w:rsidR="00455AD1" w:rsidRPr="00455AD1">
        <w:rPr>
          <w:rFonts w:ascii="Traditional Arabic" w:hAnsi="Traditional Arabic" w:cs="Traditional Arabic" w:hint="cs"/>
          <w:b/>
          <w:bCs/>
          <w:color w:val="D23EC7"/>
          <w:sz w:val="40"/>
          <w:szCs w:val="40"/>
          <w:rtl/>
          <w:lang w:bidi="ar-DZ"/>
          <w14:shadow w14:blurRad="114300" w14:dist="0" w14:dir="0" w14:sx="0" w14:sy="0" w14:kx="0" w14:ky="0" w14:algn="none">
            <w14:srgbClr w14:val="000000"/>
          </w14:shadow>
        </w:rPr>
        <w:t xml:space="preserve"> رحمه الله تعالى </w:t>
      </w:r>
      <w:r w:rsidRPr="00455AD1">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t>:</w:t>
      </w:r>
    </w:p>
    <w:p w:rsidR="005C097C" w:rsidRPr="006815F1" w:rsidRDefault="00F8440E" w:rsidP="00455AD1">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لتُكمَّل بها الفرائض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فإن صيام ستة أيام من شوال بمنزلة الراتبة للصلاة التي تكون بعدها ليكمل بها ما حصل من نقص في الفريضة.</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59"/>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9B3BA1" w:rsidRPr="00455AD1" w:rsidRDefault="009B3BA1" w:rsidP="009B3BA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p>
    <w:p w:rsidR="009B3BA1" w:rsidRPr="00455AD1" w:rsidRDefault="009B3BA1" w:rsidP="009B3BA1">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امرأة تقول</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لقد مرضت في منتصف شهر رمضان فذهبت إلى الطبيب وأمرني بالإفطار</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لأن حالتي تستوجب الإفطار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لذلك أفطرت يومين بعد أن تحسنت حالتي الصحية وأتممت صيام </w:t>
      </w:r>
      <w:r w:rsid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br/>
      </w:r>
      <w:r w:rsid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lastRenderedPageBreak/>
        <w:br/>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شهر رمضان</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أي لم أفطر سوى ه</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ذ</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ين اليومين وقررت صيامهما فيما بعد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ولكنني لم أصمهما بعد شهر رمضان مباشرة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بل إنني صمت ستة أيام من شوال</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وبعد ذلك أريد صوم يوم عرفة صوم يوم هجرة الرسول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صلى الله عليه وسلم</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وبعد كل هذا أصوم اليومين الذين لم أصمهما في رمضان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فهل هذا جائز </w:t>
      </w:r>
      <w:r w:rsidRPr="00455AD1">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 </w:t>
      </w:r>
      <w:r w:rsidRPr="00455AD1">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فإذا لم يكن جائز فما هو العمل الواجب علي؟</w:t>
      </w:r>
    </w:p>
    <w:p w:rsidR="009B3BA1" w:rsidRPr="00455AD1" w:rsidRDefault="009B3BA1" w:rsidP="009B3BA1">
      <w:pPr>
        <w:bidi/>
        <w:spacing w:after="200" w:line="276" w:lineRule="auto"/>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455AD1">
        <w:rPr>
          <w:rFonts w:ascii="Traditional Arabic" w:eastAsia="Traditional Arabic" w:hAnsi="Traditional Arabic" w:cs="Old Antic Outline Shaded"/>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الجوا</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ب</w:t>
      </w:r>
      <w:r w:rsid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455AD1">
        <w:rPr>
          <w:rFonts w:ascii="Traditional Arabic" w:eastAsia="Traditional Arabic" w:hAnsi="Traditional Arabic" w:cs="Old Antic Outline Shaded" w:hint="cs"/>
          <w:b/>
          <w:bCs/>
          <w:color w:val="EEECE1" w:themeColor="background2"/>
          <w:sz w:val="40"/>
          <w:szCs w:val="40"/>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455AD1">
        <w:rPr>
          <w:rFonts w:ascii="Traditional Arabic" w:eastAsia="Traditional Arabic" w:hAnsi="Traditional Arabic" w:cs="Old Antic Outline Shaded"/>
          <w:b/>
          <w:bCs/>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9B3BA1" w:rsidRPr="006815F1" w:rsidRDefault="009B3BA1" w:rsidP="00455AD1">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أولا</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ننبه أنّ صوم يوم هجرة الرسول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ليس له أصل في الشرع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فصيامه ابتداع لا يجوز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لأنه لم يرد عن النبي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صلى الله عليه وسلم</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أنه كان يصوم ذلك اليوم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ولا عن أحد من الصحابة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فهو بدعة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أما صيام أيام التطوع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كستّ من شوال</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ويوم عرفة فهذا لا يكون إلا بعد أداء القضاء الذي عليك من رمضان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فالواجب أن تبدئي بقضاء ما عليك من رمضان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ثم بعد ذلك تصومين مما ثبت صيامه تطوعًا ما شئتِ.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60"/>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9D68D0" w:rsidRPr="00455AD1" w:rsidRDefault="009D68D0" w:rsidP="009D68D0">
      <w:pPr>
        <w:bidi/>
        <w:rPr>
          <w:rFonts w:ascii="Traditional Arabic" w:hAnsi="Traditional Arabic" w:cs="Traditional Arabic"/>
          <w:b/>
          <w:bCs/>
          <w:color w:val="D23EC7"/>
          <w:sz w:val="40"/>
          <w:szCs w:val="40"/>
          <w:rtl/>
          <w14:shadow w14:blurRad="114300" w14:dist="0" w14:dir="0" w14:sx="0" w14:sy="0" w14:kx="0" w14:ky="0" w14:algn="none">
            <w14:srgbClr w14:val="000000"/>
          </w14:shadow>
        </w:rPr>
      </w:pPr>
      <w:r w:rsidRPr="00455AD1">
        <w:rPr>
          <w:rFonts w:ascii="Traditional Arabic" w:hAnsi="Traditional Arabic" w:cs="Traditional Arabic"/>
          <w:b/>
          <w:bCs/>
          <w:color w:val="D23EC7"/>
          <w:sz w:val="40"/>
          <w:szCs w:val="40"/>
          <w:rtl/>
          <w:lang w:bidi="ar-DZ"/>
          <w14:shadow w14:blurRad="114300" w14:dist="0" w14:dir="0" w14:sx="0" w14:sy="0" w14:kx="0" w14:ky="0" w14:algn="none">
            <w14:srgbClr w14:val="000000"/>
          </w14:shadow>
        </w:rPr>
        <w:t>ﻗﺎﻝ ﻓﻀﻴﻠﺔ ﺍﻟﺸﻴﺦ ﺻﺎﻟﺢ ﺑﻦ ﻓﻮﺯﺍﻥ ﺍﻟﻔﻮﺯﺍﻥ – ﺣﻔﻈﻪ ﺍﻟﻠﻪ ﺗﻌﺎﻟﻰ – :</w:t>
      </w:r>
    </w:p>
    <w:p w:rsidR="009D68D0" w:rsidRPr="00455AD1" w:rsidRDefault="009D68D0" w:rsidP="00455AD1">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ﻗﺎﻝ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ﺻﻠﻰ ﺍﻟﻠﻪ ﻋﻠﻴﻪ ﻭﺳﻠﻢ</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w:t>
      </w:r>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ﻣﻦ ﺻﺎﻡ ﺭﻣﻀﺎﻥ ﻭ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ﺃﺗﺒﻌﻪ</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r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ستًا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ﻣﻦ</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ﺷﻮﺍﻝ</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ﻛﺎﻥ</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ﻛﻤﻦ</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ﺻﺎﻡ</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roofErr w:type="spellStart"/>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ﺍﻟﺪﻫﺮ</w:t>
      </w:r>
      <w:proofErr w:type="spellEnd"/>
      <w:r w:rsidRPr="00455AD1">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 </w:t>
      </w:r>
      <w:r w:rsidRP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w:t>
      </w:r>
      <w:r w:rsidR="00455AD1">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ﻓﻬﺬﺍ</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ﻓﻴﻪ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ﻓﻀﻞ</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ﺻﻴﺎﻡ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ﻣﻦ ﺷﻮﺍﻝ - ﺳﺘﺔ ﺃﻳﺎﻡ ﻣﻦ ﺷﻮﺍﻝ - ، ﻟﻤﻦ ﺻﺎﻡ ﺷﻬﺮ ﺭﻣﻀﺎﻥ، ﻳﺠﻤﻊ ﺑﻴﻦ ﺍﻟﻔﻀﻴﻠﺘﻴﻦ</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ﺻﻴﺎﻡ ﺭﻣﻀﺎﻥ ﻭﺻﻴﺎﻡ ﺍﻟﺴﺖ ﻣﻦ ﺷﻮﺍﻝ .</w:t>
      </w:r>
    </w:p>
    <w:p w:rsidR="009D68D0" w:rsidRPr="006815F1" w:rsidRDefault="00455AD1" w:rsidP="009D68D0">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Pr>
          <w:rFonts w:ascii="Traditional Arabic" w:hAnsi="Traditional Arabic" w:cs="Traditional Arabic" w:hint="cs"/>
          <w:b/>
          <w:bCs/>
          <w:sz w:val="40"/>
          <w:szCs w:val="40"/>
          <w:rtl/>
          <w:lang w:bidi="ar-DZ"/>
          <w14:shadow w14:blurRad="114300" w14:dist="0" w14:dir="0" w14:sx="0" w14:sy="0" w14:kx="0" w14:ky="0" w14:algn="none">
            <w14:srgbClr w14:val="000000"/>
          </w14:shadow>
        </w:rPr>
        <w:lastRenderedPageBreak/>
        <w:br/>
      </w:r>
      <w:proofErr w:type="spellStart"/>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ﻭﻳﻜﻮﻥ</w:t>
      </w:r>
      <w:proofErr w:type="spellEnd"/>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ﻛﻤﻦ</w:t>
      </w:r>
      <w:proofErr w:type="spellEnd"/>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ﺻﺎﻡ</w:t>
      </w:r>
      <w:proofErr w:type="spellEnd"/>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ﺍﻟﺪﻫﺮ</w:t>
      </w:r>
      <w:proofErr w:type="spellEnd"/>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ﻳﻌﻨﻲ ﺍﻟﺴَﻨَﺔ</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ﺍﻟﻤﺮﺍﺩ ﺑﺎﻟﺪﻫﺮ ﻫﻨﺎ ﺍﻟﺴﻨﺔ – </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ﻭﺫﻟﻚ ﻷﻥ ﺍﻟﺤﺴﻨﺔ ﺑﻌﺸﺮ ﺃﻣﺜﺎﻟﻬﺎ</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ﻓﺸﻬﺮ ﺭﻣﻀﺎﻥ ﻋﻦ ﻋﺸﺮﺓ ﺃﺷﻬﺮ</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ﻭﺍﻟﺴﺖ ﻣﻦ ﺷﻮﺍﻝ ﻋﻦ ﺷﻬﺮﻳﻦ</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ﺍﻟﻤﺠﻤﻮﻉ ﺍﺛﻨﺎ ﻋﺸﺮ ﺷﻬﺮﺍ </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ﻭﻫﻲ ﺍﻟﺴﻨﺔ</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ﻓﻤﻦ ﺻﺎﻡ ﺭﻣﻀﺎﻥ ﻭﺃﺗﺒﻌﻬﺎ ﺳﺘﺎ ﻣﻦ ﺷﻮﺍﻝ ﺣﺼﻞ ﻟﻪ ﺃﺟﺮ ﻣﻦ ﺻﺎﻡ ﺍﻟﺴﻨﺔ ﻛﻠﻬﺎ </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ﻭﻫﺬﺍ ﻓﻀﻞ ﻣﻦ ﺍﻟﻠﻪ </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ﺳﺒﺤﺎﻧﻪ ﻭﺗﻌﺎﻟﻰ</w:t>
      </w:r>
      <w:r w:rsidR="009D68D0"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009D68D0"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
    <w:p w:rsidR="009D68D0" w:rsidRPr="006815F1" w:rsidRDefault="009D68D0" w:rsidP="009D68D0">
      <w:pPr>
        <w:bidi/>
        <w:rPr>
          <w:rFonts w:ascii="Traditional Arabic" w:hAnsi="Traditional Arabic" w:cs="Traditional Arabic"/>
          <w:b/>
          <w:bCs/>
          <w:color w:val="365F91" w:themeColor="accent1" w:themeShade="BF"/>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ﻭﺩﻝ ﺇﺫ ﻗﺎﻝ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ﺻﻠﻰ ﺍﻟﻠﻪ ﻋﻠﻴﻪ ﻭﺳﻠﻢ</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 </w:t>
      </w:r>
      <w:r w:rsidRPr="00D6666A">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D6666A">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w:t>
      </w:r>
      <w:r w:rsidRPr="00D6666A">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ستًا </w:t>
      </w:r>
      <w:r w:rsidRPr="00D6666A">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ﻣﻦ ﺷﻮﺍﻝ</w:t>
      </w:r>
      <w:r w:rsidRPr="00D6666A">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D6666A">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000000" w:themeColor="text1"/>
          <w:sz w:val="40"/>
          <w:szCs w:val="40"/>
          <w:rtl/>
          <w:lang w:bidi="ar-DZ"/>
          <w14:shadow w14:blurRad="114300" w14:dist="0" w14:dir="0" w14:sx="0" w14:sy="0" w14:kx="0" w14:ky="0" w14:algn="none">
            <w14:srgbClr w14:val="000000"/>
          </w14:shadow>
        </w:rPr>
        <w:t>؛ فلعله يجوز أن</w:t>
      </w:r>
      <w:r w:rsidRPr="006815F1">
        <w:rPr>
          <w:rFonts w:ascii="Traditional Arabic" w:hAnsi="Traditional Arabic" w:cs="Traditional Arabic" w:hint="cs"/>
          <w:b/>
          <w:bCs/>
          <w:color w:val="365F91" w:themeColor="accent1" w:themeShade="BF"/>
          <w:sz w:val="40"/>
          <w:szCs w:val="40"/>
          <w:rtl/>
          <w:lang w:bidi="ar-DZ"/>
          <w14:shadow w14:blurRad="114300" w14:dist="0" w14:dir="0" w14:sx="0" w14:sy="0" w14:kx="0" w14:ky="0" w14:algn="none">
            <w14:srgbClr w14:val="000000"/>
          </w14:shadow>
        </w:rPr>
        <w:t xml:space="preserve"> </w:t>
      </w:r>
    </w:p>
    <w:p w:rsidR="009D68D0" w:rsidRPr="006815F1" w:rsidRDefault="009D68D0" w:rsidP="009D68D0">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ﻳﺼﻮﻣﻬﺎ ﻣﺘﺘﺎﺑﻌﺔ ﺃﻭ ﻣﺘﻔﺮﻗﺔ ﻓﻲ ﺍﻟﺸﻬﺮ</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ﻭﺃﻧﻪ ﻳﺠﻮﺯ ﺃﻥ ﻳﺼﻮﻣﻬﺎ ﻓﻲ ﺃﻭﻝ ﺍﻟﺸﻬﺮ ﺃﻭ ﻓﻲ ﻭﺳﻂ ﺍﻟﺸﻬﺮ ﺃﻭ ﻓﻲ ﺁﺧﺮ ﺍﻟﺸﻬﺮ ﻟﻘﻮﻟﻪ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w:t>
      </w: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ستًا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ﻣﻦ ﺷﻮﺍﻝ</w:t>
      </w: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w:t>
      </w:r>
    </w:p>
    <w:p w:rsidR="009D68D0" w:rsidRPr="006815F1" w:rsidRDefault="009D68D0" w:rsidP="009D68D0">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ﻛﻤﺎ ﻭﻳﺪﻝ ﺍﻟﺤﺪﻳﺚ ﻋﻠﻰ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ﻟﻢ</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ﻳﺼﻢ</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ﻓﺈﻧﻪ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ﻳُﺸﺮﻉ</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ﻟﻪ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ﺻﻴﺎﻡ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ﻷﻧﻪ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ﻗﺎﻝ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ﻭﺃﺗﺒﻌﻪ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ﺳﺘﺎ</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ﻓﺎﻟﺬﻱ</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ﺃﻓﻄﺮ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ﺷﻬﺮ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ﺑﻌﺬﺭ</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ﺍﻷﻋﺬﺍﺭ</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ﻳﺼﻮﻡ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ﺳﺘﺔ</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ﺃﻳﺎﻡ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ﺑﻞ</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ﻳﺒﺎﺩﺭ</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ﺑﺼﻮﻡ ﺭﻣﻀﺎﻥ</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ﻭﻛﺬﻟﻚ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ﻟﻮ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ﺃﻓﻄﺮ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ﺃﻳﺎﻣﺎ</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ﺑﻌﺬﺭ</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ﺷﺮﻋﻲ</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ﻓﺈﻧﻪ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ﻳﺼﻮﻡ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ﺣﺘﻰ</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ﻳﻘﻀﻲ</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ﺍﻷﻳﺎﻡ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ﺍﻟﺘﻲ</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ﻋﻠﻴﻪ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ﺛﻢ</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ﻳﺼﻮﻡ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ﺍﻟﺴﺖ ﻣﻦ ﺷﻮﺍﻝ ﺇﺫﺍ ﻛﺎﻥ ﻣﻦ ﺍﻟﺸﻬﺮ ﺑﺎﻗﻴﺔ ، ﻟﻘﻮﻟﻪ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ﺻﻠﻰ ﺍﻟﻠﻪ ﻋﻠﻴﻪ ﻭﺳﻠﻢ</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w:t>
      </w:r>
      <w:r w:rsidRPr="006815F1">
        <w:rPr>
          <w:rFonts w:ascii="Traditional Arabic" w:hAnsi="Traditional Arabic" w:cs="Traditional Arabic"/>
          <w:b/>
          <w:bCs/>
          <w:color w:val="365F91" w:themeColor="accent1" w:themeShade="BF"/>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365F91" w:themeColor="accent1" w:themeShade="BF"/>
          <w:sz w:val="40"/>
          <w:szCs w:val="40"/>
          <w:rtl/>
          <w:lang w:bidi="ar-DZ"/>
          <w14:shadow w14:blurRad="114300" w14:dist="0" w14:dir="0" w14:sx="0" w14:sy="0" w14:kx="0" w14:ky="0" w14:algn="none">
            <w14:srgbClr w14:val="000000"/>
          </w14:shadow>
        </w:rPr>
        <w:t xml:space="preserve">فأتبعه ستًا </w:t>
      </w:r>
      <w:r w:rsidRPr="006815F1">
        <w:rPr>
          <w:rFonts w:ascii="Traditional Arabic" w:hAnsi="Traditional Arabic" w:cs="Traditional Arabic"/>
          <w:b/>
          <w:bCs/>
          <w:color w:val="365F91" w:themeColor="accent1" w:themeShade="BF"/>
          <w:sz w:val="40"/>
          <w:szCs w:val="40"/>
          <w:rtl/>
          <w:lang w:bidi="ar-DZ"/>
          <w14:shadow w14:blurRad="114300" w14:dist="0" w14:dir="0" w14:sx="0" w14:sy="0" w14:kx="0" w14:ky="0" w14:algn="none">
            <w14:srgbClr w14:val="000000"/>
          </w14:shadow>
        </w:rPr>
        <w:t>ﻣﻦ ﺷﻮﺍﻝ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ﻓﻘﺮﻥ ﺻﻴﺎﻡ ﺍﻟﺴﺖ ﻣﻦ ﺷﻮﺍﻝ ﺃﻥ ﻳﺼﻮﻡ ﺷﻬﺮ ﺭﻣﻀﺎﻥ ﻗﺒﻞ</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ﺃﻥ ﻳﺼﻮﻡ ﺷﻬﺮ ﺭﻣﻀﺎﻥ ﻗﺒﻞ</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ﻓﺈﻥ ﻛﺎﻥ ﻋﻠﻴﻪ ﻗﻀﺎﺀ ﺻﻴﺎﻡ ﺭﻣﻀﺎﻥ ﻛﻠﻪ ﺃﻭ ﺑﻌﻀﻪ</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ﻓﺈﻧﻪ ﻳﺒﺪﺃ ﺑﺎﻟﻔﺮﺽ</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ﻷﻥ ﺍﻟﻔﺮﺽ ﺃﻭﻟﻰ ﻣﻦ ﺍﻟﻨﺎﻓﻠﺔ .</w:t>
      </w:r>
    </w:p>
    <w:p w:rsidR="00CD44C4" w:rsidRPr="006815F1" w:rsidRDefault="009D68D0" w:rsidP="00305A8E">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ﻭﺻﻴﺎﻡ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ﻋﻠﻴﻪ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ﺟﻤﺎﻫﻴﺮ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ﺃﻫﻞ</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ﺍﻟﻌﻠﻢ</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ﻗﺎﻟﻮﺍ</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ﺑﻤﻘﺘﻀﺎﻩ</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ﻳﺴﺘﺤﺐ</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ﺻﻮﻡ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ﺇﻻ</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ﺍﻹﻣﺎﻡ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ﻣﺎﻟﻚ</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ﺭﺣﻤﻪ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ﺍﻟﻠﻪ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ﻓﺈﻧﻪ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ﻳﺮﻯ</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ﺻﻮﻡ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ﺷﻮﺍﻝ</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ﻳﻘﻮﻝ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ﺧﺸﻴﺔ</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ﺃﻥ</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ﻳﻈﻦ</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ﺍﻟﻨﺎﺱ</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ﺃﻧﻪ</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color w:val="4F6228" w:themeColor="accent3" w:themeShade="80"/>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hint="cs"/>
          <w:b/>
          <w:bCs/>
          <w:color w:val="4F6228" w:themeColor="accent3" w:themeShade="80"/>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ﻳﺮﻳﺪ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ﺳﺪ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ﺍﻟﺬﺭﻳﻌﺔ</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ﻷﻥ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ﻳﻈﻦ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ﺍﻟﻨﺎﺱ</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ﺃﻥ</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ﻫﺬﻩ</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ﺍﻟﺴﺖ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00305A8E">
        <w:rPr>
          <w:rFonts w:ascii="Traditional Arabic" w:hAnsi="Traditional Arabic" w:cs="Traditional Arabic" w:hint="cs"/>
          <w:b/>
          <w:bCs/>
          <w:sz w:val="40"/>
          <w:szCs w:val="40"/>
          <w:rtl/>
          <w:lang w:bidi="ar-DZ"/>
          <w14:shadow w14:blurRad="114300" w14:dist="0" w14:dir="0" w14:sx="0" w14:sy="0" w14:kx="0" w14:ky="0" w14:algn="none">
            <w14:srgbClr w14:val="000000"/>
          </w14:shadow>
        </w:rPr>
        <w:br/>
      </w:r>
      <w:r w:rsidR="00305A8E">
        <w:rPr>
          <w:rFonts w:ascii="Traditional Arabic" w:hAnsi="Traditional Arabic" w:cs="Traditional Arabic"/>
          <w:b/>
          <w:bCs/>
          <w:sz w:val="40"/>
          <w:szCs w:val="40"/>
          <w:rtl/>
          <w:lang w:bidi="ar-DZ"/>
          <w14:shadow w14:blurRad="114300" w14:dist="0" w14:dir="0" w14:sx="0" w14:sy="0" w14:kx="0" w14:ky="0" w14:algn="none">
            <w14:srgbClr w14:val="000000"/>
          </w14:shadow>
        </w:rPr>
        <w:lastRenderedPageBreak/>
        <w:br/>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ﺭﻣﻀﺎﻥ</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ﻭﻟﻜﻦ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ﻋﻠﻰ</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ﻛﻞ</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ﺣﺎﻝ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ﺍﻟﺪﻟﻴﻞ ﻣﻘﺪﻡ ﻋﻠﻰ ﺍﻟﺮﺃﻱ</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ﻭﺍﻟﺪﻟﻴﻞ ﺳﻨﺔ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ﻭﻗﻮﻝ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ﺍﻟﺮﺳﻮﻝ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ﺻﻠﻰ</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ﺍﻟﻠﻪ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ﻋﻠﻴﻪ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ﻭﺳﻠﻢ</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ﻣﻘﺪﻡ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ﻋﻠﻰ</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ﻗﻮﻝ</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ﻛﻞ</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ﺃﺣﺪ</w:t>
      </w:r>
      <w:proofErr w:type="spellEnd"/>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ﻭﻫﺬﺍ</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ﻻ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ﻳُﻮﺍﻓﻖ</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ﻋﻠﻴﻪ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ﺍﻹﻣﺎﻡ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ﻣﺎﻟﻚ</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ﺭﺣﻤﻪ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ﺍﻟﻠﻪ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ﻭﺍﻋﺘﺬﺭ</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ﻋﻨﻪ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ﺍﻹﻣﺎﻡ</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ﺍﺑﻦ</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ﻋﺒﺪ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ﺍﻟﺒﺮ</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 </w:t>
      </w:r>
      <w:proofErr w:type="spellStart"/>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ﺭﺣﻤﻪ</w:t>
      </w:r>
      <w:proofErr w:type="spellEnd"/>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ﺍﻟﻠﻪ – ﺑﺄﻧﻪ ﻟﻢ ﻳﺒﻠﻐﻪ ﻫﺬﺍ ﺍﻟﺤﺪﻳﺚ</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ﻧﻌﻢ .</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r w:rsidRPr="006815F1">
        <w:rPr>
          <w:rStyle w:val="a5"/>
          <w:rFonts w:ascii="Traditional Arabic" w:hAnsi="Traditional Arabic" w:cs="Traditional Arabic"/>
          <w:b/>
          <w:bCs/>
          <w:color w:val="FF0000"/>
          <w:sz w:val="40"/>
          <w:szCs w:val="40"/>
          <w:rtl/>
          <w:lang w:bidi="ar-DZ"/>
          <w14:shadow w14:blurRad="114300" w14:dist="0" w14:dir="0" w14:sx="0" w14:sy="0" w14:kx="0" w14:ky="0" w14:algn="none">
            <w14:srgbClr w14:val="000000"/>
          </w14:shadow>
        </w:rPr>
        <w:footnoteReference w:id="61"/>
      </w:r>
      <w:r w:rsidRPr="006815F1">
        <w:rPr>
          <w:rFonts w:ascii="Traditional Arabic" w:hAnsi="Traditional Arabic" w:cs="Traditional Arabic" w:hint="cs"/>
          <w:b/>
          <w:bCs/>
          <w:color w:val="FF0000"/>
          <w:sz w:val="40"/>
          <w:szCs w:val="40"/>
          <w:vertAlign w:val="superscript"/>
          <w:rtl/>
          <w:lang w:bidi="ar-DZ"/>
          <w14:shadow w14:blurRad="114300" w14:dist="0" w14:dir="0" w14:sx="0" w14:sy="0" w14:kx="0" w14:ky="0" w14:algn="none">
            <w14:srgbClr w14:val="000000"/>
          </w14:shadow>
        </w:rPr>
        <w:t>)</w:t>
      </w:r>
    </w:p>
    <w:p w:rsidR="00CD44C4" w:rsidRPr="00305A8E" w:rsidRDefault="00CD44C4" w:rsidP="00305A8E">
      <w:pPr>
        <w:bidi/>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السؤال</w:t>
      </w:r>
      <w:r w:rsid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CD44C4" w:rsidRPr="00305A8E" w:rsidRDefault="00CD44C4" w:rsidP="00CD44C4">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فيما يتعلق في صيام الست من شوال</w:t>
      </w:r>
      <w:r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شخص لم يتناول شيئا من المفطرات حتى الظهر -مثلاً- ولم ينو الصيام إلا بعد الظهر</w:t>
      </w:r>
      <w:r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فهل هذا يعتبر جائزاً ويعتبر صومه صحيحا يا شيخ</w:t>
      </w:r>
      <w:r w:rsidR="00305A8E"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w:t>
      </w:r>
    </w:p>
    <w:p w:rsidR="00CD44C4" w:rsidRPr="00305A8E" w:rsidRDefault="00CD44C4" w:rsidP="00CD44C4">
      <w:pPr>
        <w:bidi/>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50000"/>
              </w14:schemeClr>
            </w14:solidFill>
            <w14:prstDash w14:val="solid"/>
            <w14:round/>
          </w14:textOutline>
          <w14:textFill>
            <w14:solidFill>
              <w14:schemeClr w14:val="bg2">
                <w14:tint w14:val="85000"/>
                <w14:satMod w14:val="155000"/>
              </w14:schemeClr>
            </w14:solidFill>
          </w14:textFill>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50000"/>
              </w14:schemeClr>
            </w14:solidFill>
            <w14:prstDash w14:val="solid"/>
            <w14:round/>
          </w14:textOutline>
          <w14:textFill>
            <w14:solidFill>
              <w14:schemeClr w14:val="bg2">
                <w14:tint w14:val="85000"/>
                <w14:satMod w14:val="155000"/>
              </w14:schemeClr>
            </w14:solidFill>
          </w14:textFill>
        </w:rPr>
        <w:t>الجواب</w:t>
      </w:r>
      <w:r w:rsid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50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50000"/>
              </w14:schemeClr>
            </w14:solidFill>
            <w14:prstDash w14:val="solid"/>
            <w14:round/>
          </w14:textOutline>
          <w14:textFill>
            <w14:solidFill>
              <w14:schemeClr w14:val="bg2">
                <w14:tint w14:val="85000"/>
                <w14:satMod w14:val="155000"/>
              </w14:schemeClr>
            </w14:solidFill>
          </w14:textFill>
        </w:rPr>
        <w:t>:</w:t>
      </w:r>
    </w:p>
    <w:p w:rsidR="00CD44C4" w:rsidRPr="00305A8E" w:rsidRDefault="00CD44C4" w:rsidP="00CD44C4">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w:t>
      </w:r>
      <w:r w:rsidRP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ماذا قال الرسول صلى الله عليه وسلم</w:t>
      </w:r>
      <w:r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w:t>
      </w:r>
      <w:r w:rsidR="00305A8E"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p>
    <w:p w:rsidR="00CD44C4" w:rsidRPr="00305A8E" w:rsidRDefault="00CD44C4" w:rsidP="00CD44C4">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من صام رمضان ثم أتبعه ستا من شوال</w:t>
      </w: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 </w:t>
      </w:r>
    </w:p>
    <w:p w:rsidR="00CD44C4" w:rsidRPr="00305A8E" w:rsidRDefault="00CD44C4" w:rsidP="00CD44C4">
      <w:pPr>
        <w:bidi/>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pP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وماذا قال</w:t>
      </w:r>
      <w:r w:rsidR="00305A8E"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
    <w:p w:rsidR="00CD44C4" w:rsidRPr="006815F1" w:rsidRDefault="00CD44C4" w:rsidP="00216F3B">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إنما الأعمال بالنيات حسنا</w:t>
      </w:r>
      <w:r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طبق الآن هذين الحديثين على رجل نوى الصيام عند الظهر وهو لم يفعل مفطرا من قبل</w:t>
      </w:r>
      <w:r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ونوى أن يكون هذا أول يوم من الست يصوم بعده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كم يوماً</w:t>
      </w:r>
      <w:r w:rsidR="00305A8E" w:rsidRPr="00305A8E">
        <w:rPr>
          <w:rFonts w:ascii="Traditional Arabic" w:hAnsi="Traditional Arabic" w:cs="Traditional Arabic" w:hint="cs"/>
          <w:b/>
          <w:bCs/>
          <w:color w:val="FFC000"/>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FC000"/>
          <w:sz w:val="40"/>
          <w:szCs w:val="40"/>
          <w:rtl/>
          <w:lang w:bidi="ar-DZ"/>
          <w14:shadow w14:blurRad="114300" w14:dist="0" w14:dir="0" w14:sx="0" w14:sy="0" w14:kx="0" w14:ky="0" w14:algn="none">
            <w14:srgbClr w14:val="000000"/>
          </w14:shadow>
        </w:rPr>
        <w:t xml:space="preserve">؟ </w:t>
      </w:r>
    </w:p>
    <w:p w:rsidR="00CD44C4" w:rsidRPr="00305A8E" w:rsidRDefault="00305A8E" w:rsidP="00CD44C4">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lastRenderedPageBreak/>
        <w:br/>
      </w:r>
      <w:r w:rsidR="00CD44C4"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w:t>
      </w:r>
      <w:r w:rsidR="00216F3B" w:rsidRP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00CD44C4"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00CD44C4"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00CD44C4" w:rsidRPr="00305A8E">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خمسة أيام. </w:t>
      </w:r>
    </w:p>
    <w:p w:rsidR="00CD44C4" w:rsidRPr="00305A8E" w:rsidRDefault="00CD44C4" w:rsidP="00CD44C4">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w:t>
      </w:r>
      <w:r w:rsidR="00216F3B" w:rsidRP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كم صام في الحقيقة بناءً على الحديثين</w:t>
      </w:r>
      <w:r w:rsidR="00305A8E" w:rsidRPr="00305A8E">
        <w:rPr>
          <w:rFonts w:ascii="Traditional Arabic" w:hAnsi="Traditional Arabic" w:cs="Traditional Arabic" w:hint="cs"/>
          <w:b/>
          <w:bCs/>
          <w:color w:val="F6E6A4"/>
          <w:sz w:val="40"/>
          <w:szCs w:val="40"/>
          <w:rtl/>
          <w:lang w:bidi="ar-DZ"/>
          <w14:shadow w14:blurRad="114300" w14:dist="0" w14:dir="0" w14:sx="0" w14:sy="0" w14:kx="0" w14:ky="0" w14:algn="none">
            <w14:srgbClr w14:val="000000"/>
          </w14:shadow>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 </w:t>
      </w:r>
    </w:p>
    <w:p w:rsidR="00CD44C4" w:rsidRPr="00305A8E" w:rsidRDefault="00CD44C4" w:rsidP="00CD44C4">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w:t>
      </w:r>
      <w:r w:rsid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خمسة أيام ونصف يوم. </w:t>
      </w:r>
    </w:p>
    <w:p w:rsidR="00CD44C4" w:rsidRPr="00305A8E" w:rsidRDefault="00CD44C4" w:rsidP="00CD44C4">
      <w:pPr>
        <w:bidi/>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w:t>
      </w:r>
      <w:r w:rsid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Traditional Arabic"/>
          <w:b/>
          <w:bCs/>
          <w:color w:val="F6E6A4"/>
          <w:sz w:val="40"/>
          <w:szCs w:val="40"/>
          <w:rtl/>
          <w:lang w:bidi="ar-DZ"/>
          <w14:shadow w14:blurRad="114300" w14:dist="0" w14:dir="0" w14:sx="0" w14:sy="0" w14:kx="0" w14:ky="0" w14:algn="none">
            <w14:srgbClr w14:val="000000"/>
          </w14:shadow>
        </w:rPr>
        <w:t xml:space="preserve">هل يصدق عليه أنه صام ستة أيام من شوال؟ </w:t>
      </w:r>
    </w:p>
    <w:p w:rsidR="00CD44C4" w:rsidRPr="00305A8E" w:rsidRDefault="00CD44C4" w:rsidP="00CD44C4">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السائل</w:t>
      </w:r>
      <w:r w:rsid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لا. </w:t>
      </w:r>
    </w:p>
    <w:p w:rsidR="00CD44C4" w:rsidRPr="006815F1" w:rsidRDefault="00CD44C4" w:rsidP="00216F3B">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الشيخ</w:t>
      </w:r>
      <w:r w:rsidR="00216F3B" w:rsidRPr="00305A8E">
        <w:rPr>
          <w:rFonts w:ascii="Traditional Arabic" w:hAnsi="Traditional Arabic" w:cs="Old Antic Outline Shaded" w:hint="cs"/>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305A8E">
        <w:rPr>
          <w:rFonts w:ascii="Traditional Arabic" w:hAnsi="Traditional Arabic" w:cs="Old Antic Outline Shaded"/>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w:t>
      </w:r>
      <w:r w:rsidRPr="00305A8E">
        <w:rPr>
          <w:rFonts w:ascii="Traditional Arabic" w:hAnsi="Traditional Arabic" w:cs="Traditional Arabic"/>
          <w:b/>
          <w:bCs/>
          <w:color w:val="EEECE1" w:themeColor="background2"/>
          <w:sz w:val="40"/>
          <w:szCs w:val="40"/>
          <w:rtl/>
          <w:lang w:bidi="ar-DZ"/>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انتهى الجواب. </w:t>
      </w:r>
      <w:r w:rsidR="00216F3B"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إذ</w:t>
      </w:r>
      <w:r w:rsidR="00216F3B"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ًا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هذا اليوم الذي نوى صيامه يكون </w:t>
      </w:r>
      <w:r w:rsidR="00216F3B"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نفلا</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w:t>
      </w:r>
      <w:r w:rsidR="00216F3B"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مطلقا</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xml:space="preserve"> يؤجر عليه الإنسان إن شاء من حين نوى</w:t>
      </w:r>
      <w:r w:rsidR="00216F3B" w:rsidRPr="006815F1">
        <w:rPr>
          <w:rFonts w:ascii="Traditional Arabic" w:hAnsi="Traditional Arabic" w:cs="Traditional Arabic" w:hint="cs"/>
          <w:b/>
          <w:bCs/>
          <w:sz w:val="40"/>
          <w:szCs w:val="40"/>
          <w:rtl/>
          <w:lang w:bidi="ar-DZ"/>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lang w:bidi="ar-DZ"/>
          <w14:shadow w14:blurRad="114300" w14:dist="0" w14:dir="0" w14:sx="0" w14:sy="0" w14:kx="0" w14:ky="0" w14:algn="none">
            <w14:srgbClr w14:val="000000"/>
          </w14:shadow>
        </w:rPr>
        <w:t>، ويصوم بعده ستة أيام.</w:t>
      </w:r>
      <w:r w:rsidR="00216F3B"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 xml:space="preserve"> (</w:t>
      </w:r>
      <w:r w:rsidR="00216F3B" w:rsidRPr="006815F1">
        <w:rPr>
          <w:rStyle w:val="a5"/>
          <w:rFonts w:ascii="Traditional Arabic" w:hAnsi="Traditional Arabic" w:cs="Traditional Arabic"/>
          <w:b/>
          <w:bCs/>
          <w:color w:val="FF0000"/>
          <w:sz w:val="40"/>
          <w:szCs w:val="40"/>
          <w:lang w:bidi="ar-DZ"/>
          <w14:shadow w14:blurRad="114300" w14:dist="0" w14:dir="0" w14:sx="0" w14:sy="0" w14:kx="0" w14:ky="0" w14:algn="none">
            <w14:srgbClr w14:val="000000"/>
          </w14:shadow>
        </w:rPr>
        <w:footnoteReference w:id="62"/>
      </w:r>
      <w:r w:rsidR="00216F3B" w:rsidRPr="006815F1">
        <w:rPr>
          <w:rFonts w:ascii="Traditional Arabic" w:hAnsi="Traditional Arabic" w:cs="Traditional Arabic" w:hint="cs"/>
          <w:b/>
          <w:bCs/>
          <w:color w:val="FF0000"/>
          <w:sz w:val="40"/>
          <w:szCs w:val="40"/>
          <w:vertAlign w:val="superscript"/>
          <w:lang w:bidi="ar-DZ"/>
          <w14:shadow w14:blurRad="114300" w14:dist="0" w14:dir="0" w14:sx="0" w14:sy="0" w14:kx="0" w14:ky="0" w14:algn="none">
            <w14:srgbClr w14:val="000000"/>
          </w14:shadow>
        </w:rPr>
        <w:t>)</w:t>
      </w:r>
    </w:p>
    <w:p w:rsidR="00CD44C4" w:rsidRPr="006815F1" w:rsidRDefault="00CD44C4" w:rsidP="00CD44C4">
      <w:pPr>
        <w:bidi/>
        <w:rPr>
          <w:rFonts w:ascii="Traditional Arabic" w:hAnsi="Traditional Arabic" w:cs="Traditional Arabic"/>
          <w:b/>
          <w:bCs/>
          <w:color w:val="FF0000"/>
          <w:sz w:val="40"/>
          <w:szCs w:val="40"/>
          <w:vertAlign w:val="superscript"/>
          <w:rtl/>
          <w:lang w:bidi="ar-DZ"/>
          <w14:shadow w14:blurRad="114300" w14:dist="0" w14:dir="0" w14:sx="0" w14:sy="0" w14:kx="0" w14:ky="0" w14:algn="none">
            <w14:srgbClr w14:val="000000"/>
          </w14:shadow>
        </w:rPr>
      </w:pPr>
    </w:p>
    <w:p w:rsidR="009D68D0" w:rsidRPr="006815F1" w:rsidRDefault="009D68D0" w:rsidP="009D68D0">
      <w:pPr>
        <w:bidi/>
        <w:rPr>
          <w:rFonts w:ascii="Traditional Arabic" w:hAnsi="Traditional Arabic" w:cs="Traditional Arabic"/>
          <w:b/>
          <w:bCs/>
          <w:sz w:val="40"/>
          <w:szCs w:val="40"/>
          <w:rtl/>
          <w:lang w:bidi="ar-DZ"/>
          <w14:shadow w14:blurRad="114300" w14:dist="0" w14:dir="0" w14:sx="0" w14:sy="0" w14:kx="0" w14:ky="0" w14:algn="none">
            <w14:srgbClr w14:val="000000"/>
          </w14:shadow>
        </w:rPr>
      </w:pPr>
    </w:p>
    <w:p w:rsidR="003920A6" w:rsidRPr="006815F1" w:rsidRDefault="003920A6" w:rsidP="003920A6">
      <w:pPr>
        <w:bidi/>
        <w:rPr>
          <w:rFonts w:ascii="Traditional Arabic" w:hAnsi="Traditional Arabic" w:cs="Traditional Arabic"/>
          <w:b/>
          <w:bCs/>
          <w:sz w:val="40"/>
          <w:szCs w:val="40"/>
          <w:rtl/>
          <w:lang w:bidi="ar-DZ"/>
          <w14:shadow w14:blurRad="114300" w14:dist="0" w14:dir="0" w14:sx="0" w14:sy="0" w14:kx="0" w14:ky="0" w14:algn="none">
            <w14:srgbClr w14:val="000000"/>
          </w14:shadow>
        </w:rPr>
      </w:pPr>
    </w:p>
    <w:p w:rsidR="003920A6" w:rsidRPr="006815F1" w:rsidRDefault="003920A6" w:rsidP="003920A6">
      <w:pPr>
        <w:bidi/>
        <w:rPr>
          <w:rFonts w:ascii="Traditional Arabic" w:hAnsi="Traditional Arabic" w:cs="Traditional Arabic"/>
          <w:b/>
          <w:bCs/>
          <w:sz w:val="40"/>
          <w:szCs w:val="40"/>
          <w:rtl/>
          <w:lang w:bidi="ar-DZ"/>
          <w14:shadow w14:blurRad="114300" w14:dist="0" w14:dir="0" w14:sx="0" w14:sy="0" w14:kx="0" w14:ky="0" w14:algn="none">
            <w14:srgbClr w14:val="000000"/>
          </w14:shadow>
        </w:rPr>
      </w:pPr>
    </w:p>
    <w:p w:rsidR="003920A6" w:rsidRPr="006815F1" w:rsidRDefault="003920A6" w:rsidP="003920A6">
      <w:pPr>
        <w:bidi/>
        <w:rPr>
          <w:rFonts w:ascii="Traditional Arabic" w:hAnsi="Traditional Arabic" w:cs="Traditional Arabic"/>
          <w:b/>
          <w:bCs/>
          <w:sz w:val="40"/>
          <w:szCs w:val="40"/>
          <w:rtl/>
          <w:lang w:bidi="ar-DZ"/>
          <w14:shadow w14:blurRad="114300" w14:dist="0" w14:dir="0" w14:sx="0" w14:sy="0" w14:kx="0" w14:ky="0" w14:algn="none">
            <w14:srgbClr w14:val="000000"/>
          </w14:shadow>
        </w:rPr>
      </w:pPr>
    </w:p>
    <w:p w:rsidR="003920A6" w:rsidRPr="00305A8E" w:rsidRDefault="003920A6" w:rsidP="003920A6">
      <w:pPr>
        <w:bidi/>
        <w:jc w:val="center"/>
        <w:rPr>
          <w:rFonts w:ascii="Traditional Arabic" w:hAnsi="Traditional Arabic" w:cs="Old Antic Outline Shaded"/>
          <w:b/>
          <w:bCs/>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pPr>
      <w:r w:rsidRPr="00305A8E">
        <w:rPr>
          <w:rFonts w:ascii="Traditional Arabic" w:hAnsi="Traditional Arabic" w:cs="Old Antic Outline Shaded"/>
          <w:b/>
          <w:bCs/>
          <w:color w:val="EEECE1" w:themeColor="background2"/>
          <w:sz w:val="44"/>
          <w:szCs w:val="44"/>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قائمة </w:t>
      </w:r>
      <w:r w:rsidRPr="00305A8E">
        <w:rPr>
          <w:rFonts w:ascii="Traditional Arabic" w:hAnsi="Traditional Arabic" w:cs="Old Antic Outline Shaded" w:hint="cs"/>
          <w:b/>
          <w:bCs/>
          <w:color w:val="EEECE1" w:themeColor="background2"/>
          <w:sz w:val="44"/>
          <w:szCs w:val="44"/>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المحتويات:</w:t>
      </w:r>
      <w:r w:rsidRPr="00305A8E">
        <w:rPr>
          <w:rFonts w:ascii="Traditional Arabic" w:hAnsi="Traditional Arabic" w:cs="Old Antic Outline Shaded"/>
          <w:b/>
          <w:bCs/>
          <w:color w:val="EEECE1" w:themeColor="background2"/>
          <w:sz w:val="44"/>
          <w:szCs w:val="44"/>
          <w:rtl/>
          <w14:shadow w14:blurRad="41275" w14:dist="20320" w14:dir="1800000" w14:sx="100000" w14:sy="100000" w14:kx="0" w14:ky="0" w14:algn="tl">
            <w14:srgbClr w14:val="000000">
              <w14:alpha w14:val="60000"/>
            </w14:srgbClr>
          </w14:shadow>
          <w14:textOutline w14:w="6350" w14:cap="flat" w14:cmpd="sng" w14:algn="ctr">
            <w14:solidFill>
              <w14:schemeClr w14:val="accent4">
                <w14:lumMod w14:val="75000"/>
              </w14:schemeClr>
            </w14:solidFill>
            <w14:prstDash w14:val="solid"/>
            <w14:round/>
          </w14:textOutline>
          <w14:textFill>
            <w14:solidFill>
              <w14:schemeClr w14:val="bg2">
                <w14:tint w14:val="85000"/>
                <w14:satMod w14:val="155000"/>
              </w14:schemeClr>
            </w14:solidFill>
          </w14:textFill>
        </w:rPr>
        <w:t xml:space="preserve"> </w:t>
      </w:r>
    </w:p>
    <w:p w:rsidR="003920A6" w:rsidRPr="00305A8E" w:rsidRDefault="003920A6" w:rsidP="003920A6">
      <w:pPr>
        <w:jc w:val="center"/>
        <w:rPr>
          <w:rFonts w:ascii="Traditional Arabic" w:hAnsi="Traditional Arabic" w:cs="Traditional Arabic"/>
          <w:b/>
          <w:bCs/>
          <w:color w:val="FF0066"/>
          <w:sz w:val="44"/>
          <w:szCs w:val="44"/>
          <w:rtl/>
          <w:lang w:val="en-US"/>
          <w14:shadow w14:blurRad="114300" w14:dist="0" w14:dir="0" w14:sx="0" w14:sy="0" w14:kx="0" w14:ky="0" w14:algn="none">
            <w14:srgbClr w14:val="000000"/>
          </w14:shadow>
        </w:rPr>
      </w:pPr>
    </w:p>
    <w:p w:rsidR="003920A6" w:rsidRPr="006815F1" w:rsidRDefault="003920A6" w:rsidP="003920A6">
      <w:pPr>
        <w:bidi/>
        <w:rPr>
          <w:rFonts w:ascii="Traditional Arabic" w:hAnsi="Traditional Arabic" w:cs="Traditional Arabic"/>
          <w:b/>
          <w:bCs/>
          <w:sz w:val="44"/>
          <w:szCs w:val="44"/>
          <w:rtl/>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الأول: </w:t>
      </w:r>
      <w:r w:rsidRPr="006815F1">
        <w:rPr>
          <w:rFonts w:ascii="Traditional Arabic" w:hAnsi="Traditional Arabic" w:cs="Traditional Arabic"/>
          <w:b/>
          <w:bCs/>
          <w:sz w:val="44"/>
          <w:szCs w:val="44"/>
          <w:rtl/>
          <w14:shadow w14:blurRad="114300" w14:dist="0" w14:dir="0" w14:sx="0" w14:sy="0" w14:kx="0" w14:ky="0" w14:algn="none">
            <w14:srgbClr w14:val="000000"/>
          </w14:shadow>
        </w:rPr>
        <w:t xml:space="preserve">بيان فضل صيام الست من شوال </w:t>
      </w:r>
    </w:p>
    <w:p w:rsidR="003920A6" w:rsidRPr="006815F1" w:rsidRDefault="003920A6" w:rsidP="003920A6">
      <w:pPr>
        <w:bidi/>
        <w:rPr>
          <w:rFonts w:ascii="Traditional Arabic" w:hAnsi="Traditional Arabic" w:cs="Traditional Arabic"/>
          <w:b/>
          <w:bCs/>
          <w:sz w:val="44"/>
          <w:szCs w:val="44"/>
          <w:rtl/>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الثاني: </w:t>
      </w:r>
      <w:r w:rsidRPr="006815F1">
        <w:rPr>
          <w:rFonts w:ascii="Traditional Arabic" w:hAnsi="Traditional Arabic" w:cs="Traditional Arabic"/>
          <w:b/>
          <w:bCs/>
          <w:sz w:val="44"/>
          <w:szCs w:val="44"/>
          <w:rtl/>
          <w14:shadow w14:blurRad="114300" w14:dist="0" w14:dir="0" w14:sx="0" w14:sy="0" w14:kx="0" w14:ky="0" w14:algn="none">
            <w14:srgbClr w14:val="000000"/>
          </w14:shadow>
        </w:rPr>
        <w:t>بيان وقت صيام الست من شوال وجواز صيامها متفرقة.</w:t>
      </w:r>
    </w:p>
    <w:p w:rsidR="003920A6" w:rsidRPr="006815F1" w:rsidRDefault="003920A6" w:rsidP="003920A6">
      <w:pPr>
        <w:bidi/>
        <w:rPr>
          <w:rFonts w:ascii="Traditional Arabic" w:hAnsi="Traditional Arabic" w:cs="Traditional Arabic"/>
          <w:b/>
          <w:bCs/>
          <w:color w:val="FF3399"/>
          <w:sz w:val="44"/>
          <w:szCs w:val="44"/>
          <w:rtl/>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الثالث: </w:t>
      </w:r>
      <w:r w:rsidRPr="006815F1">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t>حكم تقديم صيام الست من شوال على صوم قضاء رمضان والكفارة.</w:t>
      </w:r>
    </w:p>
    <w:p w:rsidR="003920A6" w:rsidRPr="006815F1" w:rsidRDefault="003920A6" w:rsidP="003920A6">
      <w:pPr>
        <w:bidi/>
        <w:rPr>
          <w:rFonts w:ascii="Traditional Arabic" w:hAnsi="Traditional Arabic" w:cs="Traditional Arabic"/>
          <w:b/>
          <w:bCs/>
          <w:color w:val="000000" w:themeColor="text1"/>
          <w:sz w:val="44"/>
          <w:szCs w:val="44"/>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الرابع: </w:t>
      </w:r>
      <w:r w:rsidRPr="006815F1">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t xml:space="preserve">حكم صيام الست من شوال </w:t>
      </w:r>
    </w:p>
    <w:p w:rsidR="003920A6" w:rsidRPr="006815F1" w:rsidRDefault="003920A6" w:rsidP="003920A6">
      <w:pPr>
        <w:bidi/>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الخامس: </w:t>
      </w:r>
      <w:r w:rsidRPr="006815F1">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t>حكم الجمع بين نية صيام الست من شوال وصوم</w:t>
      </w:r>
      <w:r w:rsidRPr="006815F1">
        <w:rPr>
          <w:rFonts w:ascii="Traditional Arabic" w:hAnsi="Traditional Arabic" w:cs="Traditional Arabic" w:hint="cs"/>
          <w:b/>
          <w:bCs/>
          <w:color w:val="000000" w:themeColor="text1"/>
          <w:sz w:val="44"/>
          <w:szCs w:val="44"/>
          <w:rtl/>
          <w14:shadow w14:blurRad="114300" w14:dist="0" w14:dir="0" w14:sx="0" w14:sy="0" w14:kx="0" w14:ky="0" w14:algn="none">
            <w14:srgbClr w14:val="000000"/>
          </w14:shadow>
        </w:rPr>
        <w:t xml:space="preserve"> </w:t>
      </w:r>
      <w:r w:rsidRPr="006815F1">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t>القضاء والنفل</w:t>
      </w:r>
    </w:p>
    <w:p w:rsidR="003920A6" w:rsidRPr="006815F1" w:rsidRDefault="003920A6" w:rsidP="003920A6">
      <w:pPr>
        <w:bidi/>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pPr>
      <w:r w:rsidRPr="006815F1">
        <w:rPr>
          <w:rFonts w:ascii="Traditional Arabic" w:hAnsi="Traditional Arabic" w:cs="Traditional Arabic"/>
          <w:b/>
          <w:bCs/>
          <w:color w:val="FF3399"/>
          <w:sz w:val="44"/>
          <w:szCs w:val="44"/>
          <w:rtl/>
          <w14:shadow w14:blurRad="114300" w14:dist="0" w14:dir="0" w14:sx="0" w14:sy="0" w14:kx="0" w14:ky="0" w14:algn="none">
            <w14:srgbClr w14:val="000000"/>
          </w14:shadow>
        </w:rPr>
        <w:t xml:space="preserve">*-الباب السادس: </w:t>
      </w:r>
      <w:r w:rsidRPr="006815F1">
        <w:rPr>
          <w:rFonts w:ascii="Traditional Arabic" w:hAnsi="Traditional Arabic" w:cs="Traditional Arabic"/>
          <w:b/>
          <w:bCs/>
          <w:color w:val="000000" w:themeColor="text1"/>
          <w:sz w:val="44"/>
          <w:szCs w:val="44"/>
          <w:rtl/>
          <w14:shadow w14:blurRad="114300" w14:dist="0" w14:dir="0" w14:sx="0" w14:sy="0" w14:kx="0" w14:ky="0" w14:algn="none">
            <w14:srgbClr w14:val="000000"/>
          </w14:shadow>
        </w:rPr>
        <w:t xml:space="preserve">أحكام متفرقة في صوم الست من شوال </w:t>
      </w:r>
    </w:p>
    <w:p w:rsidR="003920A6" w:rsidRPr="006815F1" w:rsidRDefault="003920A6" w:rsidP="003920A6">
      <w:pPr>
        <w:bidi/>
        <w:rPr>
          <w:rFonts w:ascii="Traditional Arabic" w:hAnsi="Traditional Arabic" w:cs="Traditional Arabic"/>
          <w:sz w:val="44"/>
          <w:szCs w:val="44"/>
          <w14:shadow w14:blurRad="114300" w14:dist="0" w14:dir="0" w14:sx="0" w14:sy="0" w14:kx="0" w14:ky="0" w14:algn="none">
            <w14:srgbClr w14:val="000000"/>
          </w14:shadow>
        </w:rPr>
      </w:pPr>
    </w:p>
    <w:p w:rsidR="003920A6" w:rsidRPr="006815F1" w:rsidRDefault="00D95235" w:rsidP="003920A6">
      <w:pPr>
        <w:bidi/>
        <w:rPr>
          <w:rFonts w:ascii="Traditional Arabic" w:hAnsi="Traditional Arabic" w:cs="Traditional Arabic"/>
          <w:b/>
          <w:bCs/>
          <w:sz w:val="40"/>
          <w:szCs w:val="40"/>
          <w:rtl/>
          <w:lang w:bidi="ar-DZ"/>
          <w14:shadow w14:blurRad="114300" w14:dist="0" w14:dir="0" w14:sx="0" w14:sy="0" w14:kx="0" w14:ky="0" w14:algn="none">
            <w14:srgbClr w14:val="000000"/>
          </w14:shadow>
        </w:rPr>
      </w:pPr>
      <w:r>
        <w:rPr>
          <w:rFonts w:ascii="Traditional Arabic" w:hAnsi="Traditional Arabic" w:cs="Traditional Arabic" w:hint="cs"/>
          <w:b/>
          <w:bCs/>
          <w:noProof/>
          <w:sz w:val="40"/>
          <w:szCs w:val="40"/>
          <w:rtl/>
          <w:lang w:val="en-US"/>
        </w:rPr>
        <w:drawing>
          <wp:anchor distT="0" distB="0" distL="114300" distR="114300" simplePos="0" relativeHeight="251659264" behindDoc="1" locked="0" layoutInCell="1" allowOverlap="1" wp14:anchorId="62FA7527" wp14:editId="3D6D41D8">
            <wp:simplePos x="0" y="0"/>
            <wp:positionH relativeFrom="column">
              <wp:posOffset>3810</wp:posOffset>
            </wp:positionH>
            <wp:positionV relativeFrom="paragraph">
              <wp:posOffset>410210</wp:posOffset>
            </wp:positionV>
            <wp:extent cx="1419225" cy="1800225"/>
            <wp:effectExtent l="0" t="0" r="9525"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6-04-30_06-10-10.jpg"/>
                    <pic:cNvPicPr/>
                  </pic:nvPicPr>
                  <pic:blipFill>
                    <a:blip r:embed="rId21" cstate="print">
                      <a:duotone>
                        <a:schemeClr val="accent4">
                          <a:shade val="45000"/>
                          <a:satMod val="135000"/>
                        </a:schemeClr>
                        <a:prstClr val="white"/>
                      </a:duotone>
                      <a:extLst>
                        <a:ext uri="{BEBA8EAE-BF5A-486C-A8C5-ECC9F3942E4B}">
                          <a14:imgProps xmlns:a14="http://schemas.microsoft.com/office/drawing/2010/main">
                            <a14:imgLayer r:embed="rId2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419225" cy="180022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rsidR="009D68D0" w:rsidRPr="006815F1" w:rsidRDefault="009D68D0" w:rsidP="009D68D0">
      <w:pPr>
        <w:bidi/>
        <w:rPr>
          <w:rFonts w:ascii="Traditional Arabic" w:hAnsi="Traditional Arabic" w:cs="Traditional Arabic"/>
          <w:b/>
          <w:bCs/>
          <w:sz w:val="40"/>
          <w:szCs w:val="40"/>
          <w:rtl/>
          <w14:shadow w14:blurRad="114300" w14:dist="0" w14:dir="0" w14:sx="0" w14:sy="0" w14:kx="0" w14:ky="0" w14:algn="none">
            <w14:srgbClr w14:val="000000"/>
          </w14:shadow>
        </w:rPr>
      </w:pPr>
      <w:r w:rsidRPr="006815F1">
        <w:rPr>
          <w:rFonts w:ascii="Traditional Arabic" w:hAnsi="Traditional Arabic" w:cs="Traditional Arabic"/>
          <w:b/>
          <w:bCs/>
          <w:color w:val="00B050"/>
          <w:sz w:val="40"/>
          <w:szCs w:val="40"/>
          <w:rtl/>
          <w14:shadow w14:blurRad="114300" w14:dist="0" w14:dir="0" w14:sx="0" w14:sy="0" w14:kx="0" w14:ky="0" w14:algn="none">
            <w14:srgbClr w14:val="000000"/>
          </w14:shadow>
        </w:rPr>
        <w:t xml:space="preserve">  </w:t>
      </w:r>
      <w:r w:rsidRPr="006815F1">
        <w:rPr>
          <w:rFonts w:ascii="Traditional Arabic" w:hAnsi="Traditional Arabic" w:cs="Traditional Arabic"/>
          <w:b/>
          <w:bCs/>
          <w:sz w:val="40"/>
          <w:szCs w:val="40"/>
          <w:rtl/>
          <w14:shadow w14:blurRad="114300" w14:dist="0" w14:dir="0" w14:sx="0" w14:sy="0" w14:kx="0" w14:ky="0" w14:algn="none">
            <w14:srgbClr w14:val="000000"/>
          </w14:shadow>
        </w:rPr>
        <w:t xml:space="preserve">                               </w:t>
      </w:r>
    </w:p>
    <w:p w:rsidR="009D68D0" w:rsidRPr="006815F1" w:rsidRDefault="009D68D0" w:rsidP="009D68D0">
      <w:pPr>
        <w:bidi/>
        <w:jc w:val="right"/>
        <w:rPr>
          <w:rFonts w:ascii="Traditional Arabic" w:hAnsi="Traditional Arabic" w:cs="Traditional Arabic"/>
          <w:b/>
          <w:bCs/>
          <w:color w:val="7030A0"/>
          <w:sz w:val="40"/>
          <w:szCs w:val="40"/>
          <w:rtl/>
          <w14:shadow w14:blurRad="114300" w14:dist="0" w14:dir="0" w14:sx="0" w14:sy="0" w14:kx="0" w14:ky="0" w14:algn="none">
            <w14:srgbClr w14:val="000000"/>
          </w14:shadow>
        </w:rPr>
      </w:pPr>
    </w:p>
    <w:p w:rsidR="000759D7" w:rsidRPr="006815F1" w:rsidRDefault="000759D7" w:rsidP="00DD5B95">
      <w:pPr>
        <w:bidi/>
        <w:rPr>
          <w:rFonts w:ascii="Traditional Arabic" w:hAnsi="Traditional Arabic" w:cs="Traditional Arabic"/>
          <w:sz w:val="40"/>
          <w:szCs w:val="40"/>
          <w14:shadow w14:blurRad="114300" w14:dist="0" w14:dir="0" w14:sx="0" w14:sy="0" w14:kx="0" w14:ky="0" w14:algn="none">
            <w14:srgbClr w14:val="000000"/>
          </w14:shadow>
        </w:rPr>
      </w:pPr>
    </w:p>
    <w:sectPr w:rsidR="000759D7" w:rsidRPr="006815F1" w:rsidSect="00E06E3D">
      <w:headerReference w:type="default" r:id="rId23"/>
      <w:pgSz w:w="12240" w:h="15840"/>
      <w:pgMar w:top="1134" w:right="1134" w:bottom="1134" w:left="113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AE" w:rsidRDefault="00E524AE" w:rsidP="00CE2C7F">
      <w:pPr>
        <w:spacing w:after="0" w:line="240" w:lineRule="auto"/>
      </w:pPr>
      <w:r>
        <w:separator/>
      </w:r>
    </w:p>
  </w:endnote>
  <w:endnote w:type="continuationSeparator" w:id="0">
    <w:p w:rsidR="00E524AE" w:rsidRDefault="00E524AE" w:rsidP="00CE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ar-SA"/>
      </w:rPr>
      <w:id w:val="427705388"/>
      <w:docPartObj>
        <w:docPartGallery w:val="Page Numbers (Bottom of Page)"/>
        <w:docPartUnique/>
      </w:docPartObj>
    </w:sdtPr>
    <w:sdtEndPr>
      <w:rPr>
        <w:lang w:val="fr-FR"/>
      </w:rPr>
    </w:sdtEndPr>
    <w:sdtContent>
      <w:p w:rsidR="00645452" w:rsidRDefault="00645452">
        <w:pPr>
          <w:pStyle w:val="a6"/>
        </w:pPr>
        <w:r>
          <w:rPr>
            <w:rFonts w:hint="cs"/>
            <w:b/>
            <w:sz w:val="36"/>
            <w:szCs w:val="36"/>
            <w:rtl/>
            <w:lang w:val="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645452">
          <w:rPr>
            <w:b/>
            <w:sz w:val="36"/>
            <w:szCs w:val="36"/>
            <w:rtl/>
            <w:lang w:val="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صفحة | </w:t>
        </w:r>
        <w:r w:rsidRPr="00645452">
          <w:rPr>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begin"/>
        </w:r>
        <w:r w:rsidRPr="00645452">
          <w:rPr>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instrText>PAGE   \* MERGEFORMAT</w:instrText>
        </w:r>
        <w:r w:rsidRPr="00645452">
          <w:rPr>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separate"/>
        </w:r>
        <w:r w:rsidR="000364DD" w:rsidRPr="000364DD">
          <w:rPr>
            <w:rFonts w:cs="Calibri"/>
            <w:b/>
            <w:bCs/>
            <w:noProof/>
            <w:sz w:val="36"/>
            <w:szCs w:val="36"/>
            <w:lang w:val="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Pr="00645452">
          <w:rPr>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fldChar w:fldCharType="end"/>
        </w:r>
      </w:p>
    </w:sdtContent>
  </w:sdt>
  <w:p w:rsidR="00645452" w:rsidRDefault="006454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AE" w:rsidRDefault="00E524AE" w:rsidP="00CE2C7F">
      <w:pPr>
        <w:spacing w:after="0" w:line="240" w:lineRule="auto"/>
      </w:pPr>
      <w:r>
        <w:separator/>
      </w:r>
    </w:p>
  </w:footnote>
  <w:footnote w:type="continuationSeparator" w:id="0">
    <w:p w:rsidR="00E524AE" w:rsidRDefault="00E524AE" w:rsidP="00CE2C7F">
      <w:pPr>
        <w:spacing w:after="0" w:line="240" w:lineRule="auto"/>
      </w:pPr>
      <w:r>
        <w:continuationSeparator/>
      </w:r>
    </w:p>
  </w:footnote>
  <w:footnote w:id="1">
    <w:p w:rsidR="00645452" w:rsidRPr="007E2B02" w:rsidRDefault="00645452" w:rsidP="00FE2E5B">
      <w:pPr>
        <w:pStyle w:val="a4"/>
        <w:bidi/>
        <w:rPr>
          <w:rFonts w:ascii="Traditional Arabic" w:hAnsi="Traditional Arabic" w:cs="Traditional Arabic"/>
          <w:b/>
          <w:bCs/>
          <w:color w:val="002060"/>
          <w:sz w:val="24"/>
          <w:szCs w:val="24"/>
          <w:rtl/>
        </w:rPr>
      </w:pPr>
      <w:r w:rsidRPr="007E2B02">
        <w:rPr>
          <w:rStyle w:val="a5"/>
          <w:rFonts w:ascii="Traditional Arabic" w:hAnsi="Traditional Arabic" w:cs="Traditional Arabic"/>
          <w:b/>
          <w:bCs/>
          <w:color w:val="002060"/>
          <w:sz w:val="24"/>
          <w:szCs w:val="24"/>
        </w:rPr>
        <w:footnoteRef/>
      </w:r>
      <w:r w:rsidRPr="007E2B02">
        <w:rPr>
          <w:rFonts w:ascii="Traditional Arabic" w:hAnsi="Traditional Arabic" w:cs="Traditional Arabic"/>
          <w:b/>
          <w:bCs/>
          <w:color w:val="002060"/>
          <w:sz w:val="24"/>
          <w:szCs w:val="24"/>
        </w:rPr>
        <w:t xml:space="preserve"> </w:t>
      </w:r>
      <w:r w:rsidRPr="007E2B02">
        <w:rPr>
          <w:rFonts w:ascii="Traditional Arabic" w:hAnsi="Traditional Arabic" w:cs="Traditional Arabic"/>
          <w:b/>
          <w:bCs/>
          <w:color w:val="002060"/>
          <w:sz w:val="24"/>
          <w:szCs w:val="24"/>
          <w:rtl/>
        </w:rPr>
        <w:t xml:space="preserve"> ) </w:t>
      </w:r>
      <w:r w:rsidRPr="002E4977">
        <w:rPr>
          <w:rFonts w:ascii="Traditional Arabic" w:hAnsi="Traditional Arabic" w:cs="Traditional Arabic"/>
          <w:b/>
          <w:bCs/>
          <w:color w:val="002060"/>
          <w:sz w:val="24"/>
          <w:szCs w:val="24"/>
          <w:rtl/>
        </w:rPr>
        <w:t>رواه مسلم في صحيحه</w:t>
      </w:r>
    </w:p>
  </w:footnote>
  <w:footnote w:id="2">
    <w:p w:rsidR="00645452" w:rsidRPr="00505B28" w:rsidRDefault="00645452" w:rsidP="00505B28">
      <w:pPr>
        <w:bidi/>
        <w:rPr>
          <w:rFonts w:ascii="Traditional Arabic" w:hAnsi="Traditional Arabic" w:cs="Traditional Arabic"/>
          <w:b/>
          <w:bCs/>
          <w:color w:val="002060"/>
          <w:sz w:val="24"/>
          <w:szCs w:val="24"/>
          <w:rtl/>
        </w:rPr>
      </w:pPr>
      <w:r w:rsidRPr="004B7879">
        <w:rPr>
          <w:rFonts w:ascii="Traditional Arabic" w:hAnsi="Traditional Arabic" w:cs="Traditional Arabic"/>
          <w:b/>
          <w:bCs/>
          <w:color w:val="002060"/>
          <w:sz w:val="24"/>
          <w:szCs w:val="24"/>
          <w:rtl/>
        </w:rPr>
        <w:t xml:space="preserve"> </w:t>
      </w:r>
      <w:r w:rsidRPr="004B7879">
        <w:rPr>
          <w:rStyle w:val="a5"/>
          <w:rFonts w:ascii="Traditional Arabic" w:hAnsi="Traditional Arabic" w:cs="Traditional Arabic"/>
          <w:b/>
          <w:bCs/>
          <w:color w:val="002060"/>
          <w:sz w:val="24"/>
          <w:szCs w:val="24"/>
        </w:rPr>
        <w:footnoteRef/>
      </w:r>
      <w:r w:rsidRPr="004B7879">
        <w:rPr>
          <w:rFonts w:ascii="Traditional Arabic" w:hAnsi="Traditional Arabic" w:cs="Traditional Arabic"/>
          <w:b/>
          <w:bCs/>
          <w:color w:val="002060"/>
          <w:sz w:val="24"/>
          <w:szCs w:val="24"/>
        </w:rPr>
        <w:t xml:space="preserve"> </w:t>
      </w:r>
      <w:r w:rsidRPr="004B7879">
        <w:rPr>
          <w:rFonts w:ascii="Traditional Arabic" w:hAnsi="Traditional Arabic" w:cs="Traditional Arabic"/>
          <w:b/>
          <w:bCs/>
          <w:color w:val="002060"/>
          <w:sz w:val="24"/>
          <w:szCs w:val="24"/>
          <w:rtl/>
        </w:rPr>
        <w:t xml:space="preserve"> )  المصدر: الموقع الرسمي للشيخ بن باز -رحمه الله-</w:t>
      </w:r>
      <w:r>
        <w:rPr>
          <w:rFonts w:ascii="Traditional Arabic" w:hAnsi="Traditional Arabic" w:cs="Traditional Arabic" w:hint="cs"/>
          <w:b/>
          <w:bCs/>
          <w:color w:val="002060"/>
          <w:sz w:val="24"/>
          <w:szCs w:val="24"/>
          <w:rtl/>
        </w:rPr>
        <w:t xml:space="preserve"> </w:t>
      </w:r>
      <w:r w:rsidRPr="004B7879">
        <w:rPr>
          <w:rFonts w:ascii="Traditional Arabic" w:hAnsi="Traditional Arabic" w:cs="Traditional Arabic"/>
          <w:b/>
          <w:bCs/>
          <w:color w:val="002060"/>
          <w:sz w:val="24"/>
          <w:szCs w:val="24"/>
          <w:rtl/>
        </w:rPr>
        <w:t xml:space="preserve">: </w:t>
      </w:r>
      <w:r w:rsidRPr="004B7879">
        <w:rPr>
          <w:rFonts w:ascii="Traditional Arabic" w:hAnsi="Traditional Arabic" w:cs="Traditional Arabic"/>
          <w:b/>
          <w:bCs/>
          <w:color w:val="002060"/>
          <w:sz w:val="24"/>
          <w:szCs w:val="24"/>
        </w:rPr>
        <w:t>http://www.binbaz.org.sa/noor/12117</w:t>
      </w:r>
    </w:p>
  </w:footnote>
  <w:footnote w:id="3">
    <w:p w:rsidR="00645452" w:rsidRPr="00852FC5" w:rsidRDefault="00645452" w:rsidP="00852FC5">
      <w:pPr>
        <w:pStyle w:val="a4"/>
        <w:bidi/>
        <w:rPr>
          <w:rFonts w:ascii="Traditional Arabic" w:hAnsi="Traditional Arabic" w:cs="Traditional Arabic"/>
          <w:b/>
          <w:bCs/>
          <w:color w:val="002060"/>
          <w:sz w:val="24"/>
          <w:szCs w:val="24"/>
          <w:rtl/>
        </w:rPr>
      </w:pPr>
      <w:r w:rsidRPr="00852FC5">
        <w:rPr>
          <w:rStyle w:val="a5"/>
          <w:rFonts w:ascii="Traditional Arabic" w:hAnsi="Traditional Arabic" w:cs="Traditional Arabic"/>
          <w:b/>
          <w:bCs/>
          <w:color w:val="002060"/>
          <w:sz w:val="24"/>
          <w:szCs w:val="24"/>
        </w:rPr>
        <w:footnoteRef/>
      </w:r>
      <w:r w:rsidRPr="00852FC5">
        <w:rPr>
          <w:rFonts w:ascii="Traditional Arabic" w:hAnsi="Traditional Arabic" w:cs="Traditional Arabic" w:hint="cs"/>
          <w:b/>
          <w:bCs/>
          <w:color w:val="002060"/>
          <w:sz w:val="24"/>
          <w:szCs w:val="24"/>
          <w:rtl/>
        </w:rPr>
        <w:t xml:space="preserve"> ) المصدر: </w:t>
      </w:r>
      <w:r w:rsidRPr="00852FC5">
        <w:rPr>
          <w:rFonts w:ascii="Traditional Arabic" w:hAnsi="Traditional Arabic" w:cs="Traditional Arabic"/>
          <w:b/>
          <w:bCs/>
          <w:color w:val="002060"/>
          <w:sz w:val="24"/>
          <w:szCs w:val="24"/>
          <w:rtl/>
        </w:rPr>
        <w:t xml:space="preserve">فتاوى ابن عثيمين –رحمه </w:t>
      </w:r>
      <w:r w:rsidRPr="00852FC5">
        <w:rPr>
          <w:rFonts w:ascii="Traditional Arabic" w:hAnsi="Traditional Arabic" w:cs="Traditional Arabic" w:hint="cs"/>
          <w:b/>
          <w:bCs/>
          <w:color w:val="002060"/>
          <w:sz w:val="24"/>
          <w:szCs w:val="24"/>
          <w:rtl/>
        </w:rPr>
        <w:t>الله-كتاب</w:t>
      </w:r>
      <w:r w:rsidRPr="00852FC5">
        <w:rPr>
          <w:rFonts w:ascii="Traditional Arabic" w:hAnsi="Traditional Arabic" w:cs="Traditional Arabic"/>
          <w:b/>
          <w:bCs/>
          <w:color w:val="002060"/>
          <w:sz w:val="24"/>
          <w:szCs w:val="24"/>
          <w:rtl/>
        </w:rPr>
        <w:t xml:space="preserve"> الدعوة (1/52-53</w:t>
      </w:r>
      <w:r w:rsidRPr="00852FC5">
        <w:rPr>
          <w:rFonts w:ascii="Traditional Arabic" w:hAnsi="Traditional Arabic" w:cs="Traditional Arabic" w:hint="cs"/>
          <w:b/>
          <w:bCs/>
          <w:color w:val="002060"/>
          <w:sz w:val="24"/>
          <w:szCs w:val="24"/>
          <w:rtl/>
        </w:rPr>
        <w:t xml:space="preserve">) </w:t>
      </w:r>
    </w:p>
  </w:footnote>
  <w:footnote w:id="4">
    <w:p w:rsidR="00645452" w:rsidRPr="006E7824" w:rsidRDefault="00645452" w:rsidP="006E7824">
      <w:pPr>
        <w:autoSpaceDE w:val="0"/>
        <w:autoSpaceDN w:val="0"/>
        <w:bidi/>
        <w:adjustRightInd w:val="0"/>
        <w:spacing w:after="200" w:line="276" w:lineRule="auto"/>
        <w:rPr>
          <w:rFonts w:ascii="Traditional Arabic" w:hAnsi="Traditional Arabic" w:cs="Traditional Arabic"/>
          <w:b/>
          <w:bCs/>
          <w:color w:val="002060"/>
          <w:sz w:val="24"/>
          <w:szCs w:val="24"/>
          <w:rtl/>
        </w:rPr>
      </w:pPr>
      <w:r w:rsidRPr="00746F6E">
        <w:rPr>
          <w:rStyle w:val="a5"/>
          <w:rFonts w:ascii="Traditional Arabic" w:hAnsi="Traditional Arabic" w:cs="Traditional Arabic"/>
          <w:b/>
          <w:bCs/>
          <w:color w:val="002060"/>
          <w:sz w:val="24"/>
          <w:szCs w:val="24"/>
        </w:rPr>
        <w:footnoteRef/>
      </w:r>
      <w:r w:rsidRPr="00746F6E">
        <w:rPr>
          <w:rFonts w:ascii="Traditional Arabic" w:hAnsi="Traditional Arabic" w:cs="Traditional Arabic"/>
          <w:b/>
          <w:bCs/>
          <w:color w:val="002060"/>
          <w:sz w:val="24"/>
          <w:szCs w:val="24"/>
        </w:rPr>
        <w:t xml:space="preserve"> </w:t>
      </w:r>
      <w:r w:rsidRPr="00746F6E">
        <w:rPr>
          <w:rFonts w:ascii="Traditional Arabic" w:hAnsi="Traditional Arabic" w:cs="Traditional Arabic"/>
          <w:b/>
          <w:bCs/>
          <w:color w:val="002060"/>
          <w:sz w:val="24"/>
          <w:szCs w:val="24"/>
          <w:rtl/>
        </w:rPr>
        <w:t xml:space="preserve"> )  المصدر: </w:t>
      </w:r>
      <w:hyperlink r:id="rId1" w:history="1">
        <w:r w:rsidRPr="00746F6E">
          <w:rPr>
            <w:rFonts w:ascii="Traditional Arabic" w:hAnsi="Traditional Arabic" w:cs="Traditional Arabic"/>
            <w:b/>
            <w:bCs/>
            <w:color w:val="002060"/>
            <w:sz w:val="24"/>
            <w:szCs w:val="24"/>
            <w:u w:val="single"/>
          </w:rPr>
          <w:t>www.binothaimeen.com</w:t>
        </w:r>
      </w:hyperlink>
    </w:p>
  </w:footnote>
  <w:footnote w:id="5">
    <w:p w:rsidR="00645452" w:rsidRPr="00CC63BE" w:rsidRDefault="00645452" w:rsidP="009C6DB9">
      <w:pPr>
        <w:bidi/>
        <w:rPr>
          <w:rFonts w:ascii="Traditional Arabic" w:hAnsi="Traditional Arabic" w:cs="Traditional Arabic"/>
          <w:color w:val="002060"/>
          <w:sz w:val="24"/>
          <w:szCs w:val="24"/>
          <w:rtl/>
        </w:rPr>
      </w:pPr>
      <w:r w:rsidRPr="00CC63BE">
        <w:rPr>
          <w:rFonts w:ascii="Traditional Arabic" w:hAnsi="Traditional Arabic" w:cs="Traditional Arabic" w:hint="cs"/>
          <w:b/>
          <w:bCs/>
          <w:color w:val="002060"/>
          <w:sz w:val="24"/>
          <w:szCs w:val="24"/>
          <w:rtl/>
        </w:rPr>
        <w:t xml:space="preserve">  </w:t>
      </w:r>
      <w:r w:rsidRPr="00CC63BE">
        <w:rPr>
          <w:rStyle w:val="a5"/>
          <w:rFonts w:ascii="Traditional Arabic" w:hAnsi="Traditional Arabic" w:cs="Traditional Arabic"/>
          <w:b/>
          <w:bCs/>
          <w:color w:val="002060"/>
          <w:sz w:val="24"/>
          <w:szCs w:val="24"/>
        </w:rPr>
        <w:footnoteRef/>
      </w:r>
      <w:r w:rsidRPr="00CC63BE">
        <w:rPr>
          <w:rFonts w:ascii="Traditional Arabic" w:hAnsi="Traditional Arabic" w:cs="Traditional Arabic" w:hint="cs"/>
          <w:b/>
          <w:bCs/>
          <w:color w:val="002060"/>
          <w:sz w:val="24"/>
          <w:szCs w:val="24"/>
          <w:rtl/>
        </w:rPr>
        <w:t xml:space="preserve"> ) </w:t>
      </w:r>
      <w:r w:rsidRPr="00CC63BE">
        <w:rPr>
          <w:rFonts w:ascii="Traditional Arabic" w:hAnsi="Traditional Arabic" w:cs="Traditional Arabic"/>
          <w:b/>
          <w:bCs/>
          <w:color w:val="002060"/>
          <w:sz w:val="24"/>
          <w:szCs w:val="24"/>
          <w:rtl/>
        </w:rPr>
        <w:t xml:space="preserve">رواه مسلم في الصيام باب استحباب صوم ستة أيام من شوال برقم </w:t>
      </w:r>
      <w:r w:rsidRPr="00CC63BE">
        <w:rPr>
          <w:rFonts w:ascii="Traditional Arabic" w:hAnsi="Traditional Arabic" w:cs="Traditional Arabic" w:hint="cs"/>
          <w:b/>
          <w:bCs/>
          <w:color w:val="002060"/>
          <w:sz w:val="24"/>
          <w:szCs w:val="24"/>
          <w:rtl/>
        </w:rPr>
        <w:t>(</w:t>
      </w:r>
      <w:r w:rsidRPr="00CC63BE">
        <w:rPr>
          <w:rFonts w:ascii="Traditional Arabic" w:hAnsi="Traditional Arabic" w:cs="Traditional Arabic"/>
          <w:b/>
          <w:bCs/>
          <w:color w:val="002060"/>
          <w:sz w:val="24"/>
          <w:szCs w:val="24"/>
          <w:rtl/>
        </w:rPr>
        <w:t>1164</w:t>
      </w:r>
      <w:r w:rsidRPr="00CC63BE">
        <w:rPr>
          <w:rFonts w:ascii="Traditional Arabic" w:hAnsi="Traditional Arabic" w:cs="Traditional Arabic" w:hint="cs"/>
          <w:b/>
          <w:bCs/>
          <w:color w:val="002060"/>
          <w:sz w:val="24"/>
          <w:szCs w:val="24"/>
          <w:rtl/>
        </w:rPr>
        <w:t>).</w:t>
      </w:r>
    </w:p>
  </w:footnote>
  <w:footnote w:id="6">
    <w:p w:rsidR="00645452" w:rsidRPr="00CC63BE" w:rsidRDefault="00645452" w:rsidP="009C6DB9">
      <w:pPr>
        <w:bidi/>
        <w:spacing w:after="0"/>
        <w:rPr>
          <w:rFonts w:ascii="Traditional Arabic" w:hAnsi="Traditional Arabic" w:cs="Traditional Arabic"/>
          <w:b/>
          <w:bCs/>
          <w:color w:val="002060"/>
          <w:sz w:val="24"/>
          <w:szCs w:val="24"/>
          <w:rtl/>
        </w:rPr>
      </w:pPr>
      <w:r w:rsidRPr="00CC63BE">
        <w:rPr>
          <w:rStyle w:val="a5"/>
          <w:rFonts w:ascii="Traditional Arabic" w:hAnsi="Traditional Arabic" w:cs="Traditional Arabic"/>
          <w:b/>
          <w:bCs/>
          <w:color w:val="002060"/>
          <w:sz w:val="24"/>
          <w:szCs w:val="24"/>
        </w:rPr>
        <w:footnoteRef/>
      </w:r>
      <w:r w:rsidRPr="00CC63BE">
        <w:rPr>
          <w:rFonts w:ascii="Traditional Arabic" w:hAnsi="Traditional Arabic" w:cs="Traditional Arabic"/>
          <w:b/>
          <w:bCs/>
          <w:color w:val="002060"/>
          <w:sz w:val="24"/>
          <w:szCs w:val="24"/>
        </w:rPr>
        <w:t xml:space="preserve"> </w:t>
      </w:r>
      <w:r>
        <w:rPr>
          <w:rFonts w:ascii="Traditional Arabic" w:hAnsi="Traditional Arabic" w:cs="Traditional Arabic"/>
          <w:b/>
          <w:bCs/>
          <w:color w:val="002060"/>
          <w:sz w:val="24"/>
          <w:szCs w:val="24"/>
          <w:rtl/>
        </w:rPr>
        <w:t xml:space="preserve"> ) </w:t>
      </w:r>
      <w:r w:rsidRPr="00CC63BE">
        <w:rPr>
          <w:rFonts w:ascii="Traditional Arabic" w:hAnsi="Traditional Arabic" w:cs="Traditional Arabic"/>
          <w:b/>
          <w:bCs/>
          <w:color w:val="002060"/>
          <w:sz w:val="24"/>
          <w:szCs w:val="24"/>
          <w:rtl/>
        </w:rPr>
        <w:t xml:space="preserve">المصدر: </w:t>
      </w:r>
      <w:r w:rsidRPr="00CC63BE">
        <w:rPr>
          <w:rFonts w:ascii="Traditional Arabic" w:hAnsi="Traditional Arabic" w:cs="Traditional Arabic"/>
          <w:b/>
          <w:bCs/>
          <w:color w:val="002060"/>
          <w:sz w:val="24"/>
          <w:szCs w:val="24"/>
        </w:rPr>
        <w:t>http://www.binbaz.org.sa/fatawa/603</w:t>
      </w:r>
    </w:p>
  </w:footnote>
  <w:footnote w:id="7">
    <w:p w:rsidR="00645452" w:rsidRPr="00CC63BE" w:rsidRDefault="00645452" w:rsidP="009C6DB9">
      <w:pPr>
        <w:bidi/>
        <w:rPr>
          <w:rFonts w:ascii="Traditional Arabic" w:hAnsi="Traditional Arabic" w:cs="Traditional Arabic"/>
          <w:color w:val="002060"/>
          <w:sz w:val="24"/>
          <w:szCs w:val="24"/>
          <w:rtl/>
        </w:rPr>
      </w:pPr>
      <w:r w:rsidRPr="00CC63BE">
        <w:rPr>
          <w:rStyle w:val="a5"/>
          <w:rFonts w:ascii="Traditional Arabic" w:hAnsi="Traditional Arabic" w:cs="Traditional Arabic"/>
          <w:b/>
          <w:bCs/>
          <w:color w:val="002060"/>
          <w:sz w:val="24"/>
          <w:szCs w:val="24"/>
        </w:rPr>
        <w:footnoteRef/>
      </w:r>
      <w:r w:rsidRPr="00CC63BE">
        <w:rPr>
          <w:rFonts w:ascii="Traditional Arabic" w:hAnsi="Traditional Arabic" w:cs="Traditional Arabic"/>
          <w:b/>
          <w:bCs/>
          <w:color w:val="002060"/>
          <w:sz w:val="24"/>
          <w:szCs w:val="24"/>
        </w:rPr>
        <w:t xml:space="preserve"> </w:t>
      </w:r>
      <w:r w:rsidRPr="00CC63BE">
        <w:rPr>
          <w:rFonts w:ascii="Traditional Arabic" w:hAnsi="Traditional Arabic" w:cs="Traditional Arabic" w:hint="cs"/>
          <w:b/>
          <w:bCs/>
          <w:color w:val="002060"/>
          <w:sz w:val="24"/>
          <w:szCs w:val="24"/>
          <w:rtl/>
        </w:rPr>
        <w:t xml:space="preserve"> ) </w:t>
      </w:r>
      <w:r w:rsidRPr="00CC63BE">
        <w:rPr>
          <w:rFonts w:hint="cs"/>
          <w:color w:val="002060"/>
          <w:sz w:val="24"/>
          <w:szCs w:val="24"/>
          <w:rtl/>
        </w:rPr>
        <w:t xml:space="preserve"> </w:t>
      </w:r>
      <w:r w:rsidRPr="00CC63BE">
        <w:rPr>
          <w:rFonts w:ascii="Traditional Arabic" w:hAnsi="Traditional Arabic" w:cs="Traditional Arabic"/>
          <w:b/>
          <w:bCs/>
          <w:color w:val="002060"/>
          <w:sz w:val="24"/>
          <w:szCs w:val="24"/>
          <w:rtl/>
        </w:rPr>
        <w:t>المصدر: سلسلة فتاوى نور على الدرب &gt; الشريط رقم [239</w:t>
      </w:r>
      <w:r w:rsidRPr="00CC63BE">
        <w:rPr>
          <w:rFonts w:ascii="Traditional Arabic" w:hAnsi="Traditional Arabic" w:cs="Traditional Arabic" w:hint="cs"/>
          <w:b/>
          <w:bCs/>
          <w:color w:val="002060"/>
          <w:sz w:val="24"/>
          <w:szCs w:val="24"/>
          <w:rtl/>
        </w:rPr>
        <w:t>]</w:t>
      </w:r>
    </w:p>
  </w:footnote>
  <w:footnote w:id="8">
    <w:p w:rsidR="00645452" w:rsidRPr="00F17820" w:rsidRDefault="00645452" w:rsidP="009C6DB9">
      <w:pPr>
        <w:pStyle w:val="a4"/>
        <w:bidi/>
        <w:rPr>
          <w:rFonts w:ascii="Traditional Arabic" w:hAnsi="Traditional Arabic" w:cs="Traditional Arabic"/>
          <w:b/>
          <w:bCs/>
          <w:sz w:val="28"/>
          <w:szCs w:val="28"/>
          <w:rtl/>
        </w:rPr>
      </w:pPr>
      <w:r w:rsidRPr="00CC63BE">
        <w:rPr>
          <w:rStyle w:val="a5"/>
          <w:rFonts w:ascii="Traditional Arabic" w:hAnsi="Traditional Arabic" w:cs="Traditional Arabic"/>
          <w:b/>
          <w:bCs/>
          <w:color w:val="002060"/>
          <w:sz w:val="24"/>
          <w:szCs w:val="24"/>
        </w:rPr>
        <w:footnoteRef/>
      </w:r>
      <w:r w:rsidRPr="00CC63BE">
        <w:rPr>
          <w:rFonts w:ascii="Traditional Arabic" w:hAnsi="Traditional Arabic" w:cs="Traditional Arabic" w:hint="cs"/>
          <w:b/>
          <w:bCs/>
          <w:color w:val="002060"/>
          <w:sz w:val="24"/>
          <w:szCs w:val="24"/>
          <w:rtl/>
        </w:rPr>
        <w:t xml:space="preserve"> )  المصدر : </w:t>
      </w:r>
      <w:r w:rsidRPr="00CC63BE">
        <w:rPr>
          <w:rFonts w:ascii="Traditional Arabic" w:hAnsi="Traditional Arabic" w:cs="Traditional Arabic"/>
          <w:b/>
          <w:bCs/>
          <w:color w:val="002060"/>
          <w:sz w:val="24"/>
          <w:szCs w:val="24"/>
          <w:rtl/>
        </w:rPr>
        <w:t>مجموع فتاوى ومقالات متنوعة لسماحة الشيخ</w:t>
      </w:r>
      <w:r>
        <w:rPr>
          <w:rFonts w:ascii="Traditional Arabic" w:hAnsi="Traditional Arabic" w:cs="Traditional Arabic" w:hint="cs"/>
          <w:b/>
          <w:bCs/>
          <w:color w:val="002060"/>
          <w:sz w:val="24"/>
          <w:szCs w:val="24"/>
          <w:rtl/>
        </w:rPr>
        <w:t xml:space="preserve"> </w:t>
      </w:r>
      <w:r w:rsidRPr="00CC63BE">
        <w:rPr>
          <w:rFonts w:ascii="Traditional Arabic" w:hAnsi="Traditional Arabic" w:cs="Traditional Arabic"/>
          <w:b/>
          <w:bCs/>
          <w:color w:val="002060"/>
          <w:sz w:val="24"/>
          <w:szCs w:val="24"/>
          <w:rtl/>
        </w:rPr>
        <w:t>: عبدالعزيز بن باز – رحمه الله- الجزء 15 ص 390</w:t>
      </w:r>
      <w:r w:rsidRPr="00CC63BE">
        <w:rPr>
          <w:rFonts w:ascii="Traditional Arabic" w:hAnsi="Traditional Arabic" w:cs="Traditional Arabic"/>
          <w:b/>
          <w:bCs/>
          <w:color w:val="002060"/>
          <w:sz w:val="24"/>
          <w:szCs w:val="24"/>
        </w:rPr>
        <w:t xml:space="preserve"> </w:t>
      </w:r>
    </w:p>
  </w:footnote>
  <w:footnote w:id="9">
    <w:p w:rsidR="00645452" w:rsidRPr="00C74423" w:rsidRDefault="00645452" w:rsidP="009C6DB9">
      <w:pPr>
        <w:bidi/>
        <w:spacing w:after="0"/>
        <w:rPr>
          <w:rFonts w:ascii="Traditional Arabic" w:hAnsi="Traditional Arabic" w:cs="Traditional Arabic"/>
          <w:b/>
          <w:bCs/>
          <w:color w:val="002060"/>
          <w:sz w:val="24"/>
          <w:szCs w:val="24"/>
          <w:rtl/>
        </w:rPr>
      </w:pPr>
      <w:r w:rsidRPr="00CC63BE">
        <w:rPr>
          <w:rStyle w:val="a5"/>
          <w:rFonts w:ascii="Traditional Arabic" w:hAnsi="Traditional Arabic" w:cs="Traditional Arabic"/>
          <w:b/>
          <w:bCs/>
          <w:color w:val="002060"/>
          <w:sz w:val="24"/>
          <w:szCs w:val="24"/>
        </w:rPr>
        <w:footnoteRef/>
      </w:r>
      <w:r w:rsidRPr="00CC63BE">
        <w:rPr>
          <w:rFonts w:ascii="Traditional Arabic" w:hAnsi="Traditional Arabic" w:cs="Traditional Arabic"/>
          <w:b/>
          <w:bCs/>
          <w:color w:val="002060"/>
          <w:sz w:val="24"/>
          <w:szCs w:val="24"/>
        </w:rPr>
        <w:t xml:space="preserve"> </w:t>
      </w:r>
      <w:r w:rsidRPr="00CC63BE">
        <w:rPr>
          <w:rFonts w:ascii="Traditional Arabic" w:hAnsi="Traditional Arabic" w:cs="Traditional Arabic"/>
          <w:b/>
          <w:bCs/>
          <w:color w:val="002060"/>
          <w:sz w:val="24"/>
          <w:szCs w:val="24"/>
          <w:rtl/>
        </w:rPr>
        <w:t xml:space="preserve"> ) المص</w:t>
      </w:r>
      <w:r>
        <w:rPr>
          <w:rFonts w:ascii="Traditional Arabic" w:hAnsi="Traditional Arabic" w:cs="Traditional Arabic"/>
          <w:b/>
          <w:bCs/>
          <w:color w:val="002060"/>
          <w:sz w:val="24"/>
          <w:szCs w:val="24"/>
          <w:rtl/>
        </w:rPr>
        <w:t xml:space="preserve">در: فتاوى اللجنة الدائمة </w:t>
      </w:r>
      <w:r>
        <w:rPr>
          <w:rFonts w:ascii="Traditional Arabic" w:hAnsi="Traditional Arabic" w:cs="Traditional Arabic" w:hint="cs"/>
          <w:b/>
          <w:bCs/>
          <w:color w:val="002060"/>
          <w:sz w:val="24"/>
          <w:szCs w:val="24"/>
          <w:rtl/>
        </w:rPr>
        <w:t xml:space="preserve">[ </w:t>
      </w:r>
      <w:r>
        <w:rPr>
          <w:rFonts w:ascii="Traditional Arabic" w:hAnsi="Traditional Arabic" w:cs="Traditional Arabic"/>
          <w:b/>
          <w:bCs/>
          <w:color w:val="002060"/>
          <w:sz w:val="24"/>
          <w:szCs w:val="24"/>
          <w:rtl/>
        </w:rPr>
        <w:t>10/391</w:t>
      </w:r>
      <w:r>
        <w:rPr>
          <w:rFonts w:ascii="Traditional Arabic" w:hAnsi="Traditional Arabic" w:cs="Traditional Arabic" w:hint="cs"/>
          <w:b/>
          <w:bCs/>
          <w:color w:val="002060"/>
          <w:sz w:val="24"/>
          <w:szCs w:val="24"/>
          <w:rtl/>
        </w:rPr>
        <w:t xml:space="preserve"> ]</w:t>
      </w:r>
    </w:p>
  </w:footnote>
  <w:footnote w:id="10">
    <w:p w:rsidR="00645452" w:rsidRPr="009C327D" w:rsidRDefault="00645452" w:rsidP="009C6DB9">
      <w:pPr>
        <w:bidi/>
        <w:spacing w:after="0" w:line="276" w:lineRule="auto"/>
        <w:rPr>
          <w:rFonts w:ascii="Traditional Arabic" w:eastAsia="Traditional Arabic" w:hAnsi="Traditional Arabic" w:cs="Traditional Arabic"/>
          <w:b/>
          <w:bCs/>
          <w:color w:val="002060"/>
          <w:sz w:val="24"/>
          <w:szCs w:val="24"/>
        </w:rPr>
      </w:pPr>
      <w:r w:rsidRPr="009C327D">
        <w:rPr>
          <w:rFonts w:ascii="Traditional Arabic" w:eastAsia="Traditional Arabic" w:hAnsi="Traditional Arabic" w:cs="Traditional Arabic" w:hint="cs"/>
          <w:b/>
          <w:bCs/>
          <w:color w:val="002060"/>
          <w:sz w:val="24"/>
          <w:szCs w:val="24"/>
          <w:rtl/>
        </w:rPr>
        <w:t xml:space="preserve"> </w:t>
      </w:r>
      <w:r w:rsidRPr="009C327D">
        <w:rPr>
          <w:rStyle w:val="a5"/>
          <w:rFonts w:ascii="Traditional Arabic" w:hAnsi="Traditional Arabic" w:cs="Traditional Arabic"/>
          <w:b/>
          <w:bCs/>
          <w:color w:val="002060"/>
          <w:sz w:val="24"/>
          <w:szCs w:val="24"/>
        </w:rPr>
        <w:footnoteRef/>
      </w:r>
      <w:r w:rsidRPr="009C327D">
        <w:rPr>
          <w:rFonts w:ascii="Traditional Arabic" w:eastAsia="Traditional Arabic" w:hAnsi="Traditional Arabic" w:cs="Traditional Arabic" w:hint="cs"/>
          <w:b/>
          <w:bCs/>
          <w:color w:val="002060"/>
          <w:sz w:val="24"/>
          <w:szCs w:val="24"/>
          <w:rtl/>
        </w:rPr>
        <w:t xml:space="preserve"> )  المصدر</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سلسلة</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فتاوى</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نور</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على</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الدرب</w:t>
      </w:r>
      <w:r w:rsidRPr="009C327D">
        <w:rPr>
          <w:rFonts w:ascii="Traditional Arabic" w:eastAsia="Traditional Arabic" w:hAnsi="Traditional Arabic" w:cs="Traditional Arabic"/>
          <w:b/>
          <w:bCs/>
          <w:color w:val="002060"/>
          <w:sz w:val="24"/>
          <w:szCs w:val="24"/>
        </w:rPr>
        <w:t xml:space="preserve"> &gt; </w:t>
      </w:r>
      <w:r w:rsidRPr="009C327D">
        <w:rPr>
          <w:rFonts w:ascii="Traditional Arabic" w:eastAsia="Traditional Arabic" w:hAnsi="Traditional Arabic" w:cs="Traditional Arabic"/>
          <w:b/>
          <w:bCs/>
          <w:color w:val="002060"/>
          <w:sz w:val="24"/>
          <w:szCs w:val="24"/>
          <w:rtl/>
        </w:rPr>
        <w:t>الشريط</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رقم</w:t>
      </w:r>
      <w:r w:rsidRPr="009C327D">
        <w:rPr>
          <w:rFonts w:ascii="Traditional Arabic" w:eastAsia="Traditional Arabic" w:hAnsi="Traditional Arabic" w:cs="Traditional Arabic"/>
          <w:b/>
          <w:bCs/>
          <w:color w:val="002060"/>
          <w:sz w:val="24"/>
          <w:szCs w:val="24"/>
        </w:rPr>
        <w:t xml:space="preserve"> [376] </w:t>
      </w:r>
      <w:r w:rsidRPr="009C327D">
        <w:rPr>
          <w:rFonts w:ascii="Traditional Arabic" w:eastAsia="Traditional Arabic" w:hAnsi="Traditional Arabic" w:cs="Traditional Arabic"/>
          <w:b/>
          <w:bCs/>
          <w:color w:val="002060"/>
          <w:sz w:val="24"/>
          <w:szCs w:val="24"/>
          <w:rtl/>
        </w:rPr>
        <w:t>الصيام</w:t>
      </w:r>
      <w:r w:rsidRPr="009C327D">
        <w:rPr>
          <w:rFonts w:ascii="Traditional Arabic" w:eastAsia="Traditional Arabic" w:hAnsi="Traditional Arabic" w:cs="Traditional Arabic"/>
          <w:b/>
          <w:bCs/>
          <w:color w:val="002060"/>
          <w:sz w:val="24"/>
          <w:szCs w:val="24"/>
        </w:rPr>
        <w:t xml:space="preserve"> &gt; </w:t>
      </w:r>
      <w:r w:rsidRPr="009C327D">
        <w:rPr>
          <w:rFonts w:ascii="Traditional Arabic" w:eastAsia="Traditional Arabic" w:hAnsi="Traditional Arabic" w:cs="Traditional Arabic"/>
          <w:b/>
          <w:bCs/>
          <w:color w:val="002060"/>
          <w:sz w:val="24"/>
          <w:szCs w:val="24"/>
          <w:rtl/>
        </w:rPr>
        <w:t>صوم</w:t>
      </w:r>
      <w:r w:rsidRPr="009C327D">
        <w:rPr>
          <w:rFonts w:ascii="Traditional Arabic" w:eastAsia="Traditional Arabic" w:hAnsi="Traditional Arabic" w:cs="Traditional Arabic"/>
          <w:b/>
          <w:bCs/>
          <w:color w:val="002060"/>
          <w:sz w:val="24"/>
          <w:szCs w:val="24"/>
        </w:rPr>
        <w:t xml:space="preserve"> </w:t>
      </w:r>
      <w:r w:rsidRPr="009C327D">
        <w:rPr>
          <w:rFonts w:ascii="Traditional Arabic" w:eastAsia="Traditional Arabic" w:hAnsi="Traditional Arabic" w:cs="Traditional Arabic"/>
          <w:b/>
          <w:bCs/>
          <w:color w:val="002060"/>
          <w:sz w:val="24"/>
          <w:szCs w:val="24"/>
          <w:rtl/>
        </w:rPr>
        <w:t>التطوع</w:t>
      </w:r>
      <w:r>
        <w:rPr>
          <w:rFonts w:ascii="Traditional Arabic" w:eastAsia="Traditional Arabic" w:hAnsi="Traditional Arabic" w:cs="Traditional Arabic" w:hint="cs"/>
          <w:b/>
          <w:bCs/>
          <w:color w:val="002060"/>
          <w:sz w:val="24"/>
          <w:szCs w:val="24"/>
          <w:rtl/>
        </w:rPr>
        <w:t xml:space="preserve"> </w:t>
      </w:r>
    </w:p>
    <w:p w:rsidR="00645452" w:rsidRPr="00031983" w:rsidRDefault="00645452" w:rsidP="009C6DB9">
      <w:pPr>
        <w:bidi/>
        <w:spacing w:after="0" w:line="276" w:lineRule="auto"/>
        <w:rPr>
          <w:rFonts w:ascii="Traditional Arabic" w:eastAsia="Traditional Arabic" w:hAnsi="Traditional Arabic" w:cs="Traditional Arabic"/>
          <w:b/>
          <w:bCs/>
          <w:color w:val="002060"/>
          <w:sz w:val="24"/>
          <w:szCs w:val="24"/>
          <w:rtl/>
        </w:rPr>
      </w:pPr>
      <w:r w:rsidRPr="00031983">
        <w:rPr>
          <w:rFonts w:ascii="Traditional Arabic" w:hAnsi="Traditional Arabic" w:cs="Traditional Arabic"/>
          <w:b/>
          <w:bCs/>
          <w:color w:val="002060"/>
          <w:sz w:val="24"/>
          <w:szCs w:val="24"/>
          <w:rtl/>
        </w:rPr>
        <w:t>رابط المقطع الصوتي :</w:t>
      </w:r>
      <w:hyperlink r:id="rId2" w:history="1">
        <w:r w:rsidRPr="00031983">
          <w:rPr>
            <w:rStyle w:val="Hyperlink"/>
            <w:rFonts w:ascii="Traditional Arabic" w:eastAsia="Traditional Arabic" w:hAnsi="Traditional Arabic" w:cs="Traditional Arabic"/>
            <w:b/>
            <w:bCs/>
            <w:color w:val="002060"/>
            <w:sz w:val="24"/>
            <w:szCs w:val="24"/>
          </w:rPr>
          <w:t>http://zadgroup.net/bnothemen/upload/ftawamp3/Lw_376_16.mp3</w:t>
        </w:r>
      </w:hyperlink>
      <w:r w:rsidRPr="00031983">
        <w:rPr>
          <w:rFonts w:ascii="Traditional Arabic" w:eastAsia="Traditional Arabic" w:hAnsi="Traditional Arabic" w:cs="Traditional Arabic"/>
          <w:b/>
          <w:bCs/>
          <w:color w:val="002060"/>
          <w:sz w:val="24"/>
          <w:szCs w:val="24"/>
        </w:rPr>
        <w:t xml:space="preserve"> </w:t>
      </w:r>
    </w:p>
  </w:footnote>
  <w:footnote w:id="11">
    <w:p w:rsidR="00645452" w:rsidRPr="009C327D" w:rsidRDefault="00645452" w:rsidP="009C6DB9">
      <w:pPr>
        <w:pStyle w:val="a4"/>
        <w:bidi/>
        <w:rPr>
          <w:color w:val="002060"/>
          <w:sz w:val="24"/>
          <w:szCs w:val="24"/>
          <w:rtl/>
        </w:rPr>
      </w:pPr>
      <w:r w:rsidRPr="009C327D">
        <w:rPr>
          <w:rStyle w:val="a5"/>
          <w:rFonts w:ascii="Traditional Arabic" w:hAnsi="Traditional Arabic" w:cs="Traditional Arabic"/>
          <w:b/>
          <w:bCs/>
          <w:color w:val="002060"/>
          <w:sz w:val="24"/>
          <w:szCs w:val="24"/>
        </w:rPr>
        <w:footnoteRef/>
      </w:r>
      <w:r w:rsidRPr="009C327D">
        <w:rPr>
          <w:color w:val="002060"/>
          <w:sz w:val="24"/>
          <w:szCs w:val="24"/>
        </w:rPr>
        <w:t xml:space="preserve"> </w:t>
      </w:r>
      <w:r>
        <w:rPr>
          <w:rFonts w:ascii="Traditional Arabic" w:hAnsi="Traditional Arabic" w:cs="Traditional Arabic" w:hint="cs"/>
          <w:b/>
          <w:bCs/>
          <w:i/>
          <w:iCs/>
          <w:color w:val="31849B" w:themeColor="accent5" w:themeShade="BF"/>
          <w:sz w:val="24"/>
          <w:szCs w:val="24"/>
          <w:rtl/>
        </w:rPr>
        <w:t xml:space="preserve"> </w:t>
      </w:r>
      <w:r w:rsidRPr="009C327D">
        <w:rPr>
          <w:rFonts w:ascii="Traditional Arabic" w:hAnsi="Traditional Arabic" w:cs="Traditional Arabic" w:hint="cs"/>
          <w:b/>
          <w:bCs/>
          <w:color w:val="002060"/>
          <w:sz w:val="24"/>
          <w:szCs w:val="24"/>
          <w:rtl/>
        </w:rPr>
        <w:t>)</w:t>
      </w:r>
      <w:r w:rsidRPr="009C327D">
        <w:rPr>
          <w:rFonts w:ascii="Traditional Arabic" w:hAnsi="Traditional Arabic" w:cs="Traditional Arabic"/>
          <w:b/>
          <w:bCs/>
          <w:color w:val="002060"/>
          <w:sz w:val="24"/>
          <w:szCs w:val="24"/>
          <w:rtl/>
        </w:rPr>
        <w:t xml:space="preserve"> المصدر: لقاء الباب المفتوح لابن العثيمين –رحمه الله-</w:t>
      </w:r>
      <w:r w:rsidRPr="009C327D">
        <w:rPr>
          <w:color w:val="002060"/>
          <w:sz w:val="24"/>
          <w:szCs w:val="24"/>
        </w:rPr>
        <w:t xml:space="preserve"> </w:t>
      </w:r>
    </w:p>
  </w:footnote>
  <w:footnote w:id="12">
    <w:p w:rsidR="00645452" w:rsidRPr="00DE0AE5" w:rsidRDefault="00645452" w:rsidP="009C6DB9">
      <w:pPr>
        <w:pStyle w:val="a4"/>
        <w:bidi/>
        <w:rPr>
          <w:rFonts w:ascii="Traditional Arabic" w:hAnsi="Traditional Arabic" w:cs="Traditional Arabic"/>
          <w:b/>
          <w:bCs/>
          <w:color w:val="002060"/>
          <w:sz w:val="24"/>
          <w:szCs w:val="24"/>
          <w:rtl/>
        </w:rPr>
      </w:pPr>
      <w:r w:rsidRPr="00DE0AE5">
        <w:rPr>
          <w:rStyle w:val="a5"/>
          <w:rFonts w:ascii="Traditional Arabic" w:hAnsi="Traditional Arabic" w:cs="Traditional Arabic"/>
          <w:b/>
          <w:bCs/>
          <w:color w:val="002060"/>
          <w:sz w:val="24"/>
          <w:szCs w:val="24"/>
        </w:rPr>
        <w:footnoteRef/>
      </w:r>
      <w:r w:rsidRPr="00DE0AE5">
        <w:rPr>
          <w:rFonts w:ascii="Traditional Arabic" w:hAnsi="Traditional Arabic" w:cs="Traditional Arabic"/>
          <w:b/>
          <w:bCs/>
          <w:color w:val="002060"/>
          <w:sz w:val="24"/>
          <w:szCs w:val="24"/>
        </w:rPr>
        <w:t xml:space="preserve"> </w:t>
      </w:r>
      <w:r w:rsidRPr="00DE0AE5">
        <w:rPr>
          <w:rFonts w:ascii="Traditional Arabic" w:hAnsi="Traditional Arabic" w:cs="Traditional Arabic" w:hint="cs"/>
          <w:b/>
          <w:bCs/>
          <w:color w:val="002060"/>
          <w:sz w:val="24"/>
          <w:szCs w:val="24"/>
          <w:rtl/>
        </w:rPr>
        <w:t xml:space="preserve"> )</w:t>
      </w:r>
      <w:r w:rsidRPr="00DE0AE5">
        <w:rPr>
          <w:rFonts w:ascii="Traditional Arabic" w:hAnsi="Traditional Arabic" w:cs="Traditional Arabic"/>
          <w:b/>
          <w:bCs/>
          <w:color w:val="002060"/>
          <w:sz w:val="24"/>
          <w:szCs w:val="24"/>
          <w:rtl/>
        </w:rPr>
        <w:t xml:space="preserve"> المصدر: مجموع الفتاوى (391/15) ابن باز –رحمه الله-</w:t>
      </w:r>
      <w:r w:rsidRPr="00DE0AE5">
        <w:rPr>
          <w:rFonts w:ascii="Traditional Arabic" w:hAnsi="Traditional Arabic" w:cs="Traditional Arabic" w:hint="cs"/>
          <w:b/>
          <w:bCs/>
          <w:color w:val="002060"/>
          <w:sz w:val="24"/>
          <w:szCs w:val="24"/>
          <w:rtl/>
        </w:rPr>
        <w:t xml:space="preserve"> </w:t>
      </w:r>
    </w:p>
  </w:footnote>
  <w:footnote w:id="13">
    <w:p w:rsidR="00645452" w:rsidRPr="000D4A3A" w:rsidRDefault="00645452" w:rsidP="009C6DB9">
      <w:pPr>
        <w:pStyle w:val="a4"/>
        <w:bidi/>
        <w:rPr>
          <w:rFonts w:ascii="Traditional Arabic" w:hAnsi="Traditional Arabic" w:cs="Traditional Arabic"/>
          <w:b/>
          <w:bCs/>
          <w:color w:val="002060"/>
          <w:sz w:val="24"/>
          <w:szCs w:val="24"/>
          <w:rtl/>
        </w:rPr>
      </w:pPr>
      <w:r w:rsidRPr="000D4A3A">
        <w:rPr>
          <w:rStyle w:val="a5"/>
          <w:rFonts w:ascii="Traditional Arabic" w:hAnsi="Traditional Arabic" w:cs="Traditional Arabic"/>
          <w:b/>
          <w:bCs/>
          <w:color w:val="002060"/>
          <w:sz w:val="24"/>
          <w:szCs w:val="24"/>
        </w:rPr>
        <w:footnoteRef/>
      </w:r>
      <w:r w:rsidRPr="000D4A3A">
        <w:rPr>
          <w:rFonts w:ascii="Traditional Arabic" w:hAnsi="Traditional Arabic" w:cs="Traditional Arabic"/>
          <w:b/>
          <w:bCs/>
          <w:color w:val="002060"/>
          <w:sz w:val="24"/>
          <w:szCs w:val="24"/>
        </w:rPr>
        <w:t xml:space="preserve"> </w:t>
      </w:r>
      <w:r w:rsidRPr="000D4A3A">
        <w:rPr>
          <w:rFonts w:ascii="Traditional Arabic" w:hAnsi="Traditional Arabic" w:cs="Traditional Arabic"/>
          <w:b/>
          <w:bCs/>
          <w:color w:val="002060"/>
          <w:sz w:val="24"/>
          <w:szCs w:val="24"/>
          <w:rtl/>
        </w:rPr>
        <w:t xml:space="preserve"> )</w:t>
      </w:r>
      <w:r>
        <w:rPr>
          <w:rFonts w:ascii="Traditional Arabic" w:hAnsi="Traditional Arabic" w:cs="Traditional Arabic" w:hint="cs"/>
          <w:b/>
          <w:bCs/>
          <w:color w:val="002060"/>
          <w:sz w:val="24"/>
          <w:szCs w:val="24"/>
          <w:rtl/>
        </w:rPr>
        <w:t xml:space="preserve"> المصدر :</w:t>
      </w:r>
      <w:r w:rsidRPr="000D4A3A">
        <w:rPr>
          <w:rFonts w:ascii="Traditional Arabic" w:hAnsi="Traditional Arabic" w:cs="Traditional Arabic"/>
          <w:b/>
          <w:bCs/>
          <w:color w:val="002060"/>
          <w:sz w:val="24"/>
          <w:szCs w:val="24"/>
          <w:rtl/>
          <w:lang w:bidi="ar-DZ"/>
        </w:rPr>
        <w:t xml:space="preserve"> فتاوى اللجنة الدائمة : [ 10/391 ] ، فتوى [ رقم : 3475]</w:t>
      </w:r>
    </w:p>
  </w:footnote>
  <w:footnote w:id="14">
    <w:p w:rsidR="00645452" w:rsidRPr="007E2B02" w:rsidRDefault="00645452" w:rsidP="009C6DB9">
      <w:pPr>
        <w:pStyle w:val="a4"/>
        <w:bidi/>
        <w:rPr>
          <w:rFonts w:ascii="Traditional Arabic" w:hAnsi="Traditional Arabic" w:cs="Traditional Arabic"/>
          <w:b/>
          <w:bCs/>
          <w:color w:val="002060"/>
          <w:sz w:val="24"/>
          <w:szCs w:val="24"/>
          <w:rtl/>
        </w:rPr>
      </w:pPr>
      <w:r w:rsidRPr="007E2B02">
        <w:rPr>
          <w:rStyle w:val="a5"/>
          <w:rFonts w:ascii="Traditional Arabic" w:hAnsi="Traditional Arabic" w:cs="Traditional Arabic"/>
          <w:b/>
          <w:bCs/>
          <w:color w:val="002060"/>
          <w:sz w:val="24"/>
          <w:szCs w:val="24"/>
        </w:rPr>
        <w:footnoteRef/>
      </w:r>
      <w:r w:rsidRPr="007E2B02">
        <w:rPr>
          <w:rFonts w:ascii="Traditional Arabic" w:hAnsi="Traditional Arabic" w:cs="Traditional Arabic"/>
          <w:b/>
          <w:bCs/>
          <w:color w:val="002060"/>
          <w:sz w:val="24"/>
          <w:szCs w:val="24"/>
        </w:rPr>
        <w:t xml:space="preserve"> </w:t>
      </w:r>
      <w:r w:rsidRPr="007E2B02">
        <w:rPr>
          <w:rFonts w:ascii="Traditional Arabic" w:hAnsi="Traditional Arabic" w:cs="Traditional Arabic"/>
          <w:b/>
          <w:bCs/>
          <w:color w:val="002060"/>
          <w:sz w:val="24"/>
          <w:szCs w:val="24"/>
          <w:rtl/>
        </w:rPr>
        <w:t xml:space="preserve"> ) </w:t>
      </w:r>
      <w:r>
        <w:rPr>
          <w:rFonts w:ascii="Traditional Arabic" w:hAnsi="Traditional Arabic" w:cs="Traditional Arabic" w:hint="cs"/>
          <w:b/>
          <w:bCs/>
          <w:color w:val="002060"/>
          <w:sz w:val="24"/>
          <w:szCs w:val="24"/>
          <w:rtl/>
        </w:rPr>
        <w:t xml:space="preserve">المصدر : </w:t>
      </w:r>
      <w:r w:rsidRPr="00831D85">
        <w:rPr>
          <w:rFonts w:ascii="Traditional Arabic" w:hAnsi="Traditional Arabic" w:cs="Traditional Arabic"/>
          <w:b/>
          <w:bCs/>
          <w:color w:val="002060"/>
          <w:sz w:val="24"/>
          <w:szCs w:val="24"/>
          <w:rtl/>
          <w:lang w:bidi="ar-DZ"/>
        </w:rPr>
        <w:t>مجموع الفتاوى (15/ 390)</w:t>
      </w:r>
    </w:p>
  </w:footnote>
  <w:footnote w:id="15">
    <w:p w:rsidR="00645452" w:rsidRPr="00DB4918" w:rsidRDefault="00645452" w:rsidP="009C6DB9">
      <w:pPr>
        <w:pStyle w:val="a4"/>
        <w:bidi/>
        <w:rPr>
          <w:color w:val="002060"/>
          <w:sz w:val="24"/>
          <w:szCs w:val="24"/>
          <w:rtl/>
        </w:rPr>
      </w:pPr>
      <w:r w:rsidRPr="00DB4918">
        <w:rPr>
          <w:rStyle w:val="a5"/>
          <w:rFonts w:ascii="Traditional Arabic" w:hAnsi="Traditional Arabic" w:cs="Traditional Arabic"/>
          <w:b/>
          <w:bCs/>
          <w:color w:val="002060"/>
          <w:sz w:val="24"/>
          <w:szCs w:val="24"/>
        </w:rPr>
        <w:footnoteRef/>
      </w:r>
      <w:r>
        <w:rPr>
          <w:rFonts w:ascii="Traditional Arabic" w:hAnsi="Traditional Arabic" w:cs="Traditional Arabic" w:hint="cs"/>
          <w:b/>
          <w:bCs/>
          <w:color w:val="002060"/>
          <w:sz w:val="24"/>
          <w:szCs w:val="24"/>
          <w:rtl/>
        </w:rPr>
        <w:t xml:space="preserve"> )</w:t>
      </w:r>
      <w:r w:rsidRPr="00DB4918">
        <w:rPr>
          <w:rFonts w:hint="cs"/>
          <w:color w:val="002060"/>
          <w:sz w:val="24"/>
          <w:szCs w:val="24"/>
          <w:rtl/>
        </w:rPr>
        <w:t xml:space="preserve"> </w:t>
      </w:r>
      <w:r w:rsidRPr="00DB4918">
        <w:rPr>
          <w:rFonts w:ascii="Traditional Arabic" w:hAnsi="Traditional Arabic" w:cs="Traditional Arabic"/>
          <w:b/>
          <w:bCs/>
          <w:color w:val="002060"/>
          <w:sz w:val="24"/>
          <w:szCs w:val="24"/>
          <w:rtl/>
        </w:rPr>
        <w:t>المصدر: مجموع الفتاوى (390/15) ابن باز-رحمه الله-</w:t>
      </w:r>
      <w:r w:rsidRPr="00DB4918">
        <w:rPr>
          <w:rFonts w:ascii="Traditional Arabic" w:hAnsi="Traditional Arabic" w:cs="Traditional Arabic"/>
          <w:b/>
          <w:bCs/>
          <w:color w:val="002060"/>
          <w:sz w:val="24"/>
          <w:szCs w:val="24"/>
        </w:rPr>
        <w:t xml:space="preserve"> </w:t>
      </w:r>
    </w:p>
  </w:footnote>
  <w:footnote w:id="16">
    <w:p w:rsidR="00645452" w:rsidRPr="00242ACF" w:rsidRDefault="00645452" w:rsidP="009C6DB9">
      <w:pPr>
        <w:pStyle w:val="a4"/>
        <w:bidi/>
        <w:rPr>
          <w:rFonts w:ascii="Traditional Arabic" w:hAnsi="Traditional Arabic" w:cs="Traditional Arabic"/>
          <w:b/>
          <w:bCs/>
          <w:sz w:val="24"/>
          <w:szCs w:val="24"/>
          <w:rtl/>
        </w:rPr>
      </w:pPr>
      <w:r w:rsidRPr="00DB4918">
        <w:rPr>
          <w:rFonts w:ascii="Traditional Arabic" w:hAnsi="Traditional Arabic" w:cs="Traditional Arabic"/>
          <w:b/>
          <w:bCs/>
          <w:color w:val="002060"/>
          <w:sz w:val="24"/>
          <w:szCs w:val="24"/>
          <w:rtl/>
        </w:rPr>
        <w:t xml:space="preserve"> </w:t>
      </w:r>
      <w:r w:rsidRPr="00DB4918">
        <w:rPr>
          <w:rStyle w:val="a5"/>
          <w:rFonts w:ascii="Traditional Arabic" w:hAnsi="Traditional Arabic" w:cs="Traditional Arabic"/>
          <w:b/>
          <w:bCs/>
          <w:color w:val="002060"/>
          <w:sz w:val="24"/>
          <w:szCs w:val="24"/>
        </w:rPr>
        <w:footnoteRef/>
      </w:r>
      <w:r w:rsidRPr="00DB4918">
        <w:rPr>
          <w:rFonts w:ascii="Traditional Arabic" w:hAnsi="Traditional Arabic" w:cs="Traditional Arabic" w:hint="cs"/>
          <w:b/>
          <w:bCs/>
          <w:color w:val="002060"/>
          <w:sz w:val="28"/>
          <w:szCs w:val="28"/>
          <w:rtl/>
        </w:rPr>
        <w:t xml:space="preserve"> )</w:t>
      </w:r>
      <w:r w:rsidRPr="00DB4918">
        <w:rPr>
          <w:rFonts w:ascii="Traditional Arabic" w:hAnsi="Traditional Arabic" w:cs="Traditional Arabic"/>
          <w:b/>
          <w:bCs/>
          <w:color w:val="002060"/>
          <w:sz w:val="24"/>
          <w:szCs w:val="24"/>
          <w:rtl/>
        </w:rPr>
        <w:t xml:space="preserve"> المصدر: مجموع الفتاوى (20/20) ابن عثيمين –رحمه </w:t>
      </w:r>
      <w:r w:rsidRPr="00DB4918">
        <w:rPr>
          <w:rFonts w:ascii="Traditional Arabic" w:hAnsi="Traditional Arabic" w:cs="Traditional Arabic" w:hint="cs"/>
          <w:b/>
          <w:bCs/>
          <w:color w:val="002060"/>
          <w:sz w:val="24"/>
          <w:szCs w:val="24"/>
          <w:rtl/>
        </w:rPr>
        <w:t>الله-</w:t>
      </w:r>
      <w:r w:rsidRPr="00242ACF">
        <w:rPr>
          <w:rFonts w:ascii="Traditional Arabic" w:hAnsi="Traditional Arabic" w:cs="Traditional Arabic"/>
          <w:b/>
          <w:bCs/>
          <w:color w:val="FF0000"/>
          <w:sz w:val="28"/>
          <w:szCs w:val="28"/>
        </w:rPr>
        <w:t xml:space="preserve"> </w:t>
      </w:r>
    </w:p>
  </w:footnote>
  <w:footnote w:id="17">
    <w:p w:rsidR="00645452" w:rsidRPr="00645CF9" w:rsidRDefault="00645452" w:rsidP="00E1324F">
      <w:pPr>
        <w:bidi/>
        <w:rPr>
          <w:rFonts w:ascii="Traditional Arabic" w:hAnsi="Traditional Arabic" w:cs="Traditional Arabic"/>
          <w:b/>
          <w:bCs/>
          <w:color w:val="002060"/>
          <w:sz w:val="24"/>
          <w:szCs w:val="24"/>
          <w:rtl/>
        </w:rPr>
      </w:pPr>
      <w:r w:rsidRPr="00645CF9">
        <w:rPr>
          <w:rFonts w:ascii="Traditional Arabic" w:hAnsi="Traditional Arabic" w:cs="Traditional Arabic"/>
          <w:b/>
          <w:bCs/>
          <w:color w:val="002060"/>
          <w:sz w:val="24"/>
          <w:szCs w:val="24"/>
        </w:rPr>
        <w:t xml:space="preserve"> ( </w:t>
      </w:r>
      <w:r w:rsidRPr="00645CF9">
        <w:rPr>
          <w:rStyle w:val="a5"/>
          <w:rFonts w:ascii="Traditional Arabic" w:hAnsi="Traditional Arabic" w:cs="Traditional Arabic"/>
          <w:b/>
          <w:bCs/>
          <w:color w:val="002060"/>
          <w:sz w:val="24"/>
          <w:szCs w:val="24"/>
        </w:rPr>
        <w:footnoteRef/>
      </w:r>
      <w:r w:rsidRPr="00645CF9">
        <w:rPr>
          <w:rFonts w:ascii="Traditional Arabic" w:hAnsi="Traditional Arabic" w:cs="Traditional Arabic"/>
          <w:b/>
          <w:bCs/>
          <w:color w:val="002060"/>
          <w:sz w:val="24"/>
          <w:szCs w:val="24"/>
        </w:rPr>
        <w:t xml:space="preserve"> </w:t>
      </w:r>
      <w:r w:rsidRPr="00645CF9">
        <w:rPr>
          <w:rFonts w:ascii="Traditional Arabic" w:hAnsi="Traditional Arabic" w:cs="Traditional Arabic"/>
          <w:b/>
          <w:bCs/>
          <w:color w:val="002060"/>
          <w:sz w:val="24"/>
          <w:szCs w:val="24"/>
          <w:rtl/>
        </w:rPr>
        <w:t xml:space="preserve"> المصدر: مجموع فتاوى ومقالات متنوعة لسماحة الشيخ: عبدالعزيز بن باز – رحمه الله- [الجزء 15 ص 392] </w:t>
      </w:r>
    </w:p>
    <w:p w:rsidR="00645452" w:rsidRDefault="00645452" w:rsidP="00E1324F">
      <w:pPr>
        <w:pStyle w:val="a4"/>
        <w:rPr>
          <w:rtl/>
        </w:rPr>
      </w:pPr>
    </w:p>
  </w:footnote>
  <w:footnote w:id="18">
    <w:p w:rsidR="00645452" w:rsidRPr="00E20876" w:rsidRDefault="00645452" w:rsidP="00E1324F">
      <w:pPr>
        <w:bidi/>
        <w:rPr>
          <w:rFonts w:ascii="Traditional Arabic" w:hAnsi="Traditional Arabic" w:cs="Traditional Arabic"/>
          <w:b/>
          <w:bCs/>
          <w:color w:val="002060"/>
          <w:sz w:val="24"/>
          <w:szCs w:val="24"/>
          <w:rtl/>
        </w:rPr>
      </w:pPr>
      <w:r>
        <w:rPr>
          <w:rFonts w:hint="cs"/>
          <w:rtl/>
        </w:rPr>
        <w:t xml:space="preserve">   </w:t>
      </w:r>
      <w:r w:rsidRPr="00E20876">
        <w:rPr>
          <w:rStyle w:val="a5"/>
          <w:rFonts w:ascii="Traditional Arabic" w:hAnsi="Traditional Arabic" w:cs="Traditional Arabic"/>
          <w:b/>
          <w:bCs/>
          <w:color w:val="002060"/>
          <w:sz w:val="24"/>
          <w:szCs w:val="24"/>
        </w:rPr>
        <w:footnoteRef/>
      </w:r>
      <w:r w:rsidRPr="00E20876">
        <w:rPr>
          <w:rFonts w:ascii="Traditional Arabic" w:hAnsi="Traditional Arabic" w:cs="Traditional Arabic"/>
          <w:b/>
          <w:bCs/>
          <w:color w:val="002060"/>
          <w:sz w:val="24"/>
          <w:szCs w:val="24"/>
        </w:rPr>
        <w:t xml:space="preserve"> </w:t>
      </w:r>
      <w:r>
        <w:rPr>
          <w:rFonts w:ascii="Traditional Arabic" w:hAnsi="Traditional Arabic" w:cs="Traditional Arabic"/>
          <w:b/>
          <w:bCs/>
          <w:color w:val="002060"/>
          <w:sz w:val="24"/>
          <w:szCs w:val="24"/>
          <w:rtl/>
        </w:rPr>
        <w:t xml:space="preserve"> ) </w:t>
      </w:r>
      <w:r w:rsidRPr="00E20876">
        <w:rPr>
          <w:rFonts w:ascii="Traditional Arabic" w:hAnsi="Traditional Arabic" w:cs="Traditional Arabic"/>
          <w:b/>
          <w:bCs/>
          <w:color w:val="002060"/>
          <w:sz w:val="24"/>
          <w:szCs w:val="24"/>
          <w:rtl/>
        </w:rPr>
        <w:t>المصدر: سلسلة فتاوى نور على الدرب &gt; الشريط رقم [115] الصيام &gt; صوم التطوع</w:t>
      </w:r>
    </w:p>
    <w:p w:rsidR="00645452" w:rsidRDefault="00645452" w:rsidP="00E1324F">
      <w:pPr>
        <w:pStyle w:val="a4"/>
        <w:rPr>
          <w:rtl/>
        </w:rPr>
      </w:pPr>
    </w:p>
  </w:footnote>
  <w:footnote w:id="19">
    <w:p w:rsidR="00645452" w:rsidRPr="000C7F14" w:rsidRDefault="00645452" w:rsidP="00E1324F">
      <w:pPr>
        <w:pStyle w:val="a4"/>
        <w:jc w:val="right"/>
        <w:rPr>
          <w:rFonts w:ascii="Traditional Arabic" w:hAnsi="Traditional Arabic" w:cs="Traditional Arabic"/>
          <w:b/>
          <w:bCs/>
          <w:color w:val="002060"/>
          <w:sz w:val="24"/>
          <w:szCs w:val="24"/>
          <w:rtl/>
        </w:rPr>
      </w:pPr>
      <w:r>
        <w:rPr>
          <w:rFonts w:ascii="Traditional Arabic" w:hAnsi="Traditional Arabic" w:cs="Traditional Arabic"/>
          <w:b/>
          <w:bCs/>
          <w:color w:val="002060"/>
          <w:sz w:val="24"/>
          <w:szCs w:val="24"/>
          <w:rtl/>
        </w:rPr>
        <w:t xml:space="preserve"> )</w:t>
      </w:r>
      <w:r w:rsidRPr="000C7F14">
        <w:rPr>
          <w:rFonts w:ascii="Traditional Arabic" w:hAnsi="Traditional Arabic" w:cs="Traditional Arabic"/>
          <w:b/>
          <w:bCs/>
          <w:color w:val="002060"/>
          <w:sz w:val="24"/>
          <w:szCs w:val="24"/>
          <w:rtl/>
        </w:rPr>
        <w:t xml:space="preserve"> المصدر: سلسلة الهدى والنور / شريط رقم (753) الشيخ الألباني –رحمه الله-</w:t>
      </w:r>
      <w:r w:rsidRPr="000C7F14">
        <w:rPr>
          <w:rStyle w:val="a5"/>
          <w:rFonts w:ascii="Traditional Arabic" w:hAnsi="Traditional Arabic" w:cs="Traditional Arabic"/>
          <w:b/>
          <w:bCs/>
          <w:color w:val="002060"/>
          <w:sz w:val="24"/>
          <w:szCs w:val="24"/>
        </w:rPr>
        <w:footnoteRef/>
      </w:r>
      <w:r w:rsidRPr="000C7F14">
        <w:rPr>
          <w:rFonts w:ascii="Traditional Arabic" w:hAnsi="Traditional Arabic" w:cs="Traditional Arabic"/>
          <w:b/>
          <w:bCs/>
          <w:color w:val="002060"/>
          <w:sz w:val="24"/>
          <w:szCs w:val="24"/>
        </w:rPr>
        <w:t xml:space="preserve"> </w:t>
      </w:r>
    </w:p>
  </w:footnote>
  <w:footnote w:id="20">
    <w:p w:rsidR="00645452" w:rsidRPr="00803429" w:rsidRDefault="00645452" w:rsidP="00645CF9">
      <w:pPr>
        <w:bidi/>
        <w:rPr>
          <w:rFonts w:ascii="Traditional Arabic" w:hAnsi="Traditional Arabic" w:cs="Traditional Arabic"/>
          <w:b/>
          <w:bCs/>
          <w:color w:val="002060"/>
          <w:rtl/>
        </w:rPr>
      </w:pPr>
      <w:r w:rsidRPr="00803429">
        <w:rPr>
          <w:rStyle w:val="a5"/>
          <w:rFonts w:ascii="Traditional Arabic" w:hAnsi="Traditional Arabic" w:cs="Traditional Arabic"/>
          <w:b/>
          <w:bCs/>
          <w:color w:val="002060"/>
        </w:rPr>
        <w:footnoteRef/>
      </w:r>
      <w:r>
        <w:rPr>
          <w:rFonts w:ascii="Traditional Arabic" w:hAnsi="Traditional Arabic" w:cs="Traditional Arabic"/>
          <w:b/>
          <w:bCs/>
          <w:color w:val="002060"/>
          <w:rtl/>
        </w:rPr>
        <w:t xml:space="preserve"> )</w:t>
      </w:r>
      <w:r w:rsidRPr="00803429">
        <w:rPr>
          <w:rFonts w:ascii="Traditional Arabic" w:hAnsi="Traditional Arabic" w:cs="Traditional Arabic"/>
          <w:b/>
          <w:bCs/>
          <w:color w:val="002060"/>
        </w:rPr>
        <w:t xml:space="preserve"> </w:t>
      </w:r>
      <w:r w:rsidRPr="00803429">
        <w:rPr>
          <w:rFonts w:ascii="Traditional Arabic" w:hAnsi="Traditional Arabic" w:cs="Traditional Arabic"/>
          <w:b/>
          <w:bCs/>
          <w:color w:val="002060"/>
          <w:rtl/>
        </w:rPr>
        <w:t xml:space="preserve">المصدر: الموقع الرسمي للشيخ ابن باز -رحمه الله-: </w:t>
      </w:r>
      <w:r w:rsidRPr="00803429">
        <w:rPr>
          <w:rFonts w:ascii="Traditional Arabic" w:hAnsi="Traditional Arabic" w:cs="Traditional Arabic"/>
          <w:b/>
          <w:bCs/>
          <w:color w:val="002060"/>
        </w:rPr>
        <w:t xml:space="preserve">                                             http://www.binbaz.org.sa/noor</w:t>
      </w:r>
    </w:p>
  </w:footnote>
  <w:footnote w:id="21">
    <w:p w:rsidR="00645452" w:rsidRPr="00645CF9" w:rsidRDefault="00645452" w:rsidP="00645CF9">
      <w:pPr>
        <w:bidi/>
        <w:rPr>
          <w:rFonts w:ascii="Traditional Arabic" w:hAnsi="Traditional Arabic" w:cs="Traditional Arabic"/>
          <w:b/>
          <w:bCs/>
          <w:color w:val="002060"/>
          <w:sz w:val="24"/>
          <w:szCs w:val="24"/>
          <w:rtl/>
        </w:rPr>
      </w:pPr>
      <w:r w:rsidRPr="00727FD6">
        <w:rPr>
          <w:rStyle w:val="a5"/>
          <w:rFonts w:ascii="Traditional Arabic" w:hAnsi="Traditional Arabic" w:cs="Traditional Arabic"/>
          <w:b/>
          <w:bCs/>
          <w:color w:val="002060"/>
          <w:sz w:val="24"/>
          <w:szCs w:val="24"/>
        </w:rPr>
        <w:footnoteRef/>
      </w:r>
      <w:r w:rsidRPr="00727FD6">
        <w:rPr>
          <w:rFonts w:ascii="Traditional Arabic" w:hAnsi="Traditional Arabic" w:cs="Traditional Arabic"/>
          <w:b/>
          <w:bCs/>
          <w:color w:val="002060"/>
          <w:sz w:val="24"/>
          <w:szCs w:val="24"/>
        </w:rPr>
        <w:t xml:space="preserve"> </w:t>
      </w:r>
      <w:r w:rsidRPr="00727FD6">
        <w:rPr>
          <w:rFonts w:ascii="Traditional Arabic" w:hAnsi="Traditional Arabic" w:cs="Traditional Arabic" w:hint="cs"/>
          <w:b/>
          <w:bCs/>
          <w:color w:val="002060"/>
          <w:sz w:val="24"/>
          <w:szCs w:val="24"/>
          <w:rtl/>
        </w:rPr>
        <w:t xml:space="preserve"> ) </w:t>
      </w:r>
      <w:r>
        <w:rPr>
          <w:rFonts w:ascii="Traditional Arabic" w:hAnsi="Traditional Arabic" w:cs="Traditional Arabic" w:hint="cs"/>
          <w:b/>
          <w:bCs/>
          <w:color w:val="002060"/>
          <w:sz w:val="24"/>
          <w:szCs w:val="24"/>
          <w:rtl/>
        </w:rPr>
        <w:t xml:space="preserve">المصدر : </w:t>
      </w:r>
      <w:r w:rsidRPr="00727FD6">
        <w:rPr>
          <w:rFonts w:ascii="Traditional Arabic" w:hAnsi="Traditional Arabic" w:cs="Traditional Arabic"/>
          <w:b/>
          <w:bCs/>
          <w:color w:val="002060"/>
          <w:sz w:val="24"/>
          <w:szCs w:val="24"/>
          <w:rtl/>
        </w:rPr>
        <w:t xml:space="preserve">الامام بن باز /فتاوى على الدرب /شريط رقم </w:t>
      </w:r>
      <w:r w:rsidRPr="00727FD6">
        <w:rPr>
          <w:rFonts w:ascii="Traditional Arabic" w:hAnsi="Traditional Arabic" w:cs="Traditional Arabic" w:hint="cs"/>
          <w:b/>
          <w:bCs/>
          <w:color w:val="002060"/>
          <w:sz w:val="24"/>
          <w:szCs w:val="24"/>
          <w:rtl/>
        </w:rPr>
        <w:t>(</w:t>
      </w:r>
      <w:r w:rsidRPr="00727FD6">
        <w:rPr>
          <w:rFonts w:ascii="Traditional Arabic" w:hAnsi="Traditional Arabic" w:cs="Traditional Arabic"/>
          <w:b/>
          <w:bCs/>
          <w:color w:val="002060"/>
          <w:sz w:val="24"/>
          <w:szCs w:val="24"/>
          <w:rtl/>
        </w:rPr>
        <w:t>918</w:t>
      </w:r>
      <w:r w:rsidRPr="00727FD6">
        <w:rPr>
          <w:rFonts w:ascii="Traditional Arabic" w:hAnsi="Traditional Arabic" w:cs="Traditional Arabic" w:hint="cs"/>
          <w:b/>
          <w:bCs/>
          <w:color w:val="002060"/>
          <w:sz w:val="24"/>
          <w:szCs w:val="24"/>
          <w:rtl/>
        </w:rPr>
        <w:t>)</w:t>
      </w:r>
      <w:r>
        <w:rPr>
          <w:rFonts w:ascii="Traditional Arabic" w:hAnsi="Traditional Arabic" w:cs="Traditional Arabic"/>
          <w:b/>
          <w:bCs/>
          <w:color w:val="002060"/>
          <w:sz w:val="24"/>
          <w:szCs w:val="24"/>
          <w:rtl/>
        </w:rPr>
        <w:t xml:space="preserve"> </w:t>
      </w:r>
    </w:p>
  </w:footnote>
  <w:footnote w:id="22">
    <w:p w:rsidR="00645452" w:rsidRPr="00BC6528" w:rsidRDefault="00645452" w:rsidP="00BC6528">
      <w:pPr>
        <w:pStyle w:val="a4"/>
        <w:bidi/>
        <w:rPr>
          <w:color w:val="002060"/>
          <w:sz w:val="24"/>
          <w:szCs w:val="24"/>
          <w:rtl/>
        </w:rPr>
      </w:pPr>
      <w:r w:rsidRPr="00BC6528">
        <w:rPr>
          <w:rStyle w:val="a5"/>
          <w:rFonts w:ascii="Traditional Arabic" w:hAnsi="Traditional Arabic" w:cs="Traditional Arabic"/>
          <w:b/>
          <w:bCs/>
          <w:color w:val="002060"/>
          <w:sz w:val="24"/>
          <w:szCs w:val="24"/>
        </w:rPr>
        <w:footnoteRef/>
      </w:r>
      <w:r w:rsidRPr="00BC6528">
        <w:rPr>
          <w:rFonts w:ascii="Traditional Arabic" w:hAnsi="Traditional Arabic" w:cs="Traditional Arabic" w:hint="cs"/>
          <w:b/>
          <w:bCs/>
          <w:color w:val="002060"/>
          <w:sz w:val="24"/>
          <w:szCs w:val="24"/>
          <w:rtl/>
        </w:rPr>
        <w:t xml:space="preserve"> ) </w:t>
      </w:r>
      <w:r w:rsidRPr="00BC6528">
        <w:rPr>
          <w:rFonts w:ascii="Traditional Arabic" w:hAnsi="Traditional Arabic" w:cs="Traditional Arabic"/>
          <w:b/>
          <w:bCs/>
          <w:color w:val="002060"/>
          <w:sz w:val="24"/>
          <w:szCs w:val="24"/>
          <w:rtl/>
        </w:rPr>
        <w:t xml:space="preserve">سورة المائدة </w:t>
      </w:r>
      <w:r w:rsidRPr="00BC6528">
        <w:rPr>
          <w:rFonts w:ascii="Traditional Arabic" w:hAnsi="Traditional Arabic" w:cs="Traditional Arabic" w:hint="cs"/>
          <w:b/>
          <w:bCs/>
          <w:color w:val="002060"/>
          <w:sz w:val="24"/>
          <w:szCs w:val="24"/>
          <w:rtl/>
        </w:rPr>
        <w:t>(</w:t>
      </w:r>
      <w:r w:rsidRPr="00BC6528">
        <w:rPr>
          <w:rFonts w:ascii="Traditional Arabic" w:hAnsi="Traditional Arabic" w:cs="Traditional Arabic"/>
          <w:b/>
          <w:bCs/>
          <w:color w:val="002060"/>
          <w:sz w:val="24"/>
          <w:szCs w:val="24"/>
          <w:rtl/>
        </w:rPr>
        <w:t xml:space="preserve">48)   </w:t>
      </w:r>
      <w:r w:rsidRPr="00BC6528">
        <w:rPr>
          <w:rFonts w:hint="cs"/>
          <w:color w:val="002060"/>
          <w:sz w:val="24"/>
          <w:szCs w:val="24"/>
          <w:rtl/>
        </w:rPr>
        <w:t xml:space="preserve">   </w:t>
      </w:r>
    </w:p>
  </w:footnote>
  <w:footnote w:id="23">
    <w:p w:rsidR="00645452" w:rsidRPr="00645CF9" w:rsidRDefault="00645452" w:rsidP="00645CF9">
      <w:pPr>
        <w:pStyle w:val="a4"/>
        <w:bidi/>
        <w:rPr>
          <w:rFonts w:ascii="Traditional Arabic" w:hAnsi="Traditional Arabic" w:cs="Traditional Arabic"/>
          <w:b/>
          <w:bCs/>
          <w:color w:val="FF0000"/>
          <w:sz w:val="28"/>
          <w:szCs w:val="28"/>
          <w:rtl/>
        </w:rPr>
      </w:pPr>
      <w:r w:rsidRPr="00BC6528">
        <w:rPr>
          <w:rStyle w:val="a5"/>
          <w:rFonts w:ascii="Traditional Arabic" w:hAnsi="Traditional Arabic" w:cs="Traditional Arabic"/>
          <w:b/>
          <w:bCs/>
          <w:color w:val="002060"/>
          <w:sz w:val="24"/>
          <w:szCs w:val="24"/>
        </w:rPr>
        <w:footnoteRef/>
      </w:r>
      <w:r w:rsidRPr="00BC6528">
        <w:rPr>
          <w:rFonts w:ascii="Traditional Arabic" w:hAnsi="Traditional Arabic" w:cs="Traditional Arabic"/>
          <w:b/>
          <w:bCs/>
          <w:color w:val="002060"/>
          <w:sz w:val="24"/>
          <w:szCs w:val="24"/>
        </w:rPr>
        <w:t xml:space="preserve"> </w:t>
      </w:r>
      <w:r w:rsidRPr="00BC6528">
        <w:rPr>
          <w:rFonts w:ascii="Traditional Arabic" w:hAnsi="Traditional Arabic" w:cs="Traditional Arabic" w:hint="cs"/>
          <w:b/>
          <w:bCs/>
          <w:color w:val="002060"/>
          <w:sz w:val="24"/>
          <w:szCs w:val="24"/>
          <w:rtl/>
        </w:rPr>
        <w:t xml:space="preserve"> )</w:t>
      </w:r>
      <w:r w:rsidRPr="00BC6528">
        <w:rPr>
          <w:rFonts w:hint="cs"/>
          <w:color w:val="002060"/>
          <w:sz w:val="24"/>
          <w:szCs w:val="24"/>
          <w:rtl/>
        </w:rPr>
        <w:t xml:space="preserve"> </w:t>
      </w:r>
      <w:r w:rsidRPr="00BC6528">
        <w:rPr>
          <w:rFonts w:ascii="Traditional Arabic" w:hAnsi="Traditional Arabic" w:cs="Traditional Arabic"/>
          <w:b/>
          <w:bCs/>
          <w:color w:val="002060"/>
          <w:sz w:val="24"/>
          <w:szCs w:val="24"/>
          <w:rtl/>
        </w:rPr>
        <w:t>سورة آل عمران (133)</w:t>
      </w:r>
      <w:r w:rsidRPr="00E9476C">
        <w:rPr>
          <w:rFonts w:ascii="Traditional Arabic" w:hAnsi="Traditional Arabic" w:cs="Traditional Arabic"/>
          <w:b/>
          <w:bCs/>
          <w:color w:val="FF0000"/>
          <w:sz w:val="28"/>
          <w:szCs w:val="28"/>
        </w:rPr>
        <w:t xml:space="preserve"> </w:t>
      </w:r>
    </w:p>
  </w:footnote>
  <w:footnote w:id="24">
    <w:p w:rsidR="00645452" w:rsidRPr="00AD6EC1" w:rsidRDefault="00645452" w:rsidP="00727FD6">
      <w:pPr>
        <w:pStyle w:val="a4"/>
        <w:bidi/>
        <w:rPr>
          <w:rFonts w:ascii="Traditional Arabic" w:hAnsi="Traditional Arabic" w:cs="Traditional Arabic"/>
          <w:b/>
          <w:bCs/>
          <w:color w:val="002060"/>
          <w:sz w:val="24"/>
          <w:szCs w:val="24"/>
          <w:rtl/>
        </w:rPr>
      </w:pPr>
      <w:r w:rsidRPr="00AD6EC1">
        <w:rPr>
          <w:rFonts w:ascii="Traditional Arabic" w:hAnsi="Traditional Arabic" w:cs="Traditional Arabic"/>
          <w:b/>
          <w:bCs/>
          <w:color w:val="002060"/>
          <w:sz w:val="24"/>
          <w:szCs w:val="24"/>
          <w:rtl/>
        </w:rPr>
        <w:t xml:space="preserve"> </w:t>
      </w:r>
      <w:r w:rsidRPr="00AD6EC1">
        <w:rPr>
          <w:rFonts w:ascii="Traditional Arabic" w:hAnsi="Traditional Arabic" w:cs="Traditional Arabic"/>
          <w:b/>
          <w:bCs/>
          <w:color w:val="002060"/>
          <w:sz w:val="24"/>
          <w:szCs w:val="24"/>
        </w:rPr>
        <w:t xml:space="preserve">  ( </w:t>
      </w:r>
      <w:r w:rsidRPr="00AD6EC1">
        <w:rPr>
          <w:rStyle w:val="a5"/>
          <w:rFonts w:ascii="Traditional Arabic" w:hAnsi="Traditional Arabic" w:cs="Traditional Arabic"/>
          <w:b/>
          <w:bCs/>
          <w:color w:val="002060"/>
          <w:sz w:val="24"/>
          <w:szCs w:val="24"/>
        </w:rPr>
        <w:footnoteRef/>
      </w:r>
      <w:r w:rsidRPr="00AD6EC1">
        <w:rPr>
          <w:rFonts w:ascii="Traditional Arabic" w:hAnsi="Traditional Arabic" w:cs="Traditional Arabic"/>
          <w:b/>
          <w:bCs/>
          <w:color w:val="002060"/>
          <w:sz w:val="24"/>
          <w:szCs w:val="24"/>
        </w:rPr>
        <w:t xml:space="preserve"> </w:t>
      </w:r>
      <w:r w:rsidRPr="00AD6EC1">
        <w:rPr>
          <w:rFonts w:ascii="Traditional Arabic" w:hAnsi="Traditional Arabic" w:cs="Traditional Arabic"/>
          <w:b/>
          <w:bCs/>
          <w:color w:val="002060"/>
          <w:sz w:val="24"/>
          <w:szCs w:val="24"/>
          <w:rtl/>
        </w:rPr>
        <w:t>سورة البقرة (184)</w:t>
      </w:r>
    </w:p>
  </w:footnote>
  <w:footnote w:id="25">
    <w:p w:rsidR="00645452" w:rsidRPr="00AD6EC1" w:rsidRDefault="00645452" w:rsidP="00803429">
      <w:pPr>
        <w:bidi/>
        <w:spacing w:after="0" w:line="276" w:lineRule="auto"/>
        <w:rPr>
          <w:rFonts w:ascii="Traditional Arabic" w:eastAsia="Traditional Arabic" w:hAnsi="Traditional Arabic" w:cs="Traditional Arabic"/>
          <w:b/>
          <w:bCs/>
          <w:color w:val="002060"/>
          <w:sz w:val="24"/>
          <w:szCs w:val="24"/>
        </w:rPr>
      </w:pPr>
      <w:r w:rsidRPr="00AD6EC1">
        <w:rPr>
          <w:rStyle w:val="a5"/>
          <w:rFonts w:ascii="Traditional Arabic" w:hAnsi="Traditional Arabic" w:cs="Traditional Arabic"/>
          <w:b/>
          <w:bCs/>
          <w:color w:val="002060"/>
          <w:sz w:val="24"/>
          <w:szCs w:val="24"/>
        </w:rPr>
        <w:footnoteRef/>
      </w:r>
      <w:r w:rsidRPr="00AD6EC1">
        <w:rPr>
          <w:rFonts w:ascii="Traditional Arabic" w:hAnsi="Traditional Arabic" w:cs="Traditional Arabic"/>
          <w:b/>
          <w:bCs/>
          <w:color w:val="002060"/>
          <w:sz w:val="24"/>
          <w:szCs w:val="24"/>
        </w:rPr>
        <w:t xml:space="preserve"> </w:t>
      </w:r>
      <w:r w:rsidRPr="00AD6EC1">
        <w:rPr>
          <w:rFonts w:ascii="Traditional Arabic" w:hAnsi="Traditional Arabic" w:cs="Traditional Arabic"/>
          <w:b/>
          <w:bCs/>
          <w:color w:val="002060"/>
          <w:sz w:val="24"/>
          <w:szCs w:val="24"/>
          <w:rtl/>
        </w:rPr>
        <w:t xml:space="preserve"> </w:t>
      </w:r>
      <w:r w:rsidRPr="00AD6EC1">
        <w:rPr>
          <w:rFonts w:ascii="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hint="cs"/>
          <w:b/>
          <w:bCs/>
          <w:color w:val="002060"/>
          <w:sz w:val="24"/>
          <w:szCs w:val="24"/>
          <w:rtl/>
        </w:rPr>
        <w:t xml:space="preserve">المصدر: </w:t>
      </w:r>
      <w:r w:rsidRPr="00AD6EC1">
        <w:rPr>
          <w:rFonts w:ascii="Traditional Arabic" w:eastAsia="Traditional Arabic" w:hAnsi="Traditional Arabic" w:cs="Traditional Arabic"/>
          <w:b/>
          <w:bCs/>
          <w:color w:val="002060"/>
          <w:sz w:val="24"/>
          <w:szCs w:val="24"/>
          <w:rtl/>
        </w:rPr>
        <w:t>الجزائر</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في</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١٢</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شوَّال</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١٤٢٨</w:t>
      </w:r>
      <w:r w:rsidRPr="00AD6EC1">
        <w:rPr>
          <w:rFonts w:ascii="Traditional Arabic" w:eastAsia="Traditional Arabic" w:hAnsi="Traditional Arabic" w:cs="Traditional Arabic"/>
          <w:b/>
          <w:bCs/>
          <w:color w:val="002060"/>
          <w:sz w:val="24"/>
          <w:szCs w:val="24"/>
        </w:rPr>
        <w:t xml:space="preserve">ﻫ </w:t>
      </w:r>
      <w:r w:rsidRPr="00AD6EC1">
        <w:rPr>
          <w:rFonts w:ascii="Traditional Arabic" w:eastAsia="Traditional Arabic" w:hAnsi="Traditional Arabic" w:cs="Traditional Arabic"/>
          <w:b/>
          <w:bCs/>
          <w:color w:val="002060"/>
          <w:sz w:val="24"/>
          <w:szCs w:val="24"/>
          <w:rtl/>
        </w:rPr>
        <w:t>الموافق</w:t>
      </w:r>
      <w:r w:rsidRPr="00AD6EC1">
        <w:rPr>
          <w:rFonts w:ascii="Traditional Arabic" w:eastAsia="Traditional Arabic" w:hAnsi="Traditional Arabic" w:cs="Traditional Arabic"/>
          <w:b/>
          <w:bCs/>
          <w:color w:val="002060"/>
          <w:sz w:val="24"/>
          <w:szCs w:val="24"/>
        </w:rPr>
        <w:t xml:space="preserve"> ﻟ: </w:t>
      </w:r>
      <w:r w:rsidRPr="00AD6EC1">
        <w:rPr>
          <w:rFonts w:ascii="Traditional Arabic" w:eastAsia="Traditional Arabic" w:hAnsi="Traditional Arabic" w:cs="Traditional Arabic"/>
          <w:b/>
          <w:bCs/>
          <w:color w:val="002060"/>
          <w:sz w:val="24"/>
          <w:szCs w:val="24"/>
          <w:rtl/>
        </w:rPr>
        <w:t>١٥</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أكتوبر</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٢٠٠٧م</w:t>
      </w:r>
      <w:r w:rsidRPr="00AD6EC1">
        <w:rPr>
          <w:rFonts w:ascii="Traditional Arabic" w:eastAsia="Traditional Arabic" w:hAnsi="Traditional Arabic" w:cs="Traditional Arabic" w:hint="cs"/>
          <w:b/>
          <w:bCs/>
          <w:color w:val="002060"/>
          <w:sz w:val="24"/>
          <w:szCs w:val="24"/>
          <w:rtl/>
        </w:rPr>
        <w:t xml:space="preserve">، </w:t>
      </w:r>
      <w:r w:rsidRPr="00AD6EC1">
        <w:rPr>
          <w:rFonts w:ascii="Traditional Arabic" w:eastAsia="Traditional Arabic" w:hAnsi="Traditional Arabic" w:cs="Traditional Arabic"/>
          <w:b/>
          <w:bCs/>
          <w:color w:val="002060"/>
          <w:sz w:val="24"/>
          <w:szCs w:val="24"/>
          <w:rtl/>
        </w:rPr>
        <w:t>الفتوى</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رقم</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٧٦٦</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الصنف</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فتاوى</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الصيام</w:t>
      </w:r>
      <w:r w:rsidRPr="00AD6EC1">
        <w:rPr>
          <w:rFonts w:ascii="Traditional Arabic" w:eastAsia="Traditional Arabic" w:hAnsi="Traditional Arabic" w:cs="Traditional Arabic"/>
          <w:b/>
          <w:bCs/>
          <w:color w:val="002060"/>
          <w:sz w:val="24"/>
          <w:szCs w:val="24"/>
        </w:rPr>
        <w:t xml:space="preserve"> - </w:t>
      </w:r>
      <w:r w:rsidRPr="00AD6EC1">
        <w:rPr>
          <w:rFonts w:ascii="Traditional Arabic" w:eastAsia="Traditional Arabic" w:hAnsi="Traditional Arabic" w:cs="Traditional Arabic"/>
          <w:b/>
          <w:bCs/>
          <w:color w:val="002060"/>
          <w:sz w:val="24"/>
          <w:szCs w:val="24"/>
          <w:rtl/>
        </w:rPr>
        <w:t>صوم</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التطوُّع</w:t>
      </w:r>
    </w:p>
    <w:p w:rsidR="00645452" w:rsidRPr="00AD6EC1" w:rsidRDefault="00645452" w:rsidP="00803429">
      <w:pPr>
        <w:bidi/>
        <w:spacing w:after="0" w:line="276" w:lineRule="auto"/>
        <w:rPr>
          <w:rFonts w:ascii="Traditional Arabic" w:eastAsia="Traditional Arabic" w:hAnsi="Traditional Arabic" w:cs="Traditional Arabic"/>
          <w:b/>
          <w:bCs/>
          <w:color w:val="002060"/>
          <w:sz w:val="24"/>
          <w:szCs w:val="24"/>
          <w:rtl/>
        </w:rPr>
      </w:pPr>
      <w:r w:rsidRPr="00AD6EC1">
        <w:rPr>
          <w:rFonts w:ascii="Traditional Arabic" w:eastAsia="Traditional Arabic" w:hAnsi="Traditional Arabic" w:cs="Traditional Arabic"/>
          <w:b/>
          <w:bCs/>
          <w:color w:val="002060"/>
          <w:sz w:val="24"/>
          <w:szCs w:val="24"/>
          <w:rtl/>
        </w:rPr>
        <w:t>الموقع</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الرسمي</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لفضيلة</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الشيخ</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أبي</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عبد</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المعز</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محمد</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علي</w:t>
      </w:r>
      <w:r w:rsidRPr="00AD6EC1">
        <w:rPr>
          <w:rFonts w:ascii="Traditional Arabic" w:eastAsia="Traditional Arabic" w:hAnsi="Traditional Arabic" w:cs="Traditional Arabic"/>
          <w:b/>
          <w:bCs/>
          <w:color w:val="002060"/>
          <w:sz w:val="24"/>
          <w:szCs w:val="24"/>
        </w:rPr>
        <w:t xml:space="preserve"> </w:t>
      </w:r>
      <w:proofErr w:type="spellStart"/>
      <w:r w:rsidRPr="00AD6EC1">
        <w:rPr>
          <w:rFonts w:ascii="Traditional Arabic" w:eastAsia="Traditional Arabic" w:hAnsi="Traditional Arabic" w:cs="Traditional Arabic"/>
          <w:b/>
          <w:bCs/>
          <w:color w:val="002060"/>
          <w:sz w:val="24"/>
          <w:szCs w:val="24"/>
          <w:rtl/>
        </w:rPr>
        <w:t>فركوس</w:t>
      </w:r>
      <w:proofErr w:type="spellEnd"/>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حفظه</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الله</w:t>
      </w:r>
      <w:r w:rsidRPr="00AD6EC1">
        <w:rPr>
          <w:rFonts w:ascii="Traditional Arabic" w:eastAsia="Traditional Arabic" w:hAnsi="Traditional Arabic" w:cs="Traditional Arabic"/>
          <w:b/>
          <w:bCs/>
          <w:color w:val="002060"/>
          <w:sz w:val="24"/>
          <w:szCs w:val="24"/>
        </w:rPr>
        <w:t xml:space="preserve"> </w:t>
      </w:r>
      <w:r w:rsidRPr="00AD6EC1">
        <w:rPr>
          <w:rFonts w:ascii="Traditional Arabic" w:eastAsia="Traditional Arabic" w:hAnsi="Traditional Arabic" w:cs="Traditional Arabic"/>
          <w:b/>
          <w:bCs/>
          <w:color w:val="002060"/>
          <w:sz w:val="24"/>
          <w:szCs w:val="24"/>
          <w:rtl/>
        </w:rPr>
        <w:t>تعالى</w:t>
      </w:r>
      <w:r w:rsidRPr="00AD6EC1">
        <w:rPr>
          <w:rFonts w:ascii="Traditional Arabic" w:eastAsia="Traditional Arabic" w:hAnsi="Traditional Arabic" w:cs="Traditional Arabic"/>
          <w:b/>
          <w:bCs/>
          <w:color w:val="002060"/>
          <w:sz w:val="24"/>
          <w:szCs w:val="24"/>
        </w:rPr>
        <w:t>-</w:t>
      </w:r>
    </w:p>
  </w:footnote>
  <w:footnote w:id="26">
    <w:p w:rsidR="00645452" w:rsidRPr="003F2D3F" w:rsidRDefault="00645452" w:rsidP="00D07EC6">
      <w:pPr>
        <w:pStyle w:val="a4"/>
        <w:bidi/>
        <w:rPr>
          <w:rFonts w:ascii="Traditional Arabic" w:hAnsi="Traditional Arabic" w:cs="Traditional Arabic"/>
          <w:b/>
          <w:bCs/>
          <w:color w:val="002060"/>
          <w:sz w:val="24"/>
          <w:szCs w:val="24"/>
          <w:rtl/>
        </w:rPr>
      </w:pPr>
      <w:r w:rsidRPr="003F2D3F">
        <w:rPr>
          <w:rStyle w:val="a5"/>
          <w:rFonts w:ascii="Traditional Arabic" w:hAnsi="Traditional Arabic" w:cs="Traditional Arabic"/>
          <w:b/>
          <w:bCs/>
          <w:color w:val="002060"/>
          <w:sz w:val="24"/>
          <w:szCs w:val="24"/>
        </w:rPr>
        <w:footnoteRef/>
      </w:r>
      <w:r w:rsidRPr="003F2D3F">
        <w:rPr>
          <w:rFonts w:ascii="Traditional Arabic" w:hAnsi="Traditional Arabic" w:cs="Traditional Arabic"/>
          <w:b/>
          <w:bCs/>
          <w:color w:val="002060"/>
          <w:sz w:val="24"/>
          <w:szCs w:val="24"/>
        </w:rPr>
        <w:t xml:space="preserve"> </w:t>
      </w:r>
      <w:r>
        <w:rPr>
          <w:rFonts w:hint="cs"/>
          <w:rtl/>
        </w:rPr>
        <w:t xml:space="preserve"> </w:t>
      </w:r>
      <w:r w:rsidRPr="003F2D3F">
        <w:rPr>
          <w:rFonts w:ascii="Traditional Arabic" w:hAnsi="Traditional Arabic" w:cs="Traditional Arabic"/>
          <w:b/>
          <w:bCs/>
          <w:color w:val="002060"/>
          <w:sz w:val="24"/>
          <w:szCs w:val="24"/>
          <w:rtl/>
        </w:rPr>
        <w:t>) سورة البقرة (185)</w:t>
      </w:r>
      <w:r w:rsidRPr="003F2D3F">
        <w:rPr>
          <w:rFonts w:ascii="Traditional Arabic" w:hAnsi="Traditional Arabic" w:cs="Traditional Arabic"/>
          <w:b/>
          <w:bCs/>
          <w:color w:val="002060"/>
          <w:sz w:val="24"/>
          <w:szCs w:val="24"/>
        </w:rPr>
        <w:t xml:space="preserve"> </w:t>
      </w:r>
    </w:p>
  </w:footnote>
  <w:footnote w:id="27">
    <w:p w:rsidR="00645452" w:rsidRPr="003F2D3F" w:rsidRDefault="00645452" w:rsidP="00D07EC6">
      <w:pPr>
        <w:bidi/>
        <w:spacing w:after="0" w:line="276" w:lineRule="auto"/>
        <w:rPr>
          <w:rFonts w:ascii="Traditional Arabic" w:eastAsia="Traditional Arabic" w:hAnsi="Traditional Arabic" w:cs="Traditional Arabic"/>
          <w:b/>
          <w:bCs/>
          <w:color w:val="002060"/>
          <w:sz w:val="24"/>
          <w:szCs w:val="24"/>
          <w:rtl/>
        </w:rPr>
      </w:pPr>
      <w:r w:rsidRPr="003F2D3F">
        <w:rPr>
          <w:rFonts w:ascii="Traditional Arabic" w:hAnsi="Traditional Arabic" w:cs="Traditional Arabic"/>
          <w:b/>
          <w:bCs/>
          <w:color w:val="002060"/>
          <w:sz w:val="24"/>
          <w:szCs w:val="24"/>
          <w:rtl/>
        </w:rPr>
        <w:t xml:space="preserve"> </w:t>
      </w:r>
      <w:r w:rsidRPr="003F2D3F">
        <w:rPr>
          <w:rStyle w:val="a5"/>
          <w:rFonts w:ascii="Traditional Arabic" w:hAnsi="Traditional Arabic" w:cs="Traditional Arabic"/>
          <w:b/>
          <w:bCs/>
          <w:color w:val="002060"/>
          <w:sz w:val="24"/>
          <w:szCs w:val="24"/>
        </w:rPr>
        <w:footnoteRef/>
      </w:r>
      <w:r w:rsidRPr="003F2D3F">
        <w:rPr>
          <w:rFonts w:ascii="Traditional Arabic" w:hAnsi="Traditional Arabic" w:cs="Traditional Arabic"/>
          <w:b/>
          <w:bCs/>
          <w:color w:val="002060"/>
          <w:sz w:val="24"/>
          <w:szCs w:val="24"/>
          <w:rtl/>
        </w:rPr>
        <w:t xml:space="preserve"> )  المصدر :  </w:t>
      </w:r>
      <w:r w:rsidRPr="003F2D3F">
        <w:rPr>
          <w:rFonts w:ascii="Traditional Arabic" w:eastAsia="Traditional Arabic" w:hAnsi="Traditional Arabic" w:cs="Traditional Arabic"/>
          <w:b/>
          <w:bCs/>
          <w:color w:val="002060"/>
          <w:sz w:val="24"/>
          <w:szCs w:val="24"/>
        </w:rPr>
        <w:t xml:space="preserve"> </w:t>
      </w:r>
      <w:r w:rsidRPr="003F2D3F">
        <w:rPr>
          <w:rFonts w:ascii="Traditional Arabic" w:eastAsia="Traditional Arabic" w:hAnsi="Traditional Arabic" w:cs="Traditional Arabic"/>
          <w:b/>
          <w:bCs/>
          <w:color w:val="002060"/>
          <w:sz w:val="24"/>
          <w:szCs w:val="24"/>
          <w:u w:val="single"/>
        </w:rPr>
        <w:t>http://www.sahab.net/forums/index.php?showtopic=139072</w:t>
      </w:r>
    </w:p>
  </w:footnote>
  <w:footnote w:id="28">
    <w:p w:rsidR="00645452" w:rsidRPr="003F2D3F" w:rsidRDefault="00645452" w:rsidP="00D07EC6">
      <w:pPr>
        <w:pStyle w:val="a4"/>
        <w:bidi/>
        <w:rPr>
          <w:rFonts w:ascii="Traditional Arabic" w:hAnsi="Traditional Arabic" w:cs="Traditional Arabic"/>
          <w:b/>
          <w:bCs/>
          <w:color w:val="002060"/>
          <w:sz w:val="24"/>
          <w:szCs w:val="24"/>
          <w:rtl/>
        </w:rPr>
      </w:pPr>
      <w:r w:rsidRPr="003F2D3F">
        <w:rPr>
          <w:rStyle w:val="a5"/>
          <w:rFonts w:ascii="Traditional Arabic" w:hAnsi="Traditional Arabic" w:cs="Traditional Arabic"/>
          <w:b/>
          <w:bCs/>
          <w:color w:val="002060"/>
          <w:sz w:val="24"/>
          <w:szCs w:val="24"/>
        </w:rPr>
        <w:footnoteRef/>
      </w:r>
      <w:r w:rsidRPr="003F2D3F">
        <w:rPr>
          <w:rFonts w:ascii="Traditional Arabic" w:hAnsi="Traditional Arabic" w:cs="Traditional Arabic"/>
          <w:b/>
          <w:bCs/>
          <w:color w:val="002060"/>
          <w:sz w:val="24"/>
          <w:szCs w:val="24"/>
          <w:rtl/>
        </w:rPr>
        <w:t xml:space="preserve">) سورة الكهف (30) </w:t>
      </w:r>
    </w:p>
  </w:footnote>
  <w:footnote w:id="29">
    <w:p w:rsidR="00645452" w:rsidRPr="00AC1380" w:rsidRDefault="00645452" w:rsidP="00727FD6">
      <w:pPr>
        <w:pStyle w:val="a4"/>
        <w:bidi/>
        <w:rPr>
          <w:rtl/>
        </w:rPr>
      </w:pPr>
      <w:r w:rsidRPr="003F2D3F">
        <w:rPr>
          <w:rStyle w:val="a5"/>
          <w:rFonts w:ascii="Traditional Arabic" w:hAnsi="Traditional Arabic" w:cs="Traditional Arabic"/>
          <w:b/>
          <w:bCs/>
          <w:color w:val="002060"/>
          <w:sz w:val="24"/>
          <w:szCs w:val="24"/>
        </w:rPr>
        <w:footnoteRef/>
      </w:r>
      <w:r>
        <w:rPr>
          <w:rFonts w:ascii="Traditional Arabic" w:hAnsi="Traditional Arabic" w:cs="Traditional Arabic"/>
          <w:b/>
          <w:bCs/>
          <w:color w:val="002060"/>
          <w:sz w:val="24"/>
          <w:szCs w:val="24"/>
          <w:rtl/>
        </w:rPr>
        <w:t xml:space="preserve"> )</w:t>
      </w:r>
      <w:r w:rsidRPr="003F2D3F">
        <w:rPr>
          <w:rFonts w:ascii="Traditional Arabic" w:eastAsia="Traditional Arabic" w:hAnsi="Traditional Arabic" w:cs="Traditional Arabic"/>
          <w:b/>
          <w:bCs/>
          <w:color w:val="002060"/>
          <w:sz w:val="24"/>
          <w:szCs w:val="24"/>
          <w:rtl/>
        </w:rPr>
        <w:t xml:space="preserve"> المصدر : فتاوى</w:t>
      </w:r>
      <w:r w:rsidRPr="003F2D3F">
        <w:rPr>
          <w:rFonts w:ascii="Traditional Arabic" w:eastAsia="Traditional Arabic" w:hAnsi="Traditional Arabic" w:cs="Traditional Arabic"/>
          <w:b/>
          <w:bCs/>
          <w:color w:val="002060"/>
          <w:sz w:val="24"/>
          <w:szCs w:val="24"/>
        </w:rPr>
        <w:t xml:space="preserve"> </w:t>
      </w:r>
      <w:r w:rsidRPr="003F2D3F">
        <w:rPr>
          <w:rFonts w:ascii="Traditional Arabic" w:eastAsia="Traditional Arabic" w:hAnsi="Traditional Arabic" w:cs="Traditional Arabic"/>
          <w:b/>
          <w:bCs/>
          <w:color w:val="002060"/>
          <w:sz w:val="24"/>
          <w:szCs w:val="24"/>
          <w:rtl/>
        </w:rPr>
        <w:t>الجنة</w:t>
      </w:r>
      <w:r w:rsidRPr="003F2D3F">
        <w:rPr>
          <w:rFonts w:ascii="Traditional Arabic" w:eastAsia="Traditional Arabic" w:hAnsi="Traditional Arabic" w:cs="Traditional Arabic"/>
          <w:b/>
          <w:bCs/>
          <w:color w:val="002060"/>
          <w:sz w:val="24"/>
          <w:szCs w:val="24"/>
        </w:rPr>
        <w:t xml:space="preserve"> </w:t>
      </w:r>
      <w:r w:rsidRPr="003F2D3F">
        <w:rPr>
          <w:rFonts w:ascii="Traditional Arabic" w:eastAsia="Traditional Arabic" w:hAnsi="Traditional Arabic" w:cs="Traditional Arabic"/>
          <w:b/>
          <w:bCs/>
          <w:color w:val="002060"/>
          <w:sz w:val="24"/>
          <w:szCs w:val="24"/>
          <w:rtl/>
        </w:rPr>
        <w:t>الدائمة</w:t>
      </w:r>
      <w:r w:rsidRPr="003F2D3F">
        <w:rPr>
          <w:rFonts w:ascii="Traditional Arabic" w:eastAsia="Traditional Arabic" w:hAnsi="Traditional Arabic" w:cs="Traditional Arabic"/>
          <w:b/>
          <w:bCs/>
          <w:color w:val="002060"/>
          <w:sz w:val="24"/>
          <w:szCs w:val="24"/>
        </w:rPr>
        <w:t xml:space="preserve"> 10/392</w:t>
      </w:r>
      <w:r w:rsidRPr="00CE14B1">
        <w:rPr>
          <w:rFonts w:ascii="Traditional Arabic" w:eastAsia="Traditional Arabic" w:hAnsi="Traditional Arabic" w:cs="Traditional Arabic"/>
          <w:b/>
          <w:bCs/>
          <w:i/>
          <w:iCs/>
          <w:color w:val="31849B" w:themeColor="accent5" w:themeShade="BF"/>
          <w:sz w:val="24"/>
          <w:szCs w:val="24"/>
        </w:rPr>
        <w:t xml:space="preserve"> </w:t>
      </w:r>
      <w:r>
        <w:rPr>
          <w:rFonts w:hint="cs"/>
          <w:rtl/>
        </w:rPr>
        <w:t xml:space="preserve"> </w:t>
      </w:r>
    </w:p>
  </w:footnote>
  <w:footnote w:id="30">
    <w:p w:rsidR="00645452" w:rsidRPr="00783C8D" w:rsidRDefault="00645452" w:rsidP="00D07EC6">
      <w:pPr>
        <w:pStyle w:val="a4"/>
        <w:bidi/>
        <w:rPr>
          <w:rFonts w:ascii="Traditional Arabic" w:hAnsi="Traditional Arabic" w:cs="Traditional Arabic"/>
          <w:b/>
          <w:bCs/>
          <w:color w:val="002060"/>
          <w:sz w:val="24"/>
          <w:szCs w:val="24"/>
          <w:rtl/>
        </w:rPr>
      </w:pPr>
      <w:r w:rsidRPr="00783C8D">
        <w:rPr>
          <w:rStyle w:val="a5"/>
          <w:rFonts w:ascii="Traditional Arabic" w:hAnsi="Traditional Arabic" w:cs="Traditional Arabic"/>
          <w:b/>
          <w:bCs/>
          <w:color w:val="002060"/>
          <w:sz w:val="24"/>
          <w:szCs w:val="24"/>
        </w:rPr>
        <w:footnoteRef/>
      </w:r>
      <w:r w:rsidRPr="00783C8D">
        <w:rPr>
          <w:rFonts w:ascii="Traditional Arabic" w:hAnsi="Traditional Arabic" w:cs="Traditional Arabic"/>
          <w:b/>
          <w:bCs/>
          <w:color w:val="002060"/>
          <w:sz w:val="24"/>
          <w:szCs w:val="24"/>
        </w:rPr>
        <w:t xml:space="preserve"> </w:t>
      </w:r>
      <w:r w:rsidRPr="00783C8D">
        <w:rPr>
          <w:rFonts w:ascii="Traditional Arabic" w:hAnsi="Traditional Arabic" w:cs="Traditional Arabic"/>
          <w:b/>
          <w:bCs/>
          <w:color w:val="002060"/>
          <w:sz w:val="24"/>
          <w:szCs w:val="24"/>
          <w:rtl/>
        </w:rPr>
        <w:t xml:space="preserve"> )  المصدر: مجموع الفتاوى (18/20) لابن العثيمين </w:t>
      </w:r>
    </w:p>
  </w:footnote>
  <w:footnote w:id="31">
    <w:p w:rsidR="00645452" w:rsidRPr="00783C8D" w:rsidRDefault="00645452" w:rsidP="00727FD6">
      <w:pPr>
        <w:pStyle w:val="a4"/>
        <w:bidi/>
        <w:rPr>
          <w:rFonts w:ascii="Traditional Arabic" w:hAnsi="Traditional Arabic" w:cs="Traditional Arabic"/>
          <w:b/>
          <w:bCs/>
          <w:color w:val="002060"/>
          <w:sz w:val="24"/>
          <w:szCs w:val="24"/>
          <w:rtl/>
        </w:rPr>
      </w:pPr>
      <w:r w:rsidRPr="00783C8D">
        <w:rPr>
          <w:rStyle w:val="a5"/>
          <w:rFonts w:ascii="Traditional Arabic" w:hAnsi="Traditional Arabic" w:cs="Traditional Arabic"/>
          <w:b/>
          <w:bCs/>
          <w:color w:val="002060"/>
          <w:sz w:val="24"/>
          <w:szCs w:val="24"/>
        </w:rPr>
        <w:footnoteRef/>
      </w:r>
      <w:r>
        <w:rPr>
          <w:rFonts w:ascii="Traditional Arabic" w:hAnsi="Traditional Arabic" w:cs="Traditional Arabic"/>
          <w:b/>
          <w:bCs/>
          <w:color w:val="002060"/>
          <w:sz w:val="24"/>
          <w:szCs w:val="24"/>
          <w:rtl/>
        </w:rPr>
        <w:t xml:space="preserve"> ) </w:t>
      </w:r>
      <w:r w:rsidRPr="00783C8D">
        <w:rPr>
          <w:rFonts w:ascii="Traditional Arabic" w:hAnsi="Traditional Arabic" w:cs="Traditional Arabic"/>
          <w:b/>
          <w:bCs/>
          <w:color w:val="002060"/>
          <w:sz w:val="24"/>
          <w:szCs w:val="24"/>
          <w:rtl/>
        </w:rPr>
        <w:t>المصدر:</w:t>
      </w:r>
      <w:r w:rsidRPr="00783C8D">
        <w:rPr>
          <w:rFonts w:ascii="Traditional Arabic" w:eastAsia="Traditional Arabic" w:hAnsi="Traditional Arabic" w:cs="Traditional Arabic"/>
          <w:b/>
          <w:bCs/>
          <w:color w:val="002060"/>
          <w:sz w:val="24"/>
          <w:szCs w:val="24"/>
          <w:rtl/>
        </w:rPr>
        <w:t xml:space="preserve"> مجموع</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فتاوى</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ومقالات</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متنوعة</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لسماحة</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الشيخ</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عبد العزيز</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بن</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باز</w:t>
      </w:r>
      <w:r w:rsidRPr="00783C8D">
        <w:rPr>
          <w:rFonts w:ascii="Traditional Arabic" w:eastAsia="Traditional Arabic" w:hAnsi="Traditional Arabic" w:cs="Traditional Arabic"/>
          <w:b/>
          <w:bCs/>
          <w:color w:val="002060"/>
          <w:sz w:val="24"/>
          <w:szCs w:val="24"/>
        </w:rPr>
        <w:t xml:space="preserve"> – </w:t>
      </w:r>
      <w:r w:rsidRPr="00783C8D">
        <w:rPr>
          <w:rFonts w:ascii="Traditional Arabic" w:eastAsia="Traditional Arabic" w:hAnsi="Traditional Arabic" w:cs="Traditional Arabic"/>
          <w:b/>
          <w:bCs/>
          <w:color w:val="002060"/>
          <w:sz w:val="24"/>
          <w:szCs w:val="24"/>
          <w:rtl/>
        </w:rPr>
        <w:t>رحمه</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الله</w:t>
      </w:r>
      <w:r w:rsidRPr="00783C8D">
        <w:rPr>
          <w:rFonts w:ascii="Traditional Arabic" w:eastAsia="Traditional Arabic" w:hAnsi="Traditional Arabic" w:cs="Traditional Arabic"/>
          <w:b/>
          <w:bCs/>
          <w:color w:val="002060"/>
          <w:sz w:val="24"/>
          <w:szCs w:val="24"/>
        </w:rPr>
        <w:t>-</w:t>
      </w:r>
      <w:r w:rsidRPr="00783C8D">
        <w:rPr>
          <w:rFonts w:ascii="Traditional Arabic" w:eastAsia="Traditional Arabic" w:hAnsi="Traditional Arabic" w:cs="Traditional Arabic"/>
          <w:b/>
          <w:bCs/>
          <w:color w:val="002060"/>
          <w:sz w:val="24"/>
          <w:szCs w:val="24"/>
          <w:rtl/>
        </w:rPr>
        <w:t>الجزء [15ص 393]</w:t>
      </w:r>
      <w:r w:rsidRPr="00783C8D">
        <w:rPr>
          <w:rFonts w:ascii="Traditional Arabic" w:hAnsi="Traditional Arabic" w:cs="Traditional Arabic"/>
          <w:b/>
          <w:bCs/>
          <w:color w:val="002060"/>
          <w:sz w:val="24"/>
          <w:szCs w:val="24"/>
        </w:rPr>
        <w:t xml:space="preserve"> </w:t>
      </w:r>
    </w:p>
  </w:footnote>
  <w:footnote w:id="32">
    <w:p w:rsidR="00645452" w:rsidRPr="00E90F7D" w:rsidRDefault="00645452" w:rsidP="00727FD6">
      <w:pPr>
        <w:pStyle w:val="a4"/>
        <w:bidi/>
        <w:rPr>
          <w:rFonts w:ascii="Traditional Arabic" w:eastAsia="Traditional Arabic" w:hAnsi="Traditional Arabic" w:cs="Traditional Arabic"/>
          <w:b/>
          <w:bCs/>
          <w:i/>
          <w:iCs/>
          <w:color w:val="31849B" w:themeColor="accent5" w:themeShade="BF"/>
          <w:sz w:val="24"/>
          <w:szCs w:val="24"/>
          <w:rtl/>
        </w:rPr>
      </w:pPr>
      <w:r w:rsidRPr="00783C8D">
        <w:rPr>
          <w:rStyle w:val="a5"/>
          <w:rFonts w:ascii="Traditional Arabic" w:hAnsi="Traditional Arabic" w:cs="Traditional Arabic"/>
          <w:b/>
          <w:bCs/>
          <w:color w:val="002060"/>
          <w:sz w:val="24"/>
          <w:szCs w:val="24"/>
        </w:rPr>
        <w:footnoteRef/>
      </w:r>
      <w:r w:rsidRPr="00783C8D">
        <w:rPr>
          <w:rFonts w:ascii="Traditional Arabic" w:hAnsi="Traditional Arabic" w:cs="Traditional Arabic"/>
          <w:b/>
          <w:bCs/>
          <w:color w:val="002060"/>
          <w:sz w:val="24"/>
          <w:szCs w:val="24"/>
          <w:rtl/>
        </w:rPr>
        <w:t xml:space="preserve"> ) المصدر:</w:t>
      </w:r>
      <w:r w:rsidRPr="00783C8D">
        <w:rPr>
          <w:rFonts w:ascii="Traditional Arabic" w:eastAsia="Traditional Arabic" w:hAnsi="Traditional Arabic" w:cs="Traditional Arabic"/>
          <w:b/>
          <w:bCs/>
          <w:color w:val="002060"/>
          <w:sz w:val="24"/>
          <w:szCs w:val="24"/>
          <w:rtl/>
        </w:rPr>
        <w:t xml:space="preserve"> مجموع</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فتاوى</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ومقالات</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متنوعة</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لسماحة</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الشيخ</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عبد العزيز</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بن</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باز</w:t>
      </w:r>
      <w:r w:rsidRPr="00783C8D">
        <w:rPr>
          <w:rFonts w:ascii="Traditional Arabic" w:eastAsia="Traditional Arabic" w:hAnsi="Traditional Arabic" w:cs="Traditional Arabic"/>
          <w:b/>
          <w:bCs/>
          <w:color w:val="002060"/>
          <w:sz w:val="24"/>
          <w:szCs w:val="24"/>
        </w:rPr>
        <w:t xml:space="preserve"> – </w:t>
      </w:r>
      <w:r w:rsidRPr="00783C8D">
        <w:rPr>
          <w:rFonts w:ascii="Traditional Arabic" w:eastAsia="Traditional Arabic" w:hAnsi="Traditional Arabic" w:cs="Traditional Arabic"/>
          <w:b/>
          <w:bCs/>
          <w:color w:val="002060"/>
          <w:sz w:val="24"/>
          <w:szCs w:val="24"/>
          <w:rtl/>
        </w:rPr>
        <w:t>رحمه</w:t>
      </w:r>
      <w:r w:rsidRPr="00783C8D">
        <w:rPr>
          <w:rFonts w:ascii="Traditional Arabic" w:eastAsia="Traditional Arabic" w:hAnsi="Traditional Arabic" w:cs="Traditional Arabic"/>
          <w:b/>
          <w:bCs/>
          <w:color w:val="002060"/>
          <w:sz w:val="24"/>
          <w:szCs w:val="24"/>
        </w:rPr>
        <w:t xml:space="preserve"> </w:t>
      </w:r>
      <w:r w:rsidRPr="00783C8D">
        <w:rPr>
          <w:rFonts w:ascii="Traditional Arabic" w:eastAsia="Traditional Arabic" w:hAnsi="Traditional Arabic" w:cs="Traditional Arabic"/>
          <w:b/>
          <w:bCs/>
          <w:color w:val="002060"/>
          <w:sz w:val="24"/>
          <w:szCs w:val="24"/>
          <w:rtl/>
        </w:rPr>
        <w:t>الله</w:t>
      </w:r>
      <w:r w:rsidRPr="00783C8D">
        <w:rPr>
          <w:rFonts w:ascii="Traditional Arabic" w:eastAsia="Traditional Arabic" w:hAnsi="Traditional Arabic" w:cs="Traditional Arabic"/>
          <w:b/>
          <w:bCs/>
          <w:color w:val="002060"/>
          <w:sz w:val="24"/>
          <w:szCs w:val="24"/>
        </w:rPr>
        <w:t>-</w:t>
      </w:r>
      <w:r w:rsidRPr="00783C8D">
        <w:rPr>
          <w:rFonts w:ascii="Traditional Arabic" w:eastAsia="Traditional Arabic" w:hAnsi="Traditional Arabic" w:cs="Traditional Arabic"/>
          <w:b/>
          <w:bCs/>
          <w:color w:val="002060"/>
          <w:sz w:val="24"/>
          <w:szCs w:val="24"/>
          <w:rtl/>
        </w:rPr>
        <w:t>الجزء [15ص394]</w:t>
      </w:r>
      <w:r w:rsidRPr="00783C8D">
        <w:rPr>
          <w:rFonts w:ascii="Traditional Arabic" w:hAnsi="Traditional Arabic" w:cs="Traditional Arabic"/>
          <w:b/>
          <w:bCs/>
          <w:color w:val="002060"/>
          <w:sz w:val="24"/>
          <w:szCs w:val="24"/>
        </w:rPr>
        <w:t xml:space="preserve"> </w:t>
      </w:r>
    </w:p>
  </w:footnote>
  <w:footnote w:id="33">
    <w:p w:rsidR="00645452" w:rsidRPr="00FE055C" w:rsidRDefault="00645452" w:rsidP="00727FD6">
      <w:pPr>
        <w:pStyle w:val="a4"/>
        <w:bidi/>
        <w:rPr>
          <w:rFonts w:ascii="Traditional Arabic" w:hAnsi="Traditional Arabic" w:cs="Traditional Arabic"/>
          <w:b/>
          <w:bCs/>
          <w:color w:val="002060"/>
          <w:sz w:val="24"/>
          <w:szCs w:val="24"/>
          <w:rtl/>
        </w:rPr>
      </w:pPr>
      <w:r w:rsidRPr="00FE055C">
        <w:rPr>
          <w:rStyle w:val="a5"/>
          <w:rFonts w:ascii="Traditional Arabic" w:hAnsi="Traditional Arabic" w:cs="Traditional Arabic"/>
          <w:b/>
          <w:bCs/>
          <w:color w:val="002060"/>
          <w:sz w:val="24"/>
          <w:szCs w:val="24"/>
        </w:rPr>
        <w:footnoteRef/>
      </w:r>
      <w:r w:rsidRPr="00FE055C">
        <w:rPr>
          <w:rFonts w:ascii="Traditional Arabic" w:hAnsi="Traditional Arabic" w:cs="Traditional Arabic"/>
          <w:b/>
          <w:bCs/>
          <w:color w:val="002060"/>
          <w:sz w:val="24"/>
          <w:szCs w:val="24"/>
          <w:rtl/>
        </w:rPr>
        <w:t xml:space="preserve"> ) المصدر: فتاوى نور على الدرب (1261-3) ابن باز  </w:t>
      </w:r>
    </w:p>
  </w:footnote>
  <w:footnote w:id="34">
    <w:p w:rsidR="00645452" w:rsidRPr="008F5D5C" w:rsidRDefault="00645452" w:rsidP="00727FD6">
      <w:pPr>
        <w:pStyle w:val="a4"/>
        <w:bidi/>
        <w:rPr>
          <w:rtl/>
        </w:rPr>
      </w:pPr>
      <w:r w:rsidRPr="00FE055C">
        <w:rPr>
          <w:rStyle w:val="a5"/>
          <w:rFonts w:ascii="Traditional Arabic" w:hAnsi="Traditional Arabic" w:cs="Traditional Arabic"/>
          <w:b/>
          <w:bCs/>
          <w:color w:val="002060"/>
          <w:sz w:val="24"/>
          <w:szCs w:val="24"/>
        </w:rPr>
        <w:footnoteRef/>
      </w:r>
      <w:r w:rsidRPr="00FE055C">
        <w:rPr>
          <w:rFonts w:ascii="Traditional Arabic" w:hAnsi="Traditional Arabic" w:cs="Traditional Arabic"/>
          <w:b/>
          <w:bCs/>
          <w:color w:val="002060"/>
          <w:sz w:val="24"/>
          <w:szCs w:val="24"/>
        </w:rPr>
        <w:t xml:space="preserve"> </w:t>
      </w:r>
      <w:r w:rsidRPr="00FE055C">
        <w:rPr>
          <w:rFonts w:ascii="Traditional Arabic" w:hAnsi="Traditional Arabic" w:cs="Traditional Arabic"/>
          <w:b/>
          <w:bCs/>
          <w:color w:val="002060"/>
          <w:sz w:val="24"/>
          <w:szCs w:val="24"/>
          <w:rtl/>
        </w:rPr>
        <w:t xml:space="preserve"> )  المصدر: فتاوى نور على الدرب – ابن العثيمين</w:t>
      </w:r>
      <w:r w:rsidRPr="008F5D5C">
        <w:rPr>
          <w:rFonts w:hint="cs"/>
          <w:color w:val="31849B" w:themeColor="accent5" w:themeShade="BF"/>
          <w:rtl/>
        </w:rPr>
        <w:t xml:space="preserve"> </w:t>
      </w:r>
    </w:p>
  </w:footnote>
  <w:footnote w:id="35">
    <w:p w:rsidR="00645452" w:rsidRPr="000D1E1D" w:rsidRDefault="00645452" w:rsidP="000D1E1D">
      <w:pPr>
        <w:pStyle w:val="a4"/>
        <w:bidi/>
        <w:rPr>
          <w:rFonts w:ascii="Traditional Arabic" w:hAnsi="Traditional Arabic" w:cs="Traditional Arabic"/>
          <w:b/>
          <w:bCs/>
          <w:color w:val="002060"/>
          <w:sz w:val="24"/>
          <w:szCs w:val="24"/>
          <w:rtl/>
        </w:rPr>
      </w:pPr>
      <w:r w:rsidRPr="000D1E1D">
        <w:rPr>
          <w:rStyle w:val="a5"/>
          <w:rFonts w:ascii="Traditional Arabic" w:hAnsi="Traditional Arabic" w:cs="Traditional Arabic"/>
          <w:b/>
          <w:bCs/>
          <w:color w:val="002060"/>
          <w:sz w:val="24"/>
          <w:szCs w:val="24"/>
        </w:rPr>
        <w:footnoteRef/>
      </w:r>
      <w:r w:rsidRPr="000D1E1D">
        <w:rPr>
          <w:rFonts w:ascii="Traditional Arabic" w:hAnsi="Traditional Arabic" w:cs="Traditional Arabic"/>
          <w:b/>
          <w:bCs/>
          <w:color w:val="002060"/>
          <w:sz w:val="24"/>
          <w:szCs w:val="24"/>
          <w:rtl/>
        </w:rPr>
        <w:t xml:space="preserve"> )  المصدر: فتاوى الحرم المكي 1410/شريط (7) ابن العثيمين –رحمه الله</w:t>
      </w:r>
      <w:r>
        <w:rPr>
          <w:rFonts w:ascii="Traditional Arabic" w:hAnsi="Traditional Arabic" w:cs="Traditional Arabic" w:hint="cs"/>
          <w:b/>
          <w:bCs/>
          <w:color w:val="002060"/>
          <w:sz w:val="24"/>
          <w:szCs w:val="24"/>
          <w:rtl/>
        </w:rPr>
        <w:t>-</w:t>
      </w:r>
      <w:r w:rsidRPr="000D1E1D">
        <w:rPr>
          <w:rFonts w:ascii="Traditional Arabic" w:hAnsi="Traditional Arabic" w:cs="Traditional Arabic"/>
          <w:b/>
          <w:bCs/>
          <w:color w:val="002060"/>
          <w:sz w:val="24"/>
          <w:szCs w:val="24"/>
          <w:rtl/>
        </w:rPr>
        <w:t xml:space="preserve">  </w:t>
      </w:r>
    </w:p>
    <w:p w:rsidR="00645452" w:rsidRPr="00984138" w:rsidRDefault="00645452" w:rsidP="00727FD6">
      <w:pPr>
        <w:pStyle w:val="a4"/>
        <w:rPr>
          <w:rtl/>
        </w:rPr>
      </w:pPr>
    </w:p>
  </w:footnote>
  <w:footnote w:id="36">
    <w:p w:rsidR="00645452" w:rsidRPr="000D1E1D" w:rsidRDefault="00645452" w:rsidP="000D1E1D">
      <w:pPr>
        <w:pStyle w:val="a4"/>
        <w:bidi/>
        <w:rPr>
          <w:rFonts w:ascii="Traditional Arabic" w:hAnsi="Traditional Arabic" w:cs="Traditional Arabic"/>
          <w:b/>
          <w:bCs/>
          <w:color w:val="002060"/>
          <w:sz w:val="24"/>
          <w:szCs w:val="24"/>
          <w:rtl/>
        </w:rPr>
      </w:pPr>
      <w:r w:rsidRPr="000D1E1D">
        <w:rPr>
          <w:rStyle w:val="a5"/>
          <w:rFonts w:ascii="Traditional Arabic" w:hAnsi="Traditional Arabic" w:cs="Traditional Arabic"/>
          <w:b/>
          <w:bCs/>
          <w:color w:val="002060"/>
          <w:sz w:val="24"/>
          <w:szCs w:val="24"/>
        </w:rPr>
        <w:footnoteRef/>
      </w:r>
      <w:r w:rsidRPr="000D1E1D">
        <w:rPr>
          <w:rFonts w:ascii="Traditional Arabic" w:hAnsi="Traditional Arabic" w:cs="Traditional Arabic"/>
          <w:b/>
          <w:bCs/>
          <w:color w:val="002060"/>
          <w:sz w:val="24"/>
          <w:szCs w:val="24"/>
        </w:rPr>
        <w:t xml:space="preserve"> </w:t>
      </w:r>
      <w:r w:rsidRPr="000D1E1D">
        <w:rPr>
          <w:rFonts w:ascii="Traditional Arabic" w:hAnsi="Traditional Arabic" w:cs="Traditional Arabic"/>
          <w:b/>
          <w:bCs/>
          <w:color w:val="002060"/>
          <w:sz w:val="24"/>
          <w:szCs w:val="24"/>
          <w:rtl/>
        </w:rPr>
        <w:t xml:space="preserve"> )  سورة آل عمران (133)</w:t>
      </w:r>
      <w:r w:rsidRPr="000D1E1D">
        <w:rPr>
          <w:rFonts w:ascii="Traditional Arabic" w:hAnsi="Traditional Arabic" w:cs="Traditional Arabic"/>
          <w:b/>
          <w:bCs/>
          <w:color w:val="002060"/>
          <w:sz w:val="24"/>
          <w:szCs w:val="24"/>
        </w:rPr>
        <w:t xml:space="preserve"> </w:t>
      </w:r>
    </w:p>
  </w:footnote>
  <w:footnote w:id="37">
    <w:p w:rsidR="00645452" w:rsidRPr="00791D81" w:rsidRDefault="00645452" w:rsidP="000D1E1D">
      <w:pPr>
        <w:pStyle w:val="a4"/>
        <w:bidi/>
        <w:rPr>
          <w:rtl/>
        </w:rPr>
      </w:pPr>
      <w:r w:rsidRPr="000D1E1D">
        <w:rPr>
          <w:rStyle w:val="a5"/>
          <w:rFonts w:ascii="Traditional Arabic" w:hAnsi="Traditional Arabic" w:cs="Traditional Arabic"/>
          <w:b/>
          <w:bCs/>
          <w:color w:val="002060"/>
          <w:sz w:val="24"/>
          <w:szCs w:val="24"/>
        </w:rPr>
        <w:footnoteRef/>
      </w:r>
      <w:r w:rsidRPr="000D1E1D">
        <w:rPr>
          <w:rFonts w:ascii="Traditional Arabic" w:hAnsi="Traditional Arabic" w:cs="Traditional Arabic"/>
          <w:b/>
          <w:bCs/>
          <w:color w:val="002060"/>
          <w:sz w:val="24"/>
          <w:szCs w:val="24"/>
        </w:rPr>
        <w:t xml:space="preserve"> </w:t>
      </w:r>
      <w:r w:rsidRPr="000D1E1D">
        <w:rPr>
          <w:rFonts w:ascii="Traditional Arabic" w:hAnsi="Traditional Arabic" w:cs="Traditional Arabic"/>
          <w:b/>
          <w:bCs/>
          <w:color w:val="002060"/>
          <w:sz w:val="24"/>
          <w:szCs w:val="24"/>
          <w:rtl/>
        </w:rPr>
        <w:t xml:space="preserve"> ) المصدر: فتاوى الصيام من العقد المنضّد الجديد لفضيلة الشيخ زيد بن محمد بن هادي المدخلي –حفظه الله-</w:t>
      </w:r>
      <w:r w:rsidRPr="00791D81">
        <w:rPr>
          <w:rFonts w:ascii="Traditional Arabic" w:hAnsi="Traditional Arabic" w:cs="Traditional Arabic"/>
          <w:b/>
          <w:bCs/>
          <w:i/>
          <w:iCs/>
          <w:color w:val="31849B" w:themeColor="accent5" w:themeShade="BF"/>
          <w:sz w:val="24"/>
          <w:szCs w:val="24"/>
          <w:rtl/>
        </w:rPr>
        <w:t xml:space="preserve"> </w:t>
      </w:r>
      <w:r>
        <w:rPr>
          <w:rFonts w:ascii="Traditional Arabic" w:hAnsi="Traditional Arabic" w:cs="Traditional Arabic" w:hint="cs"/>
          <w:b/>
          <w:bCs/>
          <w:i/>
          <w:iCs/>
          <w:color w:val="31849B" w:themeColor="accent5" w:themeShade="BF"/>
          <w:sz w:val="24"/>
          <w:szCs w:val="24"/>
          <w:rtl/>
        </w:rPr>
        <w:t xml:space="preserve"> </w:t>
      </w:r>
    </w:p>
  </w:footnote>
  <w:footnote w:id="38">
    <w:p w:rsidR="00645452" w:rsidRPr="000D1E1D" w:rsidRDefault="00645452" w:rsidP="00D1178F">
      <w:pPr>
        <w:pStyle w:val="a4"/>
        <w:bidi/>
        <w:rPr>
          <w:rFonts w:ascii="Traditional Arabic" w:hAnsi="Traditional Arabic" w:cs="Traditional Arabic"/>
          <w:b/>
          <w:bCs/>
          <w:color w:val="002060"/>
          <w:sz w:val="24"/>
          <w:szCs w:val="24"/>
          <w:rtl/>
        </w:rPr>
      </w:pPr>
      <w:r w:rsidRPr="000D1E1D">
        <w:rPr>
          <w:rStyle w:val="a5"/>
          <w:rFonts w:ascii="Traditional Arabic" w:hAnsi="Traditional Arabic" w:cs="Traditional Arabic"/>
          <w:b/>
          <w:bCs/>
          <w:color w:val="002060"/>
          <w:sz w:val="24"/>
          <w:szCs w:val="24"/>
        </w:rPr>
        <w:footnoteRef/>
      </w:r>
      <w:r w:rsidRPr="000D1E1D">
        <w:rPr>
          <w:rFonts w:ascii="Traditional Arabic" w:hAnsi="Traditional Arabic" w:cs="Traditional Arabic"/>
          <w:b/>
          <w:bCs/>
          <w:color w:val="002060"/>
          <w:sz w:val="24"/>
          <w:szCs w:val="24"/>
        </w:rPr>
        <w:t xml:space="preserve"> </w:t>
      </w:r>
      <w:r w:rsidRPr="000D1E1D">
        <w:rPr>
          <w:rFonts w:ascii="Traditional Arabic" w:hAnsi="Traditional Arabic" w:cs="Traditional Arabic"/>
          <w:b/>
          <w:bCs/>
          <w:color w:val="002060"/>
          <w:sz w:val="24"/>
          <w:szCs w:val="24"/>
          <w:rtl/>
        </w:rPr>
        <w:t xml:space="preserve"> ) </w:t>
      </w:r>
      <w:r w:rsidRPr="000D1E1D">
        <w:rPr>
          <w:rFonts w:ascii="Traditional Arabic" w:eastAsia="Traditional Arabic" w:hAnsi="Traditional Arabic" w:cs="Traditional Arabic"/>
          <w:b/>
          <w:bCs/>
          <w:color w:val="002060"/>
          <w:sz w:val="24"/>
          <w:szCs w:val="24"/>
          <w:rtl/>
        </w:rPr>
        <w:t>رواه</w:t>
      </w:r>
      <w:r w:rsidRPr="000D1E1D">
        <w:rPr>
          <w:rFonts w:ascii="Traditional Arabic" w:eastAsia="Traditional Arabic" w:hAnsi="Traditional Arabic" w:cs="Traditional Arabic"/>
          <w:b/>
          <w:bCs/>
          <w:color w:val="002060"/>
          <w:sz w:val="24"/>
          <w:szCs w:val="24"/>
        </w:rPr>
        <w:t xml:space="preserve"> </w:t>
      </w:r>
      <w:r w:rsidRPr="000D1E1D">
        <w:rPr>
          <w:rFonts w:ascii="Traditional Arabic" w:eastAsia="Traditional Arabic" w:hAnsi="Traditional Arabic" w:cs="Traditional Arabic"/>
          <w:b/>
          <w:bCs/>
          <w:color w:val="002060"/>
          <w:sz w:val="24"/>
          <w:szCs w:val="24"/>
          <w:rtl/>
        </w:rPr>
        <w:t>أحمد</w:t>
      </w:r>
      <w:r w:rsidRPr="000D1E1D">
        <w:rPr>
          <w:rFonts w:ascii="Traditional Arabic" w:eastAsia="Traditional Arabic" w:hAnsi="Traditional Arabic" w:cs="Traditional Arabic"/>
          <w:b/>
          <w:bCs/>
          <w:color w:val="002060"/>
          <w:sz w:val="24"/>
          <w:szCs w:val="24"/>
        </w:rPr>
        <w:t xml:space="preserve">(5/417) </w:t>
      </w:r>
      <w:r w:rsidRPr="000D1E1D">
        <w:rPr>
          <w:rFonts w:ascii="Traditional Arabic" w:eastAsia="Traditional Arabic" w:hAnsi="Traditional Arabic" w:cs="Traditional Arabic"/>
          <w:b/>
          <w:bCs/>
          <w:color w:val="002060"/>
          <w:sz w:val="24"/>
          <w:szCs w:val="24"/>
          <w:rtl/>
        </w:rPr>
        <w:t xml:space="preserve"> ومسلم</w:t>
      </w:r>
      <w:r w:rsidRPr="000D1E1D">
        <w:rPr>
          <w:rFonts w:ascii="Traditional Arabic" w:eastAsia="Traditional Arabic" w:hAnsi="Traditional Arabic" w:cs="Traditional Arabic"/>
          <w:b/>
          <w:bCs/>
          <w:color w:val="002060"/>
          <w:sz w:val="24"/>
          <w:szCs w:val="24"/>
        </w:rPr>
        <w:t xml:space="preserve"> (2/822) </w:t>
      </w:r>
      <w:r w:rsidRPr="000D1E1D">
        <w:rPr>
          <w:rFonts w:ascii="Traditional Arabic" w:eastAsia="Traditional Arabic" w:hAnsi="Traditional Arabic" w:cs="Traditional Arabic"/>
          <w:b/>
          <w:bCs/>
          <w:color w:val="002060"/>
          <w:sz w:val="24"/>
          <w:szCs w:val="24"/>
          <w:rtl/>
        </w:rPr>
        <w:t xml:space="preserve"> وأبو</w:t>
      </w:r>
      <w:r w:rsidRPr="000D1E1D">
        <w:rPr>
          <w:rFonts w:ascii="Traditional Arabic" w:eastAsia="Traditional Arabic" w:hAnsi="Traditional Arabic" w:cs="Traditional Arabic"/>
          <w:b/>
          <w:bCs/>
          <w:color w:val="002060"/>
          <w:sz w:val="24"/>
          <w:szCs w:val="24"/>
        </w:rPr>
        <w:t xml:space="preserve"> </w:t>
      </w:r>
      <w:r w:rsidRPr="000D1E1D">
        <w:rPr>
          <w:rFonts w:ascii="Traditional Arabic" w:eastAsia="Traditional Arabic" w:hAnsi="Traditional Arabic" w:cs="Traditional Arabic"/>
          <w:b/>
          <w:bCs/>
          <w:color w:val="002060"/>
          <w:sz w:val="24"/>
          <w:szCs w:val="24"/>
          <w:rtl/>
        </w:rPr>
        <w:t>داود</w:t>
      </w:r>
      <w:r w:rsidRPr="000D1E1D">
        <w:rPr>
          <w:rFonts w:ascii="Traditional Arabic" w:eastAsia="Traditional Arabic" w:hAnsi="Traditional Arabic" w:cs="Traditional Arabic"/>
          <w:b/>
          <w:bCs/>
          <w:color w:val="002060"/>
          <w:sz w:val="24"/>
          <w:szCs w:val="24"/>
        </w:rPr>
        <w:t xml:space="preserve"> (2433) </w:t>
      </w:r>
      <w:r w:rsidRPr="000D1E1D">
        <w:rPr>
          <w:rFonts w:ascii="Traditional Arabic" w:eastAsia="Traditional Arabic" w:hAnsi="Traditional Arabic" w:cs="Traditional Arabic"/>
          <w:b/>
          <w:bCs/>
          <w:color w:val="002060"/>
          <w:sz w:val="24"/>
          <w:szCs w:val="24"/>
          <w:rtl/>
        </w:rPr>
        <w:t>والترمذي</w:t>
      </w:r>
      <w:r w:rsidRPr="000D1E1D">
        <w:rPr>
          <w:rFonts w:ascii="Traditional Arabic" w:eastAsia="Traditional Arabic" w:hAnsi="Traditional Arabic" w:cs="Traditional Arabic"/>
          <w:b/>
          <w:bCs/>
          <w:color w:val="002060"/>
          <w:sz w:val="24"/>
          <w:szCs w:val="24"/>
        </w:rPr>
        <w:t xml:space="preserve"> (1164)</w:t>
      </w:r>
    </w:p>
  </w:footnote>
  <w:footnote w:id="39">
    <w:p w:rsidR="00645452" w:rsidRPr="001019BB" w:rsidRDefault="00645452" w:rsidP="00EF66CA">
      <w:pPr>
        <w:bidi/>
        <w:spacing w:after="200" w:line="276" w:lineRule="auto"/>
        <w:rPr>
          <w:rFonts w:ascii="Traditional Arabic" w:eastAsia="Traditional Arabic" w:hAnsi="Traditional Arabic" w:cs="Traditional Arabic"/>
          <w:b/>
          <w:bCs/>
          <w:i/>
          <w:iCs/>
          <w:color w:val="002060"/>
          <w:sz w:val="24"/>
          <w:szCs w:val="24"/>
          <w:rtl/>
        </w:rPr>
      </w:pPr>
      <w:r w:rsidRPr="00803429">
        <w:rPr>
          <w:rStyle w:val="a5"/>
          <w:rFonts w:ascii="Traditional Arabic" w:hAnsi="Traditional Arabic" w:cs="Traditional Arabic"/>
          <w:b/>
          <w:bCs/>
          <w:color w:val="002060"/>
          <w:sz w:val="24"/>
          <w:szCs w:val="24"/>
        </w:rPr>
        <w:footnoteRef/>
      </w:r>
      <w:r w:rsidRPr="00803429">
        <w:rPr>
          <w:rFonts w:ascii="Traditional Arabic" w:hAnsi="Traditional Arabic" w:cs="Traditional Arabic"/>
          <w:b/>
          <w:bCs/>
          <w:color w:val="002060"/>
          <w:sz w:val="24"/>
          <w:szCs w:val="24"/>
        </w:rPr>
        <w:t xml:space="preserve"> </w:t>
      </w:r>
      <w:r w:rsidRPr="00803429">
        <w:rPr>
          <w:rFonts w:ascii="Traditional Arabic" w:hAnsi="Traditional Arabic" w:cs="Traditional Arabic"/>
          <w:b/>
          <w:bCs/>
          <w:color w:val="002060"/>
          <w:sz w:val="24"/>
          <w:szCs w:val="24"/>
          <w:rtl/>
        </w:rPr>
        <w:t xml:space="preserve"> ) المصدر:</w:t>
      </w:r>
      <w:r w:rsidRPr="00803429">
        <w:rPr>
          <w:rFonts w:ascii="Traditional Arabic" w:eastAsia="Traditional Arabic" w:hAnsi="Traditional Arabic" w:cs="Traditional Arabic"/>
          <w:b/>
          <w:bCs/>
          <w:color w:val="002060"/>
          <w:sz w:val="24"/>
          <w:szCs w:val="24"/>
          <w:rtl/>
        </w:rPr>
        <w:t xml:space="preserve"> اللجنة</w:t>
      </w:r>
      <w:r w:rsidRPr="00803429">
        <w:rPr>
          <w:rFonts w:ascii="Traditional Arabic" w:eastAsia="Traditional Arabic" w:hAnsi="Traditional Arabic" w:cs="Traditional Arabic"/>
          <w:b/>
          <w:bCs/>
          <w:color w:val="002060"/>
          <w:sz w:val="24"/>
          <w:szCs w:val="24"/>
        </w:rPr>
        <w:t xml:space="preserve"> </w:t>
      </w:r>
      <w:r w:rsidRPr="00803429">
        <w:rPr>
          <w:rFonts w:ascii="Traditional Arabic" w:eastAsia="Traditional Arabic" w:hAnsi="Traditional Arabic" w:cs="Traditional Arabic"/>
          <w:b/>
          <w:bCs/>
          <w:color w:val="002060"/>
          <w:sz w:val="24"/>
          <w:szCs w:val="24"/>
          <w:rtl/>
        </w:rPr>
        <w:t>الدائمة</w:t>
      </w:r>
      <w:r w:rsidRPr="00803429">
        <w:rPr>
          <w:rFonts w:ascii="Traditional Arabic" w:eastAsia="Traditional Arabic" w:hAnsi="Traditional Arabic" w:cs="Traditional Arabic"/>
          <w:b/>
          <w:bCs/>
          <w:color w:val="002060"/>
          <w:sz w:val="24"/>
          <w:szCs w:val="24"/>
        </w:rPr>
        <w:t xml:space="preserve"> </w:t>
      </w:r>
      <w:r w:rsidRPr="00803429">
        <w:rPr>
          <w:rFonts w:ascii="Traditional Arabic" w:eastAsia="Traditional Arabic" w:hAnsi="Traditional Arabic" w:cs="Traditional Arabic"/>
          <w:b/>
          <w:bCs/>
          <w:color w:val="002060"/>
          <w:sz w:val="24"/>
          <w:szCs w:val="24"/>
          <w:rtl/>
        </w:rPr>
        <w:t>للبحوث</w:t>
      </w:r>
      <w:r w:rsidRPr="00803429">
        <w:rPr>
          <w:rFonts w:ascii="Traditional Arabic" w:eastAsia="Traditional Arabic" w:hAnsi="Traditional Arabic" w:cs="Traditional Arabic"/>
          <w:b/>
          <w:bCs/>
          <w:color w:val="002060"/>
          <w:sz w:val="24"/>
          <w:szCs w:val="24"/>
        </w:rPr>
        <w:t xml:space="preserve"> </w:t>
      </w:r>
      <w:r w:rsidRPr="00803429">
        <w:rPr>
          <w:rFonts w:ascii="Traditional Arabic" w:eastAsia="Traditional Arabic" w:hAnsi="Traditional Arabic" w:cs="Traditional Arabic"/>
          <w:b/>
          <w:bCs/>
          <w:color w:val="002060"/>
          <w:sz w:val="24"/>
          <w:szCs w:val="24"/>
          <w:rtl/>
        </w:rPr>
        <w:t>العلمية</w:t>
      </w:r>
      <w:r w:rsidRPr="00803429">
        <w:rPr>
          <w:rFonts w:ascii="Traditional Arabic" w:eastAsia="Traditional Arabic" w:hAnsi="Traditional Arabic" w:cs="Traditional Arabic"/>
          <w:b/>
          <w:bCs/>
          <w:color w:val="002060"/>
          <w:sz w:val="24"/>
          <w:szCs w:val="24"/>
        </w:rPr>
        <w:t xml:space="preserve"> </w:t>
      </w:r>
      <w:r w:rsidRPr="00803429">
        <w:rPr>
          <w:rFonts w:ascii="Traditional Arabic" w:eastAsia="Traditional Arabic" w:hAnsi="Traditional Arabic" w:cs="Traditional Arabic"/>
          <w:b/>
          <w:bCs/>
          <w:color w:val="002060"/>
          <w:sz w:val="24"/>
          <w:szCs w:val="24"/>
          <w:rtl/>
        </w:rPr>
        <w:t>والإفتاء</w:t>
      </w:r>
      <w:r w:rsidRPr="00803429">
        <w:rPr>
          <w:rFonts w:ascii="Traditional Arabic" w:eastAsia="Traditional Arabic" w:hAnsi="Traditional Arabic" w:cs="Traditional Arabic"/>
          <w:b/>
          <w:bCs/>
          <w:color w:val="002060"/>
          <w:sz w:val="24"/>
          <w:szCs w:val="24"/>
        </w:rPr>
        <w:t xml:space="preserve"> (10/389)</w:t>
      </w:r>
    </w:p>
  </w:footnote>
  <w:footnote w:id="40">
    <w:p w:rsidR="00645452" w:rsidRPr="00446A8C" w:rsidRDefault="00645452" w:rsidP="002C33D1">
      <w:pPr>
        <w:bidi/>
        <w:rPr>
          <w:rFonts w:ascii="Traditional Arabic" w:hAnsi="Traditional Arabic" w:cs="Traditional Arabic"/>
          <w:b/>
          <w:bCs/>
          <w:color w:val="002060"/>
          <w:sz w:val="24"/>
          <w:szCs w:val="24"/>
          <w:rtl/>
        </w:rPr>
      </w:pPr>
      <w:r w:rsidRPr="00446A8C">
        <w:rPr>
          <w:rStyle w:val="a5"/>
          <w:rFonts w:ascii="Traditional Arabic" w:hAnsi="Traditional Arabic" w:cs="Traditional Arabic"/>
          <w:b/>
          <w:bCs/>
          <w:color w:val="002060"/>
          <w:sz w:val="24"/>
          <w:szCs w:val="24"/>
        </w:rPr>
        <w:footnoteRef/>
      </w:r>
      <w:r w:rsidRPr="00446A8C">
        <w:rPr>
          <w:rFonts w:ascii="Traditional Arabic" w:hAnsi="Traditional Arabic" w:cs="Traditional Arabic"/>
          <w:b/>
          <w:bCs/>
          <w:color w:val="002060"/>
          <w:sz w:val="24"/>
          <w:szCs w:val="24"/>
        </w:rPr>
        <w:t xml:space="preserve"> </w:t>
      </w:r>
      <w:r w:rsidRPr="00446A8C">
        <w:rPr>
          <w:rFonts w:ascii="Traditional Arabic" w:hAnsi="Traditional Arabic" w:cs="Traditional Arabic"/>
          <w:b/>
          <w:bCs/>
          <w:color w:val="002060"/>
          <w:sz w:val="24"/>
          <w:szCs w:val="24"/>
          <w:rtl/>
        </w:rPr>
        <w:t xml:space="preserve"> </w:t>
      </w:r>
      <w:r w:rsidRPr="00446A8C">
        <w:rPr>
          <w:rFonts w:ascii="Traditional Arabic" w:hAnsi="Traditional Arabic" w:cs="Traditional Arabic" w:hint="cs"/>
          <w:b/>
          <w:bCs/>
          <w:color w:val="002060"/>
          <w:sz w:val="24"/>
          <w:szCs w:val="24"/>
          <w:rtl/>
        </w:rPr>
        <w:t>)</w:t>
      </w:r>
      <w:r w:rsidRPr="00446A8C">
        <w:rPr>
          <w:rFonts w:ascii="Traditional Arabic" w:hAnsi="Traditional Arabic" w:cs="Traditional Arabic"/>
          <w:b/>
          <w:bCs/>
          <w:color w:val="002060"/>
          <w:sz w:val="24"/>
          <w:szCs w:val="24"/>
          <w:rtl/>
        </w:rPr>
        <w:t xml:space="preserve"> المصدر : ﴿شرح كتاب بلوغ المرام من أدلة الأحكام﴾ للحافظ ابن حجر العسقلاني</w:t>
      </w:r>
      <w:r w:rsidRPr="00446A8C">
        <w:rPr>
          <w:rFonts w:ascii="Traditional Arabic" w:hAnsi="Traditional Arabic" w:cs="Traditional Arabic"/>
          <w:b/>
          <w:bCs/>
          <w:color w:val="002060"/>
          <w:sz w:val="24"/>
          <w:szCs w:val="24"/>
        </w:rPr>
        <w:t>.</w:t>
      </w:r>
    </w:p>
    <w:p w:rsidR="00645452" w:rsidRPr="0090294D" w:rsidRDefault="00645452" w:rsidP="002C33D1">
      <w:pPr>
        <w:bidi/>
        <w:rPr>
          <w:rFonts w:ascii="Traditional Arabic" w:hAnsi="Traditional Arabic" w:cs="Traditional Arabic"/>
          <w:b/>
          <w:bCs/>
          <w:i/>
          <w:iCs/>
          <w:color w:val="31849B" w:themeColor="accent5" w:themeShade="BF"/>
          <w:sz w:val="24"/>
          <w:szCs w:val="24"/>
          <w:rtl/>
        </w:rPr>
      </w:pPr>
      <w:r w:rsidRPr="00446A8C">
        <w:rPr>
          <w:rFonts w:ascii="Traditional Arabic" w:hAnsi="Traditional Arabic" w:cs="Traditional Arabic"/>
          <w:b/>
          <w:bCs/>
          <w:color w:val="002060"/>
          <w:sz w:val="24"/>
          <w:szCs w:val="24"/>
          <w:rtl/>
        </w:rPr>
        <w:t>شرح الشيخ العلامة / محمد ناصر الدين الألباني ـ -رحمه الله تعالى- ـ</w:t>
      </w:r>
      <w:r w:rsidRPr="00446A8C">
        <w:rPr>
          <w:rFonts w:ascii="Traditional Arabic" w:hAnsi="Traditional Arabic" w:cs="Traditional Arabic"/>
          <w:b/>
          <w:bCs/>
          <w:color w:val="002060"/>
          <w:sz w:val="24"/>
          <w:szCs w:val="24"/>
        </w:rPr>
        <w:t xml:space="preserve"> </w:t>
      </w:r>
      <w:proofErr w:type="spellStart"/>
      <w:r w:rsidRPr="00446A8C">
        <w:rPr>
          <w:rFonts w:ascii="Traditional Arabic" w:hAnsi="Traditional Arabic" w:cs="Traditional Arabic"/>
          <w:b/>
          <w:bCs/>
          <w:color w:val="002060"/>
          <w:sz w:val="24"/>
          <w:szCs w:val="24"/>
          <w:rtl/>
        </w:rPr>
        <w:t>سلسلة_بلوغ_المرام</w:t>
      </w:r>
      <w:proofErr w:type="spellEnd"/>
      <w:r w:rsidRPr="00446A8C">
        <w:rPr>
          <w:rFonts w:ascii="Traditional Arabic" w:hAnsi="Traditional Arabic" w:cs="Traditional Arabic"/>
          <w:b/>
          <w:bCs/>
          <w:color w:val="002060"/>
          <w:sz w:val="24"/>
          <w:szCs w:val="24"/>
          <w:rtl/>
        </w:rPr>
        <w:t>_(٨)</w:t>
      </w:r>
    </w:p>
  </w:footnote>
  <w:footnote w:id="41">
    <w:p w:rsidR="00645452" w:rsidRPr="00803429" w:rsidRDefault="00645452" w:rsidP="002C33D1">
      <w:pPr>
        <w:pStyle w:val="a4"/>
        <w:bidi/>
        <w:rPr>
          <w:rFonts w:ascii="Traditional Arabic" w:hAnsi="Traditional Arabic" w:cs="Traditional Arabic"/>
          <w:b/>
          <w:bCs/>
          <w:color w:val="002060"/>
          <w:sz w:val="24"/>
          <w:szCs w:val="24"/>
          <w:rtl/>
        </w:rPr>
      </w:pPr>
      <w:r w:rsidRPr="00803429">
        <w:rPr>
          <w:rStyle w:val="a5"/>
          <w:rFonts w:ascii="Traditional Arabic" w:hAnsi="Traditional Arabic" w:cs="Traditional Arabic"/>
          <w:b/>
          <w:bCs/>
          <w:color w:val="002060"/>
          <w:sz w:val="24"/>
          <w:szCs w:val="24"/>
        </w:rPr>
        <w:footnoteRef/>
      </w:r>
      <w:r w:rsidRPr="00803429">
        <w:rPr>
          <w:rFonts w:ascii="Traditional Arabic" w:hAnsi="Traditional Arabic" w:cs="Traditional Arabic"/>
          <w:b/>
          <w:bCs/>
          <w:color w:val="002060"/>
          <w:sz w:val="24"/>
          <w:szCs w:val="24"/>
        </w:rPr>
        <w:t xml:space="preserve"> </w:t>
      </w:r>
      <w:r w:rsidRPr="00803429">
        <w:rPr>
          <w:rFonts w:ascii="Traditional Arabic" w:hAnsi="Traditional Arabic" w:cs="Traditional Arabic"/>
          <w:b/>
          <w:bCs/>
          <w:color w:val="002060"/>
          <w:sz w:val="24"/>
          <w:szCs w:val="24"/>
          <w:rtl/>
        </w:rPr>
        <w:t xml:space="preserve"> ) المصدر: مجموع الفتاوى (21/20) لابن العثيمين –رحمه الله-  </w:t>
      </w:r>
    </w:p>
  </w:footnote>
  <w:footnote w:id="42">
    <w:p w:rsidR="00645452" w:rsidRPr="00446A8C" w:rsidRDefault="00645452" w:rsidP="002C33D1">
      <w:pPr>
        <w:pStyle w:val="a4"/>
        <w:bidi/>
        <w:rPr>
          <w:rFonts w:ascii="Traditional Arabic" w:hAnsi="Traditional Arabic" w:cs="Traditional Arabic"/>
          <w:b/>
          <w:bCs/>
          <w:i/>
          <w:iCs/>
          <w:color w:val="002060"/>
          <w:sz w:val="24"/>
          <w:szCs w:val="24"/>
          <w:rtl/>
        </w:rPr>
      </w:pPr>
      <w:r w:rsidRPr="00803429">
        <w:rPr>
          <w:rStyle w:val="a5"/>
          <w:rFonts w:ascii="Traditional Arabic" w:hAnsi="Traditional Arabic" w:cs="Traditional Arabic"/>
          <w:b/>
          <w:bCs/>
          <w:color w:val="002060"/>
          <w:sz w:val="24"/>
          <w:szCs w:val="24"/>
        </w:rPr>
        <w:footnoteRef/>
      </w:r>
      <w:r w:rsidRPr="00803429">
        <w:rPr>
          <w:rFonts w:ascii="Traditional Arabic" w:hAnsi="Traditional Arabic" w:cs="Traditional Arabic"/>
          <w:b/>
          <w:bCs/>
          <w:color w:val="002060"/>
          <w:sz w:val="24"/>
          <w:szCs w:val="24"/>
          <w:rtl/>
        </w:rPr>
        <w:t xml:space="preserve"> )  المصدر: مجموع الفتاوى (17/20) لابن العثيمين –رحمه الله-</w:t>
      </w:r>
      <w:r w:rsidRPr="00446A8C">
        <w:rPr>
          <w:rFonts w:ascii="Traditional Arabic" w:hAnsi="Traditional Arabic" w:cs="Traditional Arabic"/>
          <w:b/>
          <w:bCs/>
          <w:i/>
          <w:iCs/>
          <w:color w:val="002060"/>
          <w:sz w:val="24"/>
          <w:szCs w:val="24"/>
          <w:rtl/>
        </w:rPr>
        <w:t xml:space="preserve"> </w:t>
      </w:r>
    </w:p>
  </w:footnote>
  <w:footnote w:id="43">
    <w:p w:rsidR="00645452" w:rsidRPr="00803429" w:rsidRDefault="00645452" w:rsidP="002C33D1">
      <w:pPr>
        <w:pStyle w:val="a4"/>
        <w:bidi/>
        <w:rPr>
          <w:rFonts w:ascii="Traditional Arabic" w:hAnsi="Traditional Arabic" w:cs="Traditional Arabic"/>
          <w:color w:val="002060"/>
          <w:sz w:val="24"/>
          <w:szCs w:val="24"/>
          <w:rtl/>
        </w:rPr>
      </w:pPr>
      <w:r w:rsidRPr="00803429">
        <w:rPr>
          <w:rStyle w:val="a5"/>
          <w:rFonts w:ascii="Traditional Arabic" w:hAnsi="Traditional Arabic" w:cs="Traditional Arabic"/>
          <w:b/>
          <w:bCs/>
          <w:color w:val="002060"/>
          <w:sz w:val="24"/>
          <w:szCs w:val="24"/>
        </w:rPr>
        <w:footnoteRef/>
      </w:r>
      <w:r w:rsidRPr="00803429">
        <w:rPr>
          <w:rFonts w:ascii="Traditional Arabic" w:hAnsi="Traditional Arabic" w:cs="Traditional Arabic"/>
          <w:b/>
          <w:bCs/>
          <w:color w:val="002060"/>
          <w:sz w:val="24"/>
          <w:szCs w:val="24"/>
        </w:rPr>
        <w:t xml:space="preserve"> </w:t>
      </w:r>
      <w:r w:rsidRPr="00803429">
        <w:rPr>
          <w:rFonts w:ascii="Traditional Arabic" w:hAnsi="Traditional Arabic" w:cs="Traditional Arabic"/>
          <w:b/>
          <w:bCs/>
          <w:color w:val="002060"/>
          <w:sz w:val="24"/>
          <w:szCs w:val="24"/>
          <w:rtl/>
        </w:rPr>
        <w:t xml:space="preserve"> )</w:t>
      </w:r>
      <w:r w:rsidRPr="00803429">
        <w:rPr>
          <w:rFonts w:ascii="Traditional Arabic" w:hAnsi="Traditional Arabic" w:cs="Traditional Arabic"/>
          <w:color w:val="002060"/>
          <w:sz w:val="24"/>
          <w:szCs w:val="24"/>
          <w:rtl/>
        </w:rPr>
        <w:t xml:space="preserve"> </w:t>
      </w:r>
      <w:r w:rsidRPr="00803429">
        <w:rPr>
          <w:rFonts w:ascii="Traditional Arabic" w:hAnsi="Traditional Arabic" w:cs="Traditional Arabic"/>
          <w:b/>
          <w:bCs/>
          <w:color w:val="002060"/>
          <w:sz w:val="24"/>
          <w:szCs w:val="24"/>
          <w:rtl/>
        </w:rPr>
        <w:t>المصدر: مجموع الفتاوى (389/15) لابن باز –رحمه الله-</w:t>
      </w:r>
      <w:r w:rsidRPr="00803429">
        <w:rPr>
          <w:rFonts w:ascii="Traditional Arabic" w:hAnsi="Traditional Arabic" w:cs="Traditional Arabic"/>
          <w:b/>
          <w:bCs/>
          <w:color w:val="002060"/>
          <w:sz w:val="24"/>
          <w:szCs w:val="24"/>
        </w:rPr>
        <w:t xml:space="preserve"> </w:t>
      </w:r>
    </w:p>
  </w:footnote>
  <w:footnote w:id="44">
    <w:p w:rsidR="00645452" w:rsidRPr="007A3FBA" w:rsidRDefault="00645452" w:rsidP="002C33D1">
      <w:pPr>
        <w:pStyle w:val="a4"/>
        <w:bidi/>
        <w:rPr>
          <w:rtl/>
        </w:rPr>
      </w:pPr>
      <w:r w:rsidRPr="00803429">
        <w:rPr>
          <w:rFonts w:ascii="Traditional Arabic" w:hAnsi="Traditional Arabic" w:cs="Traditional Arabic"/>
          <w:color w:val="002060"/>
          <w:sz w:val="24"/>
          <w:szCs w:val="24"/>
          <w:rtl/>
        </w:rPr>
        <w:t xml:space="preserve"> </w:t>
      </w:r>
      <w:r w:rsidRPr="00803429">
        <w:rPr>
          <w:rStyle w:val="a5"/>
          <w:rFonts w:ascii="Traditional Arabic" w:hAnsi="Traditional Arabic" w:cs="Traditional Arabic"/>
          <w:b/>
          <w:bCs/>
          <w:color w:val="002060"/>
          <w:sz w:val="24"/>
          <w:szCs w:val="24"/>
        </w:rPr>
        <w:footnoteRef/>
      </w:r>
      <w:r w:rsidRPr="00803429">
        <w:rPr>
          <w:rFonts w:ascii="Traditional Arabic" w:hAnsi="Traditional Arabic" w:cs="Traditional Arabic"/>
          <w:b/>
          <w:bCs/>
          <w:color w:val="002060"/>
          <w:sz w:val="24"/>
          <w:szCs w:val="24"/>
        </w:rPr>
        <w:t xml:space="preserve"> </w:t>
      </w:r>
      <w:r w:rsidRPr="00803429">
        <w:rPr>
          <w:rFonts w:ascii="Traditional Arabic" w:hAnsi="Traditional Arabic" w:cs="Traditional Arabic"/>
          <w:b/>
          <w:bCs/>
          <w:color w:val="002060"/>
          <w:sz w:val="24"/>
          <w:szCs w:val="24"/>
          <w:rtl/>
        </w:rPr>
        <w:t xml:space="preserve"> )</w:t>
      </w:r>
      <w:r w:rsidRPr="00803429">
        <w:rPr>
          <w:rFonts w:ascii="Traditional Arabic" w:hAnsi="Traditional Arabic" w:cs="Traditional Arabic"/>
          <w:color w:val="002060"/>
          <w:sz w:val="24"/>
          <w:szCs w:val="24"/>
          <w:rtl/>
        </w:rPr>
        <w:t xml:space="preserve"> </w:t>
      </w:r>
      <w:r w:rsidRPr="00803429">
        <w:rPr>
          <w:rFonts w:ascii="Traditional Arabic" w:hAnsi="Traditional Arabic" w:cs="Traditional Arabic"/>
          <w:b/>
          <w:bCs/>
          <w:color w:val="002060"/>
          <w:sz w:val="24"/>
          <w:szCs w:val="24"/>
          <w:rtl/>
        </w:rPr>
        <w:t>المصدر: فتاوى اللجنة الدائمة (10/391)</w:t>
      </w:r>
      <w:r w:rsidRPr="00446A8C">
        <w:rPr>
          <w:rFonts w:ascii="Traditional Arabic" w:hAnsi="Traditional Arabic" w:cs="Traditional Arabic"/>
          <w:b/>
          <w:bCs/>
          <w:color w:val="002060"/>
          <w:sz w:val="24"/>
          <w:szCs w:val="24"/>
        </w:rPr>
        <w:t xml:space="preserve"> </w:t>
      </w:r>
    </w:p>
  </w:footnote>
  <w:footnote w:id="45">
    <w:p w:rsidR="00645452" w:rsidRPr="00B81EAE" w:rsidRDefault="00645452" w:rsidP="002C33D1">
      <w:pPr>
        <w:pStyle w:val="a4"/>
        <w:bidi/>
        <w:rPr>
          <w:rFonts w:ascii="Traditional Arabic" w:hAnsi="Traditional Arabic" w:cs="Traditional Arabic"/>
          <w:b/>
          <w:bCs/>
          <w:color w:val="002060"/>
          <w:sz w:val="24"/>
          <w:szCs w:val="24"/>
          <w:rtl/>
        </w:rPr>
      </w:pPr>
      <w:r w:rsidRPr="00B81EAE">
        <w:rPr>
          <w:rStyle w:val="a5"/>
          <w:rFonts w:ascii="Traditional Arabic" w:hAnsi="Traditional Arabic" w:cs="Traditional Arabic"/>
          <w:b/>
          <w:bCs/>
          <w:color w:val="002060"/>
          <w:sz w:val="24"/>
          <w:szCs w:val="24"/>
        </w:rPr>
        <w:footnoteRef/>
      </w:r>
      <w:r w:rsidRPr="00B81EAE">
        <w:rPr>
          <w:rFonts w:ascii="Traditional Arabic" w:hAnsi="Traditional Arabic" w:cs="Traditional Arabic"/>
          <w:b/>
          <w:bCs/>
          <w:color w:val="002060"/>
          <w:sz w:val="24"/>
          <w:szCs w:val="24"/>
        </w:rPr>
        <w:t xml:space="preserve"> </w:t>
      </w:r>
      <w:r w:rsidRPr="00B81EAE">
        <w:rPr>
          <w:rFonts w:ascii="Traditional Arabic" w:hAnsi="Traditional Arabic" w:cs="Traditional Arabic"/>
          <w:b/>
          <w:bCs/>
          <w:color w:val="002060"/>
          <w:sz w:val="24"/>
          <w:szCs w:val="24"/>
          <w:rtl/>
        </w:rPr>
        <w:t xml:space="preserve"> ) رواه البخاري في صحيحه </w:t>
      </w:r>
    </w:p>
  </w:footnote>
  <w:footnote w:id="46">
    <w:p w:rsidR="00645452" w:rsidRPr="00B81EAE" w:rsidRDefault="00645452" w:rsidP="002C33D1">
      <w:pPr>
        <w:bidi/>
        <w:rPr>
          <w:rFonts w:ascii="Traditional Arabic" w:hAnsi="Traditional Arabic" w:cs="Traditional Arabic"/>
          <w:b/>
          <w:bCs/>
          <w:color w:val="002060"/>
          <w:sz w:val="24"/>
          <w:szCs w:val="24"/>
          <w:rtl/>
          <w:lang w:bidi="ar-DZ"/>
        </w:rPr>
      </w:pPr>
      <w:r w:rsidRPr="00B81EAE">
        <w:rPr>
          <w:rStyle w:val="a5"/>
          <w:rFonts w:ascii="Traditional Arabic" w:hAnsi="Traditional Arabic" w:cs="Traditional Arabic"/>
          <w:b/>
          <w:bCs/>
          <w:color w:val="002060"/>
          <w:sz w:val="24"/>
          <w:szCs w:val="24"/>
        </w:rPr>
        <w:footnoteRef/>
      </w:r>
      <w:r w:rsidRPr="00B81EAE">
        <w:rPr>
          <w:rFonts w:ascii="Traditional Arabic" w:hAnsi="Traditional Arabic" w:cs="Traditional Arabic"/>
          <w:b/>
          <w:bCs/>
          <w:color w:val="002060"/>
          <w:sz w:val="24"/>
          <w:szCs w:val="24"/>
        </w:rPr>
        <w:t xml:space="preserve"> </w:t>
      </w:r>
      <w:r w:rsidRPr="00B81EAE">
        <w:rPr>
          <w:rFonts w:ascii="Traditional Arabic" w:hAnsi="Traditional Arabic" w:cs="Traditional Arabic"/>
          <w:b/>
          <w:bCs/>
          <w:color w:val="002060"/>
          <w:sz w:val="24"/>
          <w:szCs w:val="24"/>
          <w:rtl/>
        </w:rPr>
        <w:t xml:space="preserve"> ) المصدر : </w:t>
      </w:r>
      <w:r w:rsidRPr="00B81EAE">
        <w:rPr>
          <w:rFonts w:ascii="Traditional Arabic" w:hAnsi="Traditional Arabic" w:cs="Traditional Arabic"/>
          <w:b/>
          <w:bCs/>
          <w:color w:val="002060"/>
          <w:sz w:val="24"/>
          <w:szCs w:val="24"/>
          <w:rtl/>
          <w:lang w:bidi="ar-DZ"/>
        </w:rPr>
        <w:t>مجموع فتاوى سماحة الشيخ عبد العزيز بن باز : [ 5/270].</w:t>
      </w:r>
    </w:p>
    <w:p w:rsidR="00645452" w:rsidRPr="000D4A3A" w:rsidRDefault="00645452" w:rsidP="002C33D1">
      <w:pPr>
        <w:pStyle w:val="a4"/>
        <w:bidi/>
        <w:rPr>
          <w:rtl/>
          <w:lang w:bidi="ar-DZ"/>
        </w:rPr>
      </w:pPr>
    </w:p>
  </w:footnote>
  <w:footnote w:id="47">
    <w:p w:rsidR="00645452" w:rsidRPr="001B09F6" w:rsidRDefault="00645452" w:rsidP="002C33D1">
      <w:pPr>
        <w:bidi/>
        <w:rPr>
          <w:color w:val="002060"/>
          <w:sz w:val="24"/>
          <w:szCs w:val="24"/>
          <w:rtl/>
          <w:lang w:bidi="ar-DZ"/>
        </w:rPr>
      </w:pPr>
      <w:r w:rsidRPr="007E2B02">
        <w:rPr>
          <w:rStyle w:val="a5"/>
          <w:rFonts w:ascii="Traditional Arabic" w:hAnsi="Traditional Arabic" w:cs="Traditional Arabic"/>
          <w:b/>
          <w:bCs/>
          <w:color w:val="002060"/>
          <w:sz w:val="24"/>
          <w:szCs w:val="24"/>
        </w:rPr>
        <w:footnoteRef/>
      </w:r>
      <w:r w:rsidRPr="007E2B02">
        <w:rPr>
          <w:rFonts w:ascii="Traditional Arabic" w:hAnsi="Traditional Arabic" w:cs="Traditional Arabic"/>
          <w:b/>
          <w:bCs/>
          <w:color w:val="002060"/>
          <w:sz w:val="24"/>
          <w:szCs w:val="24"/>
        </w:rPr>
        <w:t xml:space="preserve"> </w:t>
      </w:r>
      <w:r w:rsidRPr="007E2B02">
        <w:rPr>
          <w:rFonts w:ascii="Traditional Arabic" w:hAnsi="Traditional Arabic" w:cs="Traditional Arabic"/>
          <w:b/>
          <w:bCs/>
          <w:color w:val="002060"/>
          <w:sz w:val="24"/>
          <w:szCs w:val="24"/>
          <w:rtl/>
        </w:rPr>
        <w:t xml:space="preserve"> ) </w:t>
      </w:r>
      <w:r w:rsidRPr="001B09F6">
        <w:rPr>
          <w:rFonts w:ascii="Traditional Arabic" w:hAnsi="Traditional Arabic" w:cs="Traditional Arabic"/>
          <w:b/>
          <w:bCs/>
          <w:color w:val="002060"/>
          <w:sz w:val="24"/>
          <w:szCs w:val="24"/>
          <w:rtl/>
          <w:lang w:bidi="ar-DZ"/>
        </w:rPr>
        <w:t>المصدر: سلسلة اللقاء الشهري &gt; اللقاء الشهري [42]</w:t>
      </w:r>
    </w:p>
  </w:footnote>
  <w:footnote w:id="48">
    <w:p w:rsidR="003600D7" w:rsidRPr="00F95E96" w:rsidRDefault="003600D7" w:rsidP="003600D7">
      <w:pPr>
        <w:tabs>
          <w:tab w:val="left" w:pos="4962"/>
        </w:tabs>
        <w:bidi/>
        <w:rPr>
          <w:rFonts w:ascii="Traditional Arabic" w:hAnsi="Traditional Arabic" w:cs="Traditional Arabic"/>
          <w:b/>
          <w:bCs/>
          <w:color w:val="002060"/>
          <w:sz w:val="24"/>
          <w:szCs w:val="24"/>
          <w:rtl/>
        </w:rPr>
      </w:pPr>
      <w:r w:rsidRPr="00F95E96">
        <w:rPr>
          <w:rStyle w:val="a5"/>
          <w:rFonts w:ascii="Traditional Arabic" w:hAnsi="Traditional Arabic" w:cs="Traditional Arabic"/>
          <w:b/>
          <w:bCs/>
          <w:color w:val="002060"/>
          <w:sz w:val="24"/>
          <w:szCs w:val="24"/>
        </w:rPr>
        <w:footnoteRef/>
      </w:r>
      <w:r w:rsidRPr="00F95E96">
        <w:rPr>
          <w:rFonts w:ascii="Traditional Arabic" w:hAnsi="Traditional Arabic" w:cs="Traditional Arabic" w:hint="cs"/>
          <w:b/>
          <w:bCs/>
          <w:i/>
          <w:iCs/>
          <w:color w:val="002060"/>
          <w:sz w:val="24"/>
          <w:szCs w:val="24"/>
          <w:rtl/>
        </w:rPr>
        <w:t xml:space="preserve"> </w:t>
      </w:r>
      <w:r w:rsidRPr="00F95E96">
        <w:rPr>
          <w:rFonts w:ascii="Traditional Arabic" w:hAnsi="Traditional Arabic" w:cs="Traditional Arabic" w:hint="cs"/>
          <w:b/>
          <w:bCs/>
          <w:color w:val="002060"/>
          <w:sz w:val="24"/>
          <w:szCs w:val="24"/>
          <w:rtl/>
        </w:rPr>
        <w:t>)</w:t>
      </w:r>
      <w:r w:rsidRPr="00F95E96">
        <w:rPr>
          <w:rFonts w:ascii="Traditional Arabic" w:hAnsi="Traditional Arabic" w:cs="Traditional Arabic"/>
          <w:b/>
          <w:bCs/>
          <w:i/>
          <w:iCs/>
          <w:color w:val="002060"/>
          <w:sz w:val="24"/>
          <w:szCs w:val="24"/>
        </w:rPr>
        <w:t xml:space="preserve"> </w:t>
      </w:r>
      <w:hyperlink r:id="rId3" w:history="1">
        <w:r w:rsidRPr="00F95E96">
          <w:rPr>
            <w:rStyle w:val="Hyperlink"/>
            <w:rFonts w:ascii="Traditional Arabic" w:hAnsi="Traditional Arabic" w:cs="Traditional Arabic" w:hint="cs"/>
            <w:b/>
            <w:bCs/>
            <w:color w:val="002060"/>
            <w:sz w:val="24"/>
            <w:szCs w:val="24"/>
            <w:u w:val="none"/>
            <w:rtl/>
          </w:rPr>
          <w:t>المصدر</w:t>
        </w:r>
      </w:hyperlink>
      <w:r w:rsidRPr="00F95E96">
        <w:rPr>
          <w:rStyle w:val="Hyperlink"/>
          <w:rFonts w:ascii="Traditional Arabic" w:hAnsi="Traditional Arabic" w:cs="Traditional Arabic" w:hint="cs"/>
          <w:b/>
          <w:bCs/>
          <w:color w:val="002060"/>
          <w:sz w:val="24"/>
          <w:szCs w:val="24"/>
          <w:u w:val="none"/>
          <w:rtl/>
        </w:rPr>
        <w:t xml:space="preserve"> </w:t>
      </w:r>
      <w:r w:rsidRPr="00F95E96">
        <w:rPr>
          <w:rStyle w:val="Hyperlink"/>
          <w:rFonts w:ascii="Traditional Arabic" w:hAnsi="Traditional Arabic" w:cs="Traditional Arabic" w:hint="cs"/>
          <w:b/>
          <w:bCs/>
          <w:color w:val="002060"/>
          <w:sz w:val="24"/>
          <w:szCs w:val="24"/>
          <w:rtl/>
        </w:rPr>
        <w:t>:</w:t>
      </w:r>
      <w:r w:rsidRPr="00F95E96">
        <w:rPr>
          <w:color w:val="002060"/>
          <w:sz w:val="24"/>
          <w:szCs w:val="24"/>
        </w:rPr>
        <w:t xml:space="preserve"> </w:t>
      </w:r>
      <w:r w:rsidRPr="00F95E96">
        <w:rPr>
          <w:rStyle w:val="Hyperlink"/>
          <w:rFonts w:ascii="Traditional Arabic" w:hAnsi="Traditional Arabic" w:cs="Traditional Arabic"/>
          <w:b/>
          <w:bCs/>
          <w:color w:val="002060"/>
          <w:sz w:val="24"/>
          <w:szCs w:val="24"/>
        </w:rPr>
        <w:t>http://www.binbaz.org.sa/noor/4607</w:t>
      </w:r>
      <w:r w:rsidRPr="00F95E96">
        <w:rPr>
          <w:rFonts w:ascii="Traditional Arabic" w:hAnsi="Traditional Arabic" w:cs="Traditional Arabic" w:hint="cs"/>
          <w:b/>
          <w:bCs/>
          <w:i/>
          <w:iCs/>
          <w:color w:val="002060"/>
          <w:sz w:val="24"/>
          <w:szCs w:val="24"/>
          <w:rtl/>
        </w:rPr>
        <w:t xml:space="preserve">  </w:t>
      </w:r>
    </w:p>
  </w:footnote>
  <w:footnote w:id="49">
    <w:p w:rsidR="003600D7" w:rsidRPr="00F95E96" w:rsidRDefault="003600D7" w:rsidP="003600D7">
      <w:pPr>
        <w:pStyle w:val="a4"/>
        <w:bidi/>
        <w:rPr>
          <w:color w:val="002060"/>
          <w:sz w:val="24"/>
          <w:szCs w:val="24"/>
          <w:rtl/>
        </w:rPr>
      </w:pPr>
      <w:r w:rsidRPr="00F95E96">
        <w:rPr>
          <w:rStyle w:val="a5"/>
          <w:rFonts w:ascii="Traditional Arabic" w:hAnsi="Traditional Arabic" w:cs="Traditional Arabic"/>
          <w:b/>
          <w:bCs/>
          <w:color w:val="002060"/>
          <w:sz w:val="24"/>
          <w:szCs w:val="24"/>
        </w:rPr>
        <w:footnoteRef/>
      </w:r>
      <w:r w:rsidRPr="00F95E96">
        <w:rPr>
          <w:rFonts w:ascii="Traditional Arabic" w:hAnsi="Traditional Arabic" w:cs="Traditional Arabic" w:hint="cs"/>
          <w:b/>
          <w:bCs/>
          <w:color w:val="002060"/>
          <w:sz w:val="24"/>
          <w:szCs w:val="24"/>
          <w:rtl/>
        </w:rPr>
        <w:t xml:space="preserve"> )</w:t>
      </w:r>
      <w:r w:rsidRPr="00F95E96">
        <w:rPr>
          <w:rFonts w:ascii="Traditional Arabic" w:hAnsi="Traditional Arabic" w:cs="Traditional Arabic"/>
          <w:b/>
          <w:bCs/>
          <w:color w:val="002060"/>
          <w:sz w:val="24"/>
          <w:szCs w:val="24"/>
          <w:rtl/>
        </w:rPr>
        <w:t xml:space="preserve"> المصدر: فتاوى نور الدرب لابن العثيمين –رحمه </w:t>
      </w:r>
      <w:r w:rsidRPr="00F95E96">
        <w:rPr>
          <w:rFonts w:ascii="Traditional Arabic" w:hAnsi="Traditional Arabic" w:cs="Traditional Arabic" w:hint="cs"/>
          <w:b/>
          <w:bCs/>
          <w:color w:val="002060"/>
          <w:sz w:val="24"/>
          <w:szCs w:val="24"/>
          <w:rtl/>
        </w:rPr>
        <w:t>الله-</w:t>
      </w:r>
      <w:r w:rsidRPr="00F95E96">
        <w:rPr>
          <w:rFonts w:ascii="Traditional Arabic" w:hAnsi="Traditional Arabic" w:cs="Traditional Arabic"/>
          <w:b/>
          <w:bCs/>
          <w:color w:val="002060"/>
          <w:sz w:val="24"/>
          <w:szCs w:val="24"/>
        </w:rPr>
        <w:t xml:space="preserve"> </w:t>
      </w:r>
    </w:p>
  </w:footnote>
  <w:footnote w:id="50">
    <w:p w:rsidR="003600D7" w:rsidRPr="00BC7B5E" w:rsidRDefault="003600D7" w:rsidP="003600D7">
      <w:pPr>
        <w:bidi/>
        <w:rPr>
          <w:rFonts w:ascii="Traditional Arabic" w:hAnsi="Traditional Arabic" w:cs="Traditional Arabic"/>
          <w:b/>
          <w:bCs/>
          <w:color w:val="002060"/>
          <w:sz w:val="24"/>
          <w:szCs w:val="24"/>
          <w:rtl/>
          <w:lang w:bidi="ar-DZ"/>
        </w:rPr>
      </w:pPr>
      <w:r w:rsidRPr="00BC7B5E">
        <w:rPr>
          <w:rStyle w:val="a5"/>
          <w:rFonts w:ascii="Traditional Arabic" w:hAnsi="Traditional Arabic" w:cs="Traditional Arabic"/>
          <w:b/>
          <w:bCs/>
          <w:color w:val="002060"/>
          <w:sz w:val="24"/>
          <w:szCs w:val="24"/>
        </w:rPr>
        <w:footnoteRef/>
      </w:r>
      <w:r w:rsidRPr="00BC7B5E">
        <w:rPr>
          <w:rFonts w:ascii="Traditional Arabic" w:hAnsi="Traditional Arabic" w:cs="Traditional Arabic"/>
          <w:b/>
          <w:bCs/>
          <w:color w:val="002060"/>
          <w:sz w:val="24"/>
          <w:szCs w:val="24"/>
        </w:rPr>
        <w:t xml:space="preserve"> </w:t>
      </w:r>
      <w:r w:rsidRPr="00BC7B5E">
        <w:rPr>
          <w:rFonts w:ascii="Traditional Arabic" w:hAnsi="Traditional Arabic" w:cs="Traditional Arabic"/>
          <w:b/>
          <w:bCs/>
          <w:color w:val="002060"/>
          <w:sz w:val="24"/>
          <w:szCs w:val="24"/>
          <w:rtl/>
        </w:rPr>
        <w:t xml:space="preserve"> )</w:t>
      </w:r>
      <w:r w:rsidRPr="00BC7B5E">
        <w:rPr>
          <w:rFonts w:ascii="Traditional Arabic" w:hAnsi="Traditional Arabic" w:cs="Traditional Arabic" w:hint="cs"/>
          <w:b/>
          <w:bCs/>
          <w:color w:val="002060"/>
          <w:sz w:val="24"/>
          <w:szCs w:val="24"/>
          <w:rtl/>
          <w:lang w:bidi="ar-DZ"/>
        </w:rPr>
        <w:t xml:space="preserve"> </w:t>
      </w:r>
      <w:r>
        <w:rPr>
          <w:rFonts w:ascii="Traditional Arabic" w:hAnsi="Traditional Arabic" w:cs="Traditional Arabic" w:hint="cs"/>
          <w:b/>
          <w:bCs/>
          <w:color w:val="002060"/>
          <w:sz w:val="24"/>
          <w:szCs w:val="24"/>
          <w:rtl/>
          <w:lang w:bidi="ar-DZ"/>
        </w:rPr>
        <w:t xml:space="preserve">المصدر : فتاوى نور الدرب ، </w:t>
      </w:r>
      <w:r w:rsidRPr="00BC7B5E">
        <w:rPr>
          <w:rFonts w:ascii="Traditional Arabic" w:hAnsi="Traditional Arabic" w:cs="Traditional Arabic"/>
          <w:b/>
          <w:bCs/>
          <w:color w:val="002060"/>
          <w:sz w:val="24"/>
          <w:szCs w:val="24"/>
          <w:rtl/>
          <w:lang w:bidi="ar-DZ"/>
        </w:rPr>
        <w:t>منقول من شبكة سحاب</w:t>
      </w:r>
      <w:r>
        <w:rPr>
          <w:rFonts w:ascii="Traditional Arabic" w:hAnsi="Traditional Arabic" w:cs="Traditional Arabic" w:hint="cs"/>
          <w:b/>
          <w:bCs/>
          <w:color w:val="002060"/>
          <w:sz w:val="24"/>
          <w:szCs w:val="24"/>
          <w:rtl/>
          <w:lang w:bidi="ar-DZ"/>
        </w:rPr>
        <w:t xml:space="preserve"> :</w:t>
      </w:r>
      <w:r w:rsidRPr="00BC7B5E">
        <w:rPr>
          <w:rFonts w:ascii="Traditional Arabic" w:hAnsi="Traditional Arabic" w:cs="Traditional Arabic"/>
          <w:b/>
          <w:bCs/>
          <w:color w:val="002060"/>
          <w:sz w:val="24"/>
          <w:szCs w:val="24"/>
          <w:rtl/>
          <w:lang w:bidi="ar-DZ"/>
        </w:rPr>
        <w:t xml:space="preserve"> </w:t>
      </w:r>
      <w:r w:rsidRPr="00BC7B5E">
        <w:rPr>
          <w:rFonts w:ascii="Traditional Arabic" w:hAnsi="Traditional Arabic" w:cs="Traditional Arabic"/>
          <w:b/>
          <w:bCs/>
          <w:color w:val="002060"/>
          <w:sz w:val="24"/>
          <w:szCs w:val="24"/>
          <w:lang w:bidi="ar-DZ"/>
        </w:rPr>
        <w:t>http:</w:t>
      </w:r>
      <w:r>
        <w:rPr>
          <w:rFonts w:ascii="Traditional Arabic" w:hAnsi="Traditional Arabic" w:cs="Traditional Arabic"/>
          <w:b/>
          <w:bCs/>
          <w:color w:val="002060"/>
          <w:sz w:val="24"/>
          <w:szCs w:val="24"/>
          <w:lang w:bidi="ar-DZ"/>
        </w:rPr>
        <w:t>//www.sahab.net/forums/index.ph</w:t>
      </w:r>
    </w:p>
  </w:footnote>
  <w:footnote w:id="51">
    <w:p w:rsidR="00645452" w:rsidRPr="00DB4918" w:rsidRDefault="00645452" w:rsidP="00920441">
      <w:pPr>
        <w:bidi/>
        <w:spacing w:after="0"/>
        <w:rPr>
          <w:rFonts w:ascii="Traditional Arabic" w:eastAsia="Traditional Arabic" w:hAnsi="Traditional Arabic" w:cs="Traditional Arabic"/>
          <w:b/>
          <w:bCs/>
          <w:color w:val="002060"/>
          <w:sz w:val="24"/>
          <w:szCs w:val="24"/>
          <w:rtl/>
        </w:rPr>
      </w:pPr>
      <w:r w:rsidRPr="00F95E96">
        <w:rPr>
          <w:rFonts w:ascii="Traditional Arabic" w:eastAsia="Traditional Arabic" w:hAnsi="Traditional Arabic" w:cs="Traditional Arabic" w:hint="cs"/>
          <w:b/>
          <w:bCs/>
          <w:color w:val="002060"/>
          <w:sz w:val="24"/>
          <w:szCs w:val="24"/>
          <w:rtl/>
        </w:rPr>
        <w:t xml:space="preserve"> </w:t>
      </w:r>
      <w:r w:rsidRPr="00F95E96">
        <w:rPr>
          <w:rStyle w:val="a5"/>
          <w:rFonts w:ascii="Traditional Arabic" w:hAnsi="Traditional Arabic" w:cs="Traditional Arabic"/>
          <w:b/>
          <w:bCs/>
          <w:color w:val="002060"/>
          <w:sz w:val="24"/>
          <w:szCs w:val="24"/>
        </w:rPr>
        <w:footnoteRef/>
      </w:r>
      <w:r>
        <w:rPr>
          <w:rFonts w:ascii="Traditional Arabic" w:eastAsia="Traditional Arabic" w:hAnsi="Traditional Arabic" w:cs="Traditional Arabic" w:hint="cs"/>
          <w:b/>
          <w:bCs/>
          <w:color w:val="002060"/>
          <w:sz w:val="24"/>
          <w:szCs w:val="24"/>
          <w:rtl/>
        </w:rPr>
        <w:t xml:space="preserve"> )</w:t>
      </w:r>
      <w:r w:rsidRPr="00F95E96">
        <w:rPr>
          <w:rFonts w:ascii="Traditional Arabic" w:eastAsia="Traditional Arabic" w:hAnsi="Traditional Arabic" w:cs="Traditional Arabic" w:hint="cs"/>
          <w:b/>
          <w:bCs/>
          <w:color w:val="002060"/>
          <w:sz w:val="24"/>
          <w:szCs w:val="24"/>
          <w:rtl/>
        </w:rPr>
        <w:t xml:space="preserve"> المصدر: </w:t>
      </w:r>
      <w:r w:rsidRPr="00F95E96">
        <w:rPr>
          <w:rFonts w:ascii="Traditional Arabic" w:eastAsia="Traditional Arabic" w:hAnsi="Traditional Arabic" w:cs="Traditional Arabic"/>
          <w:b/>
          <w:bCs/>
          <w:color w:val="002060"/>
          <w:sz w:val="24"/>
          <w:szCs w:val="24"/>
          <w:rtl/>
        </w:rPr>
        <w:t>من</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سلسلة</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الهدى</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والنور</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للإمام</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محمد</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ناصر</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الدين</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hint="cs"/>
          <w:b/>
          <w:bCs/>
          <w:color w:val="002060"/>
          <w:sz w:val="24"/>
          <w:szCs w:val="24"/>
          <w:rtl/>
        </w:rPr>
        <w:t>الألباني</w:t>
      </w:r>
      <w:r w:rsidRPr="00F95E96">
        <w:rPr>
          <w:rFonts w:ascii="Traditional Arabic" w:eastAsia="Traditional Arabic" w:hAnsi="Traditional Arabic" w:cs="Traditional Arabic"/>
          <w:b/>
          <w:bCs/>
          <w:color w:val="002060"/>
          <w:sz w:val="24"/>
          <w:szCs w:val="24"/>
        </w:rPr>
        <w:t>-</w:t>
      </w:r>
      <w:r w:rsidRPr="00F95E96">
        <w:rPr>
          <w:rFonts w:ascii="Traditional Arabic" w:eastAsia="Traditional Arabic" w:hAnsi="Traditional Arabic" w:cs="Traditional Arabic"/>
          <w:b/>
          <w:bCs/>
          <w:color w:val="002060"/>
          <w:sz w:val="24"/>
          <w:szCs w:val="24"/>
          <w:rtl/>
        </w:rPr>
        <w:t>رحمه</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hint="cs"/>
          <w:b/>
          <w:bCs/>
          <w:color w:val="002060"/>
          <w:sz w:val="24"/>
          <w:szCs w:val="24"/>
          <w:rtl/>
        </w:rPr>
        <w:t>الله</w:t>
      </w:r>
      <w:r w:rsidRPr="00F95E96">
        <w:rPr>
          <w:rFonts w:ascii="Traditional Arabic" w:eastAsia="Traditional Arabic" w:hAnsi="Traditional Arabic" w:cs="Traditional Arabic"/>
          <w:b/>
          <w:bCs/>
          <w:color w:val="002060"/>
          <w:sz w:val="24"/>
          <w:szCs w:val="24"/>
        </w:rPr>
        <w:t>-</w:t>
      </w:r>
      <w:r w:rsidRPr="00F95E96">
        <w:rPr>
          <w:rFonts w:ascii="Traditional Arabic" w:eastAsia="Traditional Arabic" w:hAnsi="Traditional Arabic" w:cs="Traditional Arabic"/>
          <w:b/>
          <w:bCs/>
          <w:color w:val="002060"/>
          <w:sz w:val="24"/>
          <w:szCs w:val="24"/>
          <w:rtl/>
        </w:rPr>
        <w:t>شريط</w:t>
      </w:r>
      <w:r w:rsidRPr="00F95E96">
        <w:rPr>
          <w:rFonts w:ascii="Traditional Arabic" w:eastAsia="Traditional Arabic" w:hAnsi="Traditional Arabic" w:cs="Traditional Arabic"/>
          <w:b/>
          <w:bCs/>
          <w:color w:val="002060"/>
          <w:sz w:val="24"/>
          <w:szCs w:val="24"/>
        </w:rPr>
        <w:t xml:space="preserve"> </w:t>
      </w:r>
      <w:r w:rsidRPr="00F95E96">
        <w:rPr>
          <w:rFonts w:ascii="Traditional Arabic" w:eastAsia="Traditional Arabic" w:hAnsi="Traditional Arabic" w:cs="Traditional Arabic"/>
          <w:b/>
          <w:bCs/>
          <w:color w:val="002060"/>
          <w:sz w:val="24"/>
          <w:szCs w:val="24"/>
          <w:rtl/>
        </w:rPr>
        <w:t>رقم</w:t>
      </w:r>
      <w:r w:rsidRPr="00F95E96">
        <w:rPr>
          <w:rFonts w:ascii="Traditional Arabic" w:eastAsia="Traditional Arabic" w:hAnsi="Traditional Arabic" w:cs="Traditional Arabic" w:hint="cs"/>
          <w:b/>
          <w:bCs/>
          <w:color w:val="002060"/>
          <w:sz w:val="24"/>
          <w:szCs w:val="24"/>
          <w:rtl/>
        </w:rPr>
        <w:t xml:space="preserve">: </w:t>
      </w:r>
      <w:r w:rsidRPr="00F95E96">
        <w:rPr>
          <w:rFonts w:ascii="Traditional Arabic" w:eastAsia="Traditional Arabic" w:hAnsi="Traditional Arabic" w:cs="Traditional Arabic"/>
          <w:b/>
          <w:bCs/>
          <w:color w:val="002060"/>
          <w:sz w:val="24"/>
          <w:szCs w:val="24"/>
        </w:rPr>
        <w:t>(753)</w:t>
      </w:r>
    </w:p>
  </w:footnote>
  <w:footnote w:id="52">
    <w:p w:rsidR="00645452" w:rsidRPr="001019BB" w:rsidRDefault="00645452" w:rsidP="00920441">
      <w:pPr>
        <w:pStyle w:val="a4"/>
        <w:jc w:val="right"/>
        <w:rPr>
          <w:rFonts w:ascii="Traditional Arabic" w:hAnsi="Traditional Arabic" w:cs="Traditional Arabic"/>
          <w:b/>
          <w:bCs/>
          <w:color w:val="002060"/>
          <w:sz w:val="24"/>
          <w:szCs w:val="24"/>
          <w:rtl/>
        </w:rPr>
      </w:pPr>
      <w:r w:rsidRPr="001019BB">
        <w:rPr>
          <w:rFonts w:ascii="Traditional Arabic" w:hAnsi="Traditional Arabic" w:cs="Traditional Arabic"/>
          <w:b/>
          <w:bCs/>
          <w:color w:val="002060"/>
          <w:sz w:val="24"/>
          <w:szCs w:val="24"/>
          <w:rtl/>
        </w:rPr>
        <w:t xml:space="preserve"> ) المصدر: فتاوى نور على الدرب لابن عثيمين</w:t>
      </w:r>
      <w:r w:rsidRPr="001019BB">
        <w:rPr>
          <w:rStyle w:val="a5"/>
          <w:rFonts w:ascii="Traditional Arabic" w:hAnsi="Traditional Arabic" w:cs="Traditional Arabic"/>
          <w:b/>
          <w:bCs/>
          <w:color w:val="002060"/>
          <w:sz w:val="24"/>
          <w:szCs w:val="24"/>
        </w:rPr>
        <w:footnoteRef/>
      </w:r>
      <w:r w:rsidRPr="001019BB">
        <w:rPr>
          <w:rFonts w:ascii="Traditional Arabic" w:hAnsi="Traditional Arabic" w:cs="Traditional Arabic"/>
          <w:b/>
          <w:bCs/>
          <w:color w:val="002060"/>
          <w:sz w:val="24"/>
          <w:szCs w:val="24"/>
        </w:rPr>
        <w:t xml:space="preserve"> </w:t>
      </w:r>
    </w:p>
  </w:footnote>
  <w:footnote w:id="53">
    <w:p w:rsidR="00645452" w:rsidRPr="001019BB" w:rsidRDefault="00645452" w:rsidP="00C54463">
      <w:pPr>
        <w:pStyle w:val="a4"/>
        <w:bidi/>
        <w:rPr>
          <w:rFonts w:ascii="Traditional Arabic" w:hAnsi="Traditional Arabic" w:cs="Traditional Arabic"/>
          <w:b/>
          <w:bCs/>
          <w:color w:val="002060"/>
          <w:sz w:val="24"/>
          <w:szCs w:val="24"/>
          <w:rtl/>
        </w:rPr>
      </w:pPr>
      <w:r w:rsidRPr="001019BB">
        <w:rPr>
          <w:rFonts w:ascii="Traditional Arabic" w:hAnsi="Traditional Arabic" w:cs="Traditional Arabic"/>
          <w:b/>
          <w:bCs/>
          <w:color w:val="002060"/>
          <w:sz w:val="24"/>
          <w:szCs w:val="24"/>
          <w:rtl/>
        </w:rPr>
        <w:t xml:space="preserve">  </w:t>
      </w:r>
      <w:r w:rsidRPr="001019BB">
        <w:rPr>
          <w:rStyle w:val="a5"/>
          <w:rFonts w:ascii="Traditional Arabic" w:hAnsi="Traditional Arabic" w:cs="Traditional Arabic"/>
          <w:b/>
          <w:bCs/>
          <w:color w:val="002060"/>
          <w:sz w:val="24"/>
          <w:szCs w:val="24"/>
        </w:rPr>
        <w:footnoteRef/>
      </w:r>
      <w:r w:rsidRPr="001019BB">
        <w:rPr>
          <w:rFonts w:ascii="Traditional Arabic" w:hAnsi="Traditional Arabic" w:cs="Traditional Arabic"/>
          <w:b/>
          <w:bCs/>
          <w:color w:val="002060"/>
          <w:sz w:val="24"/>
          <w:szCs w:val="24"/>
          <w:rtl/>
        </w:rPr>
        <w:t xml:space="preserve">) المصدر: مجوع الفتاوى (15/389) </w:t>
      </w:r>
    </w:p>
  </w:footnote>
  <w:footnote w:id="54">
    <w:p w:rsidR="00645452" w:rsidRPr="001019BB" w:rsidRDefault="00645452" w:rsidP="003135C0">
      <w:pPr>
        <w:pStyle w:val="a4"/>
        <w:bidi/>
        <w:rPr>
          <w:rFonts w:ascii="Traditional Arabic" w:hAnsi="Traditional Arabic" w:cs="Traditional Arabic"/>
          <w:b/>
          <w:bCs/>
          <w:color w:val="002060"/>
          <w:sz w:val="24"/>
          <w:szCs w:val="24"/>
          <w:rtl/>
        </w:rPr>
      </w:pPr>
      <w:r w:rsidRPr="001019BB">
        <w:rPr>
          <w:rStyle w:val="a5"/>
          <w:rFonts w:ascii="Traditional Arabic" w:hAnsi="Traditional Arabic" w:cs="Traditional Arabic"/>
          <w:b/>
          <w:bCs/>
          <w:color w:val="002060"/>
          <w:sz w:val="24"/>
          <w:szCs w:val="24"/>
        </w:rPr>
        <w:footnoteRef/>
      </w:r>
      <w:r w:rsidRPr="001019BB">
        <w:rPr>
          <w:rFonts w:ascii="Traditional Arabic" w:hAnsi="Traditional Arabic" w:cs="Traditional Arabic"/>
          <w:b/>
          <w:bCs/>
          <w:color w:val="002060"/>
          <w:sz w:val="24"/>
          <w:szCs w:val="24"/>
          <w:rtl/>
        </w:rPr>
        <w:t xml:space="preserve"> ) سورة آل عمران (133) </w:t>
      </w:r>
    </w:p>
  </w:footnote>
  <w:footnote w:id="55">
    <w:p w:rsidR="00645452" w:rsidRPr="005C097C" w:rsidRDefault="00645452" w:rsidP="005C097C">
      <w:pPr>
        <w:bidi/>
        <w:spacing w:after="0"/>
        <w:rPr>
          <w:rFonts w:ascii="Traditional Arabic" w:hAnsi="Traditional Arabic" w:cs="Traditional Arabic"/>
          <w:b/>
          <w:bCs/>
          <w:color w:val="002060"/>
          <w:sz w:val="24"/>
          <w:szCs w:val="24"/>
          <w:rtl/>
          <w:lang w:bidi="ar-DZ"/>
        </w:rPr>
      </w:pPr>
      <w:r w:rsidRPr="005C097C">
        <w:rPr>
          <w:rStyle w:val="a5"/>
          <w:rFonts w:ascii="Traditional Arabic" w:hAnsi="Traditional Arabic" w:cs="Traditional Arabic"/>
          <w:b/>
          <w:bCs/>
          <w:color w:val="002060"/>
          <w:sz w:val="24"/>
          <w:szCs w:val="24"/>
        </w:rPr>
        <w:footnoteRef/>
      </w:r>
      <w:r w:rsidRPr="005C097C">
        <w:rPr>
          <w:rFonts w:ascii="Traditional Arabic" w:hAnsi="Traditional Arabic" w:cs="Traditional Arabic"/>
          <w:b/>
          <w:bCs/>
          <w:color w:val="002060"/>
          <w:sz w:val="24"/>
          <w:szCs w:val="24"/>
        </w:rPr>
        <w:t xml:space="preserve"> </w:t>
      </w:r>
      <w:r w:rsidRPr="005C097C">
        <w:rPr>
          <w:rFonts w:ascii="Traditional Arabic" w:hAnsi="Traditional Arabic" w:cs="Traditional Arabic"/>
          <w:b/>
          <w:bCs/>
          <w:color w:val="002060"/>
          <w:sz w:val="24"/>
          <w:szCs w:val="24"/>
          <w:rtl/>
        </w:rPr>
        <w:t xml:space="preserve"> ) المصدر : </w:t>
      </w:r>
      <w:r w:rsidRPr="005C097C">
        <w:rPr>
          <w:rFonts w:ascii="Traditional Arabic" w:hAnsi="Traditional Arabic" w:cs="Traditional Arabic"/>
          <w:b/>
          <w:bCs/>
          <w:color w:val="002060"/>
          <w:sz w:val="24"/>
          <w:szCs w:val="24"/>
          <w:rtl/>
          <w:lang w:bidi="ar-DZ"/>
        </w:rPr>
        <w:t>سلسلة الهدى والنور-الشريط 325 ( الفهرسة رقم-13 )</w:t>
      </w:r>
    </w:p>
  </w:footnote>
  <w:footnote w:id="56">
    <w:p w:rsidR="00645452" w:rsidRPr="00DB4918" w:rsidRDefault="00645452" w:rsidP="005C097C">
      <w:pPr>
        <w:pStyle w:val="a4"/>
        <w:bidi/>
        <w:rPr>
          <w:rFonts w:ascii="Traditional Arabic" w:hAnsi="Traditional Arabic" w:cs="Traditional Arabic"/>
          <w:b/>
          <w:bCs/>
          <w:color w:val="002060"/>
          <w:sz w:val="24"/>
          <w:szCs w:val="24"/>
          <w:rtl/>
        </w:rPr>
      </w:pPr>
      <w:r w:rsidRPr="00DB4918">
        <w:rPr>
          <w:rStyle w:val="a5"/>
          <w:rFonts w:ascii="Traditional Arabic" w:hAnsi="Traditional Arabic" w:cs="Traditional Arabic"/>
          <w:b/>
          <w:bCs/>
          <w:color w:val="002060"/>
          <w:sz w:val="24"/>
          <w:szCs w:val="24"/>
        </w:rPr>
        <w:footnoteRef/>
      </w:r>
      <w:r w:rsidRPr="00DB4918">
        <w:rPr>
          <w:rFonts w:ascii="Traditional Arabic" w:hAnsi="Traditional Arabic" w:cs="Traditional Arabic" w:hint="cs"/>
          <w:b/>
          <w:bCs/>
          <w:color w:val="002060"/>
          <w:sz w:val="24"/>
          <w:szCs w:val="24"/>
          <w:rtl/>
        </w:rPr>
        <w:t xml:space="preserve"> )</w:t>
      </w:r>
      <w:r w:rsidRPr="00DB4918">
        <w:rPr>
          <w:rFonts w:ascii="Traditional Arabic" w:hAnsi="Traditional Arabic" w:cs="Traditional Arabic"/>
          <w:b/>
          <w:bCs/>
          <w:color w:val="002060"/>
          <w:sz w:val="24"/>
          <w:szCs w:val="24"/>
          <w:rtl/>
        </w:rPr>
        <w:t xml:space="preserve"> المصدر: مجموع الفتاوى (184/19) ابن عثيمين –رحمه الله-</w:t>
      </w:r>
      <w:r w:rsidRPr="00DB4918">
        <w:rPr>
          <w:rFonts w:ascii="Traditional Arabic" w:hAnsi="Traditional Arabic" w:cs="Traditional Arabic"/>
          <w:b/>
          <w:bCs/>
          <w:color w:val="002060"/>
          <w:sz w:val="24"/>
          <w:szCs w:val="24"/>
        </w:rPr>
        <w:t xml:space="preserve"> </w:t>
      </w:r>
    </w:p>
  </w:footnote>
  <w:footnote w:id="57">
    <w:p w:rsidR="00645452" w:rsidRPr="0051367F" w:rsidRDefault="00645452" w:rsidP="00DB4918">
      <w:pPr>
        <w:pStyle w:val="a4"/>
        <w:bidi/>
        <w:rPr>
          <w:rFonts w:ascii="Traditional Arabic" w:hAnsi="Traditional Arabic" w:cs="Traditional Arabic"/>
          <w:b/>
          <w:bCs/>
          <w:i/>
          <w:iCs/>
          <w:sz w:val="24"/>
          <w:szCs w:val="24"/>
          <w:rtl/>
        </w:rPr>
      </w:pPr>
      <w:r w:rsidRPr="00DB4918">
        <w:rPr>
          <w:rStyle w:val="a5"/>
          <w:rFonts w:ascii="Traditional Arabic" w:hAnsi="Traditional Arabic" w:cs="Traditional Arabic"/>
          <w:b/>
          <w:bCs/>
          <w:color w:val="002060"/>
          <w:sz w:val="24"/>
          <w:szCs w:val="24"/>
        </w:rPr>
        <w:footnoteRef/>
      </w:r>
      <w:r w:rsidRPr="00DB4918">
        <w:rPr>
          <w:rFonts w:ascii="Traditional Arabic" w:hAnsi="Traditional Arabic" w:cs="Traditional Arabic"/>
          <w:b/>
          <w:bCs/>
          <w:color w:val="002060"/>
          <w:sz w:val="24"/>
          <w:szCs w:val="24"/>
        </w:rPr>
        <w:t xml:space="preserve"> </w:t>
      </w:r>
      <w:r w:rsidRPr="00DB4918">
        <w:rPr>
          <w:rFonts w:ascii="Traditional Arabic" w:hAnsi="Traditional Arabic" w:cs="Traditional Arabic" w:hint="cs"/>
          <w:b/>
          <w:bCs/>
          <w:color w:val="002060"/>
          <w:sz w:val="24"/>
          <w:szCs w:val="24"/>
          <w:rtl/>
        </w:rPr>
        <w:t xml:space="preserve"> )</w:t>
      </w:r>
      <w:r w:rsidRPr="00DB4918">
        <w:rPr>
          <w:rFonts w:ascii="Traditional Arabic" w:hAnsi="Traditional Arabic" w:cs="Traditional Arabic"/>
          <w:b/>
          <w:bCs/>
          <w:color w:val="002060"/>
          <w:sz w:val="24"/>
          <w:szCs w:val="24"/>
          <w:rtl/>
        </w:rPr>
        <w:t xml:space="preserve"> المصدر</w:t>
      </w:r>
      <w:r>
        <w:rPr>
          <w:rFonts w:ascii="Traditional Arabic" w:hAnsi="Traditional Arabic" w:cs="Traditional Arabic" w:hint="cs"/>
          <w:b/>
          <w:bCs/>
          <w:color w:val="002060"/>
          <w:sz w:val="24"/>
          <w:szCs w:val="24"/>
          <w:rtl/>
        </w:rPr>
        <w:t xml:space="preserve"> </w:t>
      </w:r>
      <w:r w:rsidRPr="00DB4918">
        <w:rPr>
          <w:rFonts w:ascii="Traditional Arabic" w:hAnsi="Traditional Arabic" w:cs="Traditional Arabic"/>
          <w:b/>
          <w:bCs/>
          <w:color w:val="002060"/>
          <w:sz w:val="24"/>
          <w:szCs w:val="24"/>
          <w:rtl/>
        </w:rPr>
        <w:t>: مجموع الفتاوى (396/15) لابن باز –رحمه الله-</w:t>
      </w:r>
      <w:r w:rsidRPr="0051367F">
        <w:rPr>
          <w:rFonts w:ascii="Traditional Arabic" w:hAnsi="Traditional Arabic" w:cs="Traditional Arabic"/>
          <w:b/>
          <w:bCs/>
          <w:i/>
          <w:iCs/>
          <w:color w:val="FF0000"/>
          <w:sz w:val="24"/>
          <w:szCs w:val="24"/>
        </w:rPr>
        <w:t xml:space="preserve"> </w:t>
      </w:r>
    </w:p>
  </w:footnote>
  <w:footnote w:id="58">
    <w:p w:rsidR="00645452" w:rsidRPr="00D361B1" w:rsidRDefault="00645452" w:rsidP="005C097C">
      <w:pPr>
        <w:pStyle w:val="a4"/>
        <w:bidi/>
        <w:rPr>
          <w:rFonts w:ascii="Traditional Arabic" w:hAnsi="Traditional Arabic" w:cs="Traditional Arabic"/>
          <w:b/>
          <w:bCs/>
          <w:color w:val="002060"/>
          <w:sz w:val="24"/>
          <w:szCs w:val="24"/>
          <w:rtl/>
        </w:rPr>
      </w:pPr>
      <w:r w:rsidRPr="00D361B1">
        <w:rPr>
          <w:rStyle w:val="a5"/>
          <w:rFonts w:ascii="Traditional Arabic" w:hAnsi="Traditional Arabic" w:cs="Traditional Arabic"/>
          <w:b/>
          <w:bCs/>
          <w:color w:val="002060"/>
          <w:sz w:val="24"/>
          <w:szCs w:val="24"/>
        </w:rPr>
        <w:footnoteRef/>
      </w:r>
      <w:r w:rsidRPr="00D361B1">
        <w:rPr>
          <w:rFonts w:ascii="Traditional Arabic" w:hAnsi="Traditional Arabic" w:cs="Traditional Arabic"/>
          <w:b/>
          <w:bCs/>
          <w:color w:val="002060"/>
          <w:sz w:val="24"/>
          <w:szCs w:val="24"/>
        </w:rPr>
        <w:t xml:space="preserve"> </w:t>
      </w:r>
      <w:r w:rsidRPr="00D361B1">
        <w:rPr>
          <w:rFonts w:ascii="Traditional Arabic" w:hAnsi="Traditional Arabic" w:cs="Traditional Arabic"/>
          <w:b/>
          <w:bCs/>
          <w:color w:val="002060"/>
          <w:sz w:val="24"/>
          <w:szCs w:val="24"/>
          <w:rtl/>
        </w:rPr>
        <w:t xml:space="preserve"> )</w:t>
      </w:r>
      <w:r>
        <w:rPr>
          <w:rFonts w:ascii="Traditional Arabic" w:hAnsi="Traditional Arabic" w:cs="Traditional Arabic" w:hint="cs"/>
          <w:b/>
          <w:bCs/>
          <w:color w:val="002060"/>
          <w:sz w:val="24"/>
          <w:szCs w:val="24"/>
          <w:rtl/>
          <w:lang w:bidi="ar-DZ"/>
        </w:rPr>
        <w:t xml:space="preserve"> المصدر : </w:t>
      </w:r>
      <w:r w:rsidRPr="00D361B1">
        <w:rPr>
          <w:rFonts w:ascii="Traditional Arabic" w:hAnsi="Traditional Arabic" w:cs="Traditional Arabic"/>
          <w:b/>
          <w:bCs/>
          <w:color w:val="002060"/>
          <w:sz w:val="24"/>
          <w:szCs w:val="24"/>
          <w:rtl/>
          <w:lang w:bidi="ar-DZ"/>
        </w:rPr>
        <w:t>فتاوى نور على الدرب</w:t>
      </w:r>
    </w:p>
  </w:footnote>
  <w:footnote w:id="59">
    <w:p w:rsidR="00645452" w:rsidRPr="00F8440E" w:rsidRDefault="00645452" w:rsidP="00B0774D">
      <w:pPr>
        <w:pStyle w:val="a4"/>
        <w:bidi/>
        <w:rPr>
          <w:rFonts w:ascii="Traditional Arabic" w:hAnsi="Traditional Arabic" w:cs="Traditional Arabic"/>
          <w:b/>
          <w:bCs/>
          <w:color w:val="002060"/>
          <w:sz w:val="24"/>
          <w:szCs w:val="24"/>
          <w:rtl/>
        </w:rPr>
      </w:pPr>
      <w:r w:rsidRPr="00F8440E">
        <w:rPr>
          <w:rStyle w:val="a5"/>
          <w:rFonts w:ascii="Traditional Arabic" w:hAnsi="Traditional Arabic" w:cs="Traditional Arabic"/>
          <w:b/>
          <w:bCs/>
          <w:color w:val="002060"/>
          <w:sz w:val="24"/>
          <w:szCs w:val="24"/>
        </w:rPr>
        <w:footnoteRef/>
      </w:r>
      <w:r w:rsidRPr="00F8440E">
        <w:rPr>
          <w:rFonts w:ascii="Traditional Arabic" w:hAnsi="Traditional Arabic" w:cs="Traditional Arabic"/>
          <w:b/>
          <w:bCs/>
          <w:color w:val="002060"/>
          <w:sz w:val="24"/>
          <w:szCs w:val="24"/>
        </w:rPr>
        <w:t xml:space="preserve"> </w:t>
      </w:r>
      <w:r w:rsidRPr="00F8440E">
        <w:rPr>
          <w:rFonts w:ascii="Traditional Arabic" w:hAnsi="Traditional Arabic" w:cs="Traditional Arabic"/>
          <w:b/>
          <w:bCs/>
          <w:color w:val="002060"/>
          <w:sz w:val="24"/>
          <w:szCs w:val="24"/>
          <w:rtl/>
        </w:rPr>
        <w:t xml:space="preserve"> ) المصدر : </w:t>
      </w:r>
      <w:r w:rsidRPr="00F8440E">
        <w:rPr>
          <w:rFonts w:ascii="Traditional Arabic" w:hAnsi="Traditional Arabic" w:cs="Traditional Arabic"/>
          <w:b/>
          <w:bCs/>
          <w:color w:val="002060"/>
          <w:sz w:val="24"/>
          <w:szCs w:val="24"/>
          <w:rtl/>
          <w:lang w:bidi="ar-DZ"/>
        </w:rPr>
        <w:t>فتاوى نور على الدرب</w:t>
      </w:r>
    </w:p>
  </w:footnote>
  <w:footnote w:id="60">
    <w:p w:rsidR="00645452" w:rsidRPr="009B3BA1" w:rsidRDefault="00645452" w:rsidP="009B3BA1">
      <w:pPr>
        <w:bidi/>
        <w:rPr>
          <w:rFonts w:ascii="Traditional Arabic" w:hAnsi="Traditional Arabic" w:cs="Traditional Arabic"/>
          <w:b/>
          <w:bCs/>
          <w:color w:val="002060"/>
          <w:sz w:val="24"/>
          <w:szCs w:val="24"/>
          <w:rtl/>
          <w:lang w:bidi="ar-DZ"/>
        </w:rPr>
      </w:pPr>
      <w:r w:rsidRPr="009B3BA1">
        <w:rPr>
          <w:rStyle w:val="a5"/>
          <w:rFonts w:ascii="Traditional Arabic" w:hAnsi="Traditional Arabic" w:cs="Traditional Arabic"/>
          <w:b/>
          <w:bCs/>
          <w:color w:val="002060"/>
          <w:sz w:val="24"/>
          <w:szCs w:val="24"/>
        </w:rPr>
        <w:footnoteRef/>
      </w:r>
      <w:r w:rsidRPr="009B3BA1">
        <w:rPr>
          <w:rFonts w:ascii="Traditional Arabic" w:hAnsi="Traditional Arabic" w:cs="Traditional Arabic"/>
          <w:b/>
          <w:bCs/>
          <w:color w:val="002060"/>
          <w:sz w:val="24"/>
          <w:szCs w:val="24"/>
        </w:rPr>
        <w:t xml:space="preserve"> </w:t>
      </w:r>
      <w:r w:rsidRPr="009B3BA1">
        <w:rPr>
          <w:rFonts w:ascii="Traditional Arabic" w:hAnsi="Traditional Arabic" w:cs="Traditional Arabic"/>
          <w:b/>
          <w:bCs/>
          <w:color w:val="002060"/>
          <w:sz w:val="24"/>
          <w:szCs w:val="24"/>
          <w:rtl/>
        </w:rPr>
        <w:t xml:space="preserve"> )</w:t>
      </w:r>
      <w:r>
        <w:rPr>
          <w:rFonts w:hint="cs"/>
          <w:rtl/>
        </w:rPr>
        <w:t xml:space="preserve"> </w:t>
      </w:r>
      <w:r w:rsidRPr="009B3BA1">
        <w:rPr>
          <w:rFonts w:ascii="Traditional Arabic" w:hAnsi="Traditional Arabic" w:cs="Traditional Arabic"/>
          <w:b/>
          <w:bCs/>
          <w:color w:val="002060"/>
          <w:sz w:val="24"/>
          <w:szCs w:val="24"/>
          <w:rtl/>
          <w:lang w:bidi="ar-DZ"/>
        </w:rPr>
        <w:t>المصدر : المنتقى</w:t>
      </w:r>
      <w:r w:rsidRPr="009B3BA1">
        <w:rPr>
          <w:rFonts w:ascii="Traditional Arabic" w:hAnsi="Traditional Arabic" w:cs="Arial"/>
          <w:b/>
          <w:bCs/>
          <w:color w:val="002060"/>
          <w:sz w:val="24"/>
          <w:szCs w:val="24"/>
          <w:rtl/>
          <w:lang w:bidi="ar-DZ"/>
        </w:rPr>
        <w:t>‬</w:t>
      </w:r>
      <w:r w:rsidRPr="009B3BA1">
        <w:rPr>
          <w:rFonts w:ascii="Traditional Arabic" w:hAnsi="Traditional Arabic" w:cs="Traditional Arabic"/>
          <w:b/>
          <w:bCs/>
          <w:color w:val="002060"/>
          <w:sz w:val="24"/>
          <w:szCs w:val="24"/>
          <w:rtl/>
          <w:lang w:bidi="ar-DZ"/>
        </w:rPr>
        <w:t xml:space="preserve"> من فتاوى الشيخ </w:t>
      </w:r>
      <w:dir w:val="rtl">
        <w:r w:rsidRPr="009B3BA1">
          <w:rPr>
            <w:rFonts w:ascii="Traditional Arabic" w:hAnsi="Traditional Arabic" w:cs="Traditional Arabic"/>
            <w:b/>
            <w:bCs/>
            <w:color w:val="002060"/>
            <w:sz w:val="24"/>
            <w:szCs w:val="24"/>
            <w:rtl/>
            <w:lang w:bidi="ar-DZ"/>
          </w:rPr>
          <w:t>‏الفوزان</w:t>
        </w:r>
        <w:r w:rsidRPr="009B3BA1">
          <w:rPr>
            <w:rFonts w:ascii="Traditional Arabic" w:hAnsi="Traditional Arabic" w:cs="Arial"/>
            <w:b/>
            <w:bCs/>
            <w:color w:val="002060"/>
            <w:sz w:val="24"/>
            <w:szCs w:val="24"/>
            <w:rtl/>
            <w:lang w:bidi="ar-DZ"/>
          </w:rPr>
          <w:t>‬</w:t>
        </w:r>
        <w:r w:rsidRPr="009B3BA1">
          <w:rPr>
            <w:rFonts w:ascii="Traditional Arabic" w:hAnsi="Traditional Arabic" w:cs="Traditional Arabic"/>
            <w:b/>
            <w:bCs/>
            <w:color w:val="002060"/>
            <w:sz w:val="24"/>
            <w:szCs w:val="24"/>
            <w:rtl/>
            <w:lang w:bidi="ar-DZ"/>
          </w:rPr>
          <w:t xml:space="preserve"> انظر موقع الشيخ صالح الفوزان - حفظه الله -</w:t>
        </w:r>
        <w:r>
          <w:t>‬</w:t>
        </w:r>
        <w:r>
          <w:t>‬</w:t>
        </w:r>
        <w:r w:rsidR="00491421">
          <w:t>‬</w:t>
        </w:r>
        <w:r w:rsidR="00E524AE">
          <w:t>‬</w:t>
        </w:r>
      </w:dir>
    </w:p>
    <w:p w:rsidR="00645452" w:rsidRPr="000D4A3A" w:rsidRDefault="00645452" w:rsidP="00B0774D">
      <w:pPr>
        <w:pStyle w:val="a4"/>
        <w:bidi/>
        <w:rPr>
          <w:rtl/>
          <w:lang w:bidi="ar-DZ"/>
        </w:rPr>
      </w:pPr>
    </w:p>
  </w:footnote>
  <w:footnote w:id="61">
    <w:p w:rsidR="00645452" w:rsidRPr="009D68D0" w:rsidRDefault="00645452" w:rsidP="009D68D0">
      <w:pPr>
        <w:bidi/>
        <w:rPr>
          <w:rFonts w:ascii="Traditional Arabic" w:hAnsi="Traditional Arabic" w:cs="Traditional Arabic"/>
          <w:b/>
          <w:bCs/>
          <w:color w:val="002060"/>
          <w:sz w:val="24"/>
          <w:szCs w:val="24"/>
          <w:lang w:bidi="ar-DZ"/>
        </w:rPr>
      </w:pPr>
      <w:r w:rsidRPr="009D68D0">
        <w:rPr>
          <w:rStyle w:val="a5"/>
          <w:rFonts w:ascii="Traditional Arabic" w:hAnsi="Traditional Arabic" w:cs="Traditional Arabic"/>
          <w:b/>
          <w:bCs/>
          <w:color w:val="002060"/>
          <w:sz w:val="24"/>
          <w:szCs w:val="24"/>
        </w:rPr>
        <w:footnoteRef/>
      </w:r>
      <w:r w:rsidRPr="009D68D0">
        <w:rPr>
          <w:rFonts w:ascii="Traditional Arabic" w:hAnsi="Traditional Arabic" w:cs="Traditional Arabic"/>
          <w:b/>
          <w:bCs/>
          <w:color w:val="002060"/>
          <w:sz w:val="24"/>
          <w:szCs w:val="24"/>
        </w:rPr>
        <w:t xml:space="preserve"> </w:t>
      </w:r>
      <w:r w:rsidRPr="009D68D0">
        <w:rPr>
          <w:rFonts w:ascii="Traditional Arabic" w:hAnsi="Traditional Arabic" w:cs="Traditional Arabic"/>
          <w:b/>
          <w:bCs/>
          <w:color w:val="002060"/>
          <w:sz w:val="24"/>
          <w:szCs w:val="24"/>
          <w:rtl/>
        </w:rPr>
        <w:t xml:space="preserve"> )</w:t>
      </w:r>
      <w:r w:rsidRPr="009D68D0">
        <w:rPr>
          <w:rFonts w:ascii="Traditional Arabic" w:hAnsi="Traditional Arabic" w:cs="Traditional Arabic"/>
          <w:b/>
          <w:bCs/>
          <w:color w:val="002060"/>
          <w:sz w:val="24"/>
          <w:szCs w:val="24"/>
          <w:rtl/>
          <w:lang w:bidi="ar-DZ"/>
        </w:rPr>
        <w:t xml:space="preserve"> ﺍﻟﻤﺼﺪﺭ : ﺷﺮﺡ ﻛﺘﺎﺏ ﺍﻟﺼﻴﺎﻡ ﻣﻦ ﻛﺘﺎﺏ ﺑﻠﻮﻍ ﺍﻟﻤﺮﺍﻡ</w:t>
      </w:r>
    </w:p>
    <w:p w:rsidR="00645452" w:rsidRPr="009D68D0" w:rsidRDefault="00645452" w:rsidP="00B0774D">
      <w:pPr>
        <w:pStyle w:val="a4"/>
        <w:bidi/>
        <w:rPr>
          <w:rtl/>
        </w:rPr>
      </w:pPr>
    </w:p>
  </w:footnote>
  <w:footnote w:id="62">
    <w:p w:rsidR="00645452" w:rsidRPr="00216F3B" w:rsidRDefault="00645452" w:rsidP="00216F3B">
      <w:pPr>
        <w:bidi/>
        <w:rPr>
          <w:rFonts w:ascii="Traditional Arabic" w:hAnsi="Traditional Arabic" w:cs="Traditional Arabic"/>
          <w:b/>
          <w:bCs/>
          <w:color w:val="002060"/>
          <w:sz w:val="24"/>
          <w:szCs w:val="24"/>
          <w:rtl/>
          <w:lang w:bidi="ar-DZ"/>
        </w:rPr>
      </w:pPr>
      <w:r w:rsidRPr="007E2B02">
        <w:rPr>
          <w:rStyle w:val="a5"/>
          <w:rFonts w:ascii="Traditional Arabic" w:hAnsi="Traditional Arabic" w:cs="Traditional Arabic"/>
          <w:b/>
          <w:bCs/>
          <w:color w:val="002060"/>
          <w:sz w:val="24"/>
          <w:szCs w:val="24"/>
        </w:rPr>
        <w:footnoteRef/>
      </w:r>
      <w:r w:rsidRPr="007E2B02">
        <w:rPr>
          <w:rFonts w:ascii="Traditional Arabic" w:hAnsi="Traditional Arabic" w:cs="Traditional Arabic"/>
          <w:b/>
          <w:bCs/>
          <w:color w:val="002060"/>
          <w:sz w:val="24"/>
          <w:szCs w:val="24"/>
        </w:rPr>
        <w:t xml:space="preserve"> </w:t>
      </w:r>
      <w:r w:rsidRPr="007E2B02">
        <w:rPr>
          <w:rFonts w:ascii="Traditional Arabic" w:hAnsi="Traditional Arabic" w:cs="Traditional Arabic"/>
          <w:b/>
          <w:bCs/>
          <w:color w:val="002060"/>
          <w:sz w:val="24"/>
          <w:szCs w:val="24"/>
          <w:rtl/>
        </w:rPr>
        <w:t xml:space="preserve"> ) </w:t>
      </w:r>
      <w:r w:rsidRPr="00216F3B">
        <w:rPr>
          <w:rFonts w:ascii="Traditional Arabic" w:hAnsi="Traditional Arabic" w:cs="Traditional Arabic"/>
          <w:b/>
          <w:bCs/>
          <w:color w:val="002060"/>
          <w:sz w:val="24"/>
          <w:szCs w:val="24"/>
          <w:rtl/>
          <w:lang w:bidi="ar-DZ"/>
        </w:rPr>
        <w:t>المصدر: سلسلة لقاءات الباب المفتوح &gt; لقاء الباب المفتوح [149]</w:t>
      </w:r>
    </w:p>
    <w:p w:rsidR="00645452" w:rsidRPr="007E2B02" w:rsidRDefault="00645452" w:rsidP="003920A6">
      <w:pPr>
        <w:pStyle w:val="a4"/>
        <w:bidi/>
        <w:rPr>
          <w:rFonts w:ascii="Traditional Arabic" w:hAnsi="Traditional Arabic" w:cs="Traditional Arabic"/>
          <w:b/>
          <w:bCs/>
          <w:color w:val="002060"/>
          <w:sz w:val="24"/>
          <w:szCs w:val="24"/>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015784" w:rsidRDefault="00645452" w:rsidP="009712CB">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8776A3" w:rsidRDefault="00645452" w:rsidP="009712CB">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AB5F96" w:rsidRDefault="00645452" w:rsidP="009712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7143C7" w:rsidRDefault="00645452" w:rsidP="009712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7143C7" w:rsidRDefault="00645452" w:rsidP="009712CB">
    <w:pPr>
      <w:pStyle w:val="a3"/>
      <w:shd w:val="clear" w:color="auto" w:fill="8064A2" w:themeFill="accent4"/>
      <w:jc w:val="center"/>
      <w:rPr>
        <w:rFonts w:ascii="Traditional Arabic" w:hAnsi="Traditional Arabic" w:cs="Traditional Arabic"/>
        <w:b/>
        <w:bCs/>
        <w:sz w:val="44"/>
        <w:szCs w:val="44"/>
      </w:rPr>
    </w:pPr>
    <w:r w:rsidRPr="007143C7">
      <w:rPr>
        <w:rFonts w:ascii="Traditional Arabic" w:hAnsi="Traditional Arabic" w:cs="Traditional Arabic"/>
        <w:b/>
        <w:bCs/>
        <w:sz w:val="44"/>
        <w:szCs w:val="44"/>
        <w:rtl/>
      </w:rPr>
      <w:t>الباب الثاني: وقت صيام الست من شوال وجواز صومها متفرقة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8776A3" w:rsidRDefault="00645452" w:rsidP="009712C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Default="006454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251B9E" w:rsidRDefault="00645452" w:rsidP="009712C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20495F" w:rsidRDefault="00645452" w:rsidP="009712C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8776A3" w:rsidRDefault="00645452" w:rsidP="009712CB">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2" w:rsidRPr="008776A3" w:rsidRDefault="00645452" w:rsidP="009712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51CF"/>
    <w:multiLevelType w:val="hybridMultilevel"/>
    <w:tmpl w:val="8AAEBB42"/>
    <w:lvl w:ilvl="0" w:tplc="489044DA">
      <w:start w:val="1"/>
      <w:numFmt w:val="bullet"/>
      <w:lvlText w:val=""/>
      <w:lvlJc w:val="left"/>
      <w:pPr>
        <w:ind w:left="720" w:hanging="360"/>
      </w:pPr>
      <w:rPr>
        <w:rFonts w:ascii="Wingdings" w:hAnsi="Wingdings" w:hint="default"/>
        <w:color w:val="CD5BC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EE6CBA"/>
    <w:multiLevelType w:val="hybridMultilevel"/>
    <w:tmpl w:val="D6F0560C"/>
    <w:lvl w:ilvl="0" w:tplc="68DAC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FC0838"/>
    <w:multiLevelType w:val="hybridMultilevel"/>
    <w:tmpl w:val="A60235B4"/>
    <w:lvl w:ilvl="0" w:tplc="C51AFBC8">
      <w:start w:val="1"/>
      <w:numFmt w:val="decimal"/>
      <w:lvlText w:val="%1-"/>
      <w:lvlJc w:val="left"/>
      <w:pPr>
        <w:ind w:left="1080" w:hanging="720"/>
      </w:pPr>
      <w:rPr>
        <w:rFonts w:hint="default"/>
        <w:b/>
        <w:b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7279BB"/>
    <w:multiLevelType w:val="hybridMultilevel"/>
    <w:tmpl w:val="3AF05F46"/>
    <w:lvl w:ilvl="0" w:tplc="D83E6BCE">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F1870"/>
    <w:multiLevelType w:val="hybridMultilevel"/>
    <w:tmpl w:val="E1146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B81131"/>
    <w:multiLevelType w:val="hybridMultilevel"/>
    <w:tmpl w:val="4F6C52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BC1B48"/>
    <w:multiLevelType w:val="hybridMultilevel"/>
    <w:tmpl w:val="BCC4347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7F"/>
    <w:rsid w:val="00031983"/>
    <w:rsid w:val="00036183"/>
    <w:rsid w:val="000364DD"/>
    <w:rsid w:val="0006259F"/>
    <w:rsid w:val="000759D7"/>
    <w:rsid w:val="000815BB"/>
    <w:rsid w:val="000C70EC"/>
    <w:rsid w:val="000C7F14"/>
    <w:rsid w:val="000D1E1D"/>
    <w:rsid w:val="000D4A3A"/>
    <w:rsid w:val="000D5FA3"/>
    <w:rsid w:val="001019BB"/>
    <w:rsid w:val="0014222E"/>
    <w:rsid w:val="00166474"/>
    <w:rsid w:val="001A3455"/>
    <w:rsid w:val="001B09F6"/>
    <w:rsid w:val="001B0BBD"/>
    <w:rsid w:val="001B20B1"/>
    <w:rsid w:val="001C4A15"/>
    <w:rsid w:val="00216F3B"/>
    <w:rsid w:val="002305B3"/>
    <w:rsid w:val="00230C20"/>
    <w:rsid w:val="00246E48"/>
    <w:rsid w:val="002600F8"/>
    <w:rsid w:val="002624D7"/>
    <w:rsid w:val="002A6C86"/>
    <w:rsid w:val="002C33D1"/>
    <w:rsid w:val="002C506D"/>
    <w:rsid w:val="002E4977"/>
    <w:rsid w:val="002E7AC5"/>
    <w:rsid w:val="00301783"/>
    <w:rsid w:val="00303EDE"/>
    <w:rsid w:val="00305A8E"/>
    <w:rsid w:val="003120AF"/>
    <w:rsid w:val="003135C0"/>
    <w:rsid w:val="0034117D"/>
    <w:rsid w:val="00354F23"/>
    <w:rsid w:val="003600D7"/>
    <w:rsid w:val="003763AA"/>
    <w:rsid w:val="00377730"/>
    <w:rsid w:val="003920A6"/>
    <w:rsid w:val="003D5754"/>
    <w:rsid w:val="003E4BA0"/>
    <w:rsid w:val="003E504C"/>
    <w:rsid w:val="003E72A8"/>
    <w:rsid w:val="003F1396"/>
    <w:rsid w:val="003F28E9"/>
    <w:rsid w:val="003F2D3F"/>
    <w:rsid w:val="00401570"/>
    <w:rsid w:val="004243D8"/>
    <w:rsid w:val="0043292D"/>
    <w:rsid w:val="00440795"/>
    <w:rsid w:val="00446A8C"/>
    <w:rsid w:val="00455AD1"/>
    <w:rsid w:val="004736BD"/>
    <w:rsid w:val="00491421"/>
    <w:rsid w:val="004B7879"/>
    <w:rsid w:val="00505B28"/>
    <w:rsid w:val="005C097C"/>
    <w:rsid w:val="00614A44"/>
    <w:rsid w:val="00635916"/>
    <w:rsid w:val="00645452"/>
    <w:rsid w:val="00645CF9"/>
    <w:rsid w:val="00650094"/>
    <w:rsid w:val="006534D1"/>
    <w:rsid w:val="006815F1"/>
    <w:rsid w:val="006B1CA4"/>
    <w:rsid w:val="006B20BC"/>
    <w:rsid w:val="006E7824"/>
    <w:rsid w:val="00727FD6"/>
    <w:rsid w:val="00746F6E"/>
    <w:rsid w:val="00783C8D"/>
    <w:rsid w:val="00786312"/>
    <w:rsid w:val="007876ED"/>
    <w:rsid w:val="007A0976"/>
    <w:rsid w:val="007D1315"/>
    <w:rsid w:val="007F32E9"/>
    <w:rsid w:val="00803429"/>
    <w:rsid w:val="00831D85"/>
    <w:rsid w:val="00843562"/>
    <w:rsid w:val="00846923"/>
    <w:rsid w:val="00852FC5"/>
    <w:rsid w:val="00885C77"/>
    <w:rsid w:val="008B2696"/>
    <w:rsid w:val="008C2501"/>
    <w:rsid w:val="008F4F61"/>
    <w:rsid w:val="00920441"/>
    <w:rsid w:val="009359AE"/>
    <w:rsid w:val="009512CB"/>
    <w:rsid w:val="009514AD"/>
    <w:rsid w:val="009712CB"/>
    <w:rsid w:val="0097706C"/>
    <w:rsid w:val="009B3BA1"/>
    <w:rsid w:val="009C327D"/>
    <w:rsid w:val="009C443C"/>
    <w:rsid w:val="009C6DB9"/>
    <w:rsid w:val="009D68D0"/>
    <w:rsid w:val="009E24CE"/>
    <w:rsid w:val="00A1557D"/>
    <w:rsid w:val="00A23272"/>
    <w:rsid w:val="00A6178B"/>
    <w:rsid w:val="00A817CB"/>
    <w:rsid w:val="00AB3425"/>
    <w:rsid w:val="00AC5701"/>
    <w:rsid w:val="00AD6EC1"/>
    <w:rsid w:val="00B038DC"/>
    <w:rsid w:val="00B0774D"/>
    <w:rsid w:val="00B14EA2"/>
    <w:rsid w:val="00B37F6E"/>
    <w:rsid w:val="00B659FC"/>
    <w:rsid w:val="00B81EAE"/>
    <w:rsid w:val="00BA4A02"/>
    <w:rsid w:val="00BA4A3E"/>
    <w:rsid w:val="00BC6528"/>
    <w:rsid w:val="00BC7B5E"/>
    <w:rsid w:val="00C07D51"/>
    <w:rsid w:val="00C172B7"/>
    <w:rsid w:val="00C2278E"/>
    <w:rsid w:val="00C32192"/>
    <w:rsid w:val="00C43400"/>
    <w:rsid w:val="00C54463"/>
    <w:rsid w:val="00C74423"/>
    <w:rsid w:val="00CC63BE"/>
    <w:rsid w:val="00CC64F7"/>
    <w:rsid w:val="00CD44C4"/>
    <w:rsid w:val="00CE2C7F"/>
    <w:rsid w:val="00CE43E4"/>
    <w:rsid w:val="00D07EC6"/>
    <w:rsid w:val="00D1178F"/>
    <w:rsid w:val="00D319F5"/>
    <w:rsid w:val="00D361B1"/>
    <w:rsid w:val="00D5796A"/>
    <w:rsid w:val="00D6666A"/>
    <w:rsid w:val="00D95235"/>
    <w:rsid w:val="00DB16C7"/>
    <w:rsid w:val="00DB4918"/>
    <w:rsid w:val="00DD5B95"/>
    <w:rsid w:val="00DE0AE5"/>
    <w:rsid w:val="00DF743D"/>
    <w:rsid w:val="00E039C4"/>
    <w:rsid w:val="00E06E3D"/>
    <w:rsid w:val="00E1324F"/>
    <w:rsid w:val="00E20876"/>
    <w:rsid w:val="00E311A7"/>
    <w:rsid w:val="00E42A65"/>
    <w:rsid w:val="00E524AE"/>
    <w:rsid w:val="00EB5AC7"/>
    <w:rsid w:val="00EB6B75"/>
    <w:rsid w:val="00EF66CA"/>
    <w:rsid w:val="00F7434D"/>
    <w:rsid w:val="00F8440E"/>
    <w:rsid w:val="00F933C7"/>
    <w:rsid w:val="00F95045"/>
    <w:rsid w:val="00F95E96"/>
    <w:rsid w:val="00FA2E1D"/>
    <w:rsid w:val="00FD7DBB"/>
    <w:rsid w:val="00FE055C"/>
    <w:rsid w:val="00FE1BC8"/>
    <w:rsid w:val="00FE2E5B"/>
    <w:rsid w:val="00FF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7F"/>
    <w:pPr>
      <w:spacing w:after="160" w:line="259"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C7F"/>
    <w:pPr>
      <w:tabs>
        <w:tab w:val="center" w:pos="4536"/>
        <w:tab w:val="right" w:pos="9072"/>
      </w:tabs>
      <w:spacing w:after="0" w:line="240" w:lineRule="auto"/>
    </w:pPr>
  </w:style>
  <w:style w:type="character" w:customStyle="1" w:styleId="Char">
    <w:name w:val="رأس الصفحة Char"/>
    <w:basedOn w:val="a0"/>
    <w:link w:val="a3"/>
    <w:uiPriority w:val="99"/>
    <w:rsid w:val="00CE2C7F"/>
    <w:rPr>
      <w:lang w:val="fr-FR"/>
    </w:rPr>
  </w:style>
  <w:style w:type="paragraph" w:styleId="a4">
    <w:name w:val="footnote text"/>
    <w:basedOn w:val="a"/>
    <w:link w:val="Char0"/>
    <w:uiPriority w:val="99"/>
    <w:unhideWhenUsed/>
    <w:rsid w:val="00CE2C7F"/>
    <w:pPr>
      <w:spacing w:after="0" w:line="240" w:lineRule="auto"/>
    </w:pPr>
    <w:rPr>
      <w:sz w:val="20"/>
      <w:szCs w:val="20"/>
    </w:rPr>
  </w:style>
  <w:style w:type="character" w:customStyle="1" w:styleId="Char0">
    <w:name w:val="نص حاشية سفلية Char"/>
    <w:basedOn w:val="a0"/>
    <w:link w:val="a4"/>
    <w:uiPriority w:val="99"/>
    <w:rsid w:val="00CE2C7F"/>
    <w:rPr>
      <w:sz w:val="20"/>
      <w:szCs w:val="20"/>
      <w:lang w:val="fr-FR"/>
    </w:rPr>
  </w:style>
  <w:style w:type="character" w:styleId="a5">
    <w:name w:val="footnote reference"/>
    <w:basedOn w:val="a0"/>
    <w:uiPriority w:val="99"/>
    <w:unhideWhenUsed/>
    <w:rsid w:val="00CE2C7F"/>
    <w:rPr>
      <w:vertAlign w:val="superscript"/>
    </w:rPr>
  </w:style>
  <w:style w:type="paragraph" w:styleId="a6">
    <w:name w:val="footer"/>
    <w:basedOn w:val="a"/>
    <w:link w:val="Char1"/>
    <w:uiPriority w:val="99"/>
    <w:unhideWhenUsed/>
    <w:rsid w:val="00E1324F"/>
    <w:pPr>
      <w:tabs>
        <w:tab w:val="center" w:pos="4536"/>
        <w:tab w:val="right" w:pos="9072"/>
      </w:tabs>
      <w:spacing w:after="0" w:line="240" w:lineRule="auto"/>
    </w:pPr>
  </w:style>
  <w:style w:type="character" w:customStyle="1" w:styleId="Char1">
    <w:name w:val="تذييل الصفحة Char"/>
    <w:basedOn w:val="a0"/>
    <w:link w:val="a6"/>
    <w:uiPriority w:val="99"/>
    <w:rsid w:val="00E1324F"/>
    <w:rPr>
      <w:lang w:val="fr-FR"/>
    </w:rPr>
  </w:style>
  <w:style w:type="character" w:styleId="Hyperlink">
    <w:name w:val="Hyperlink"/>
    <w:basedOn w:val="a0"/>
    <w:uiPriority w:val="99"/>
    <w:unhideWhenUsed/>
    <w:rsid w:val="00E1324F"/>
    <w:rPr>
      <w:color w:val="0000FF" w:themeColor="hyperlink"/>
      <w:u w:val="single"/>
    </w:rPr>
  </w:style>
  <w:style w:type="character" w:customStyle="1" w:styleId="ayatext">
    <w:name w:val="ayatext"/>
    <w:basedOn w:val="a0"/>
    <w:rsid w:val="00E1324F"/>
  </w:style>
  <w:style w:type="character" w:customStyle="1" w:styleId="apple-converted-space">
    <w:name w:val="apple-converted-space"/>
    <w:basedOn w:val="a0"/>
    <w:rsid w:val="00E1324F"/>
  </w:style>
  <w:style w:type="character" w:customStyle="1" w:styleId="ayanumber">
    <w:name w:val="ayanumber"/>
    <w:basedOn w:val="a0"/>
    <w:rsid w:val="00E1324F"/>
  </w:style>
  <w:style w:type="paragraph" w:styleId="a7">
    <w:name w:val="List Paragraph"/>
    <w:basedOn w:val="a"/>
    <w:uiPriority w:val="34"/>
    <w:qFormat/>
    <w:rsid w:val="00E1324F"/>
    <w:pPr>
      <w:ind w:left="720"/>
      <w:contextualSpacing/>
    </w:pPr>
  </w:style>
  <w:style w:type="paragraph" w:styleId="a8">
    <w:name w:val="Balloon Text"/>
    <w:basedOn w:val="a"/>
    <w:link w:val="Char2"/>
    <w:uiPriority w:val="99"/>
    <w:semiHidden/>
    <w:unhideWhenUsed/>
    <w:rsid w:val="00D5796A"/>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5796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7F"/>
    <w:pPr>
      <w:spacing w:after="160" w:line="259"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C7F"/>
    <w:pPr>
      <w:tabs>
        <w:tab w:val="center" w:pos="4536"/>
        <w:tab w:val="right" w:pos="9072"/>
      </w:tabs>
      <w:spacing w:after="0" w:line="240" w:lineRule="auto"/>
    </w:pPr>
  </w:style>
  <w:style w:type="character" w:customStyle="1" w:styleId="Char">
    <w:name w:val="رأس الصفحة Char"/>
    <w:basedOn w:val="a0"/>
    <w:link w:val="a3"/>
    <w:uiPriority w:val="99"/>
    <w:rsid w:val="00CE2C7F"/>
    <w:rPr>
      <w:lang w:val="fr-FR"/>
    </w:rPr>
  </w:style>
  <w:style w:type="paragraph" w:styleId="a4">
    <w:name w:val="footnote text"/>
    <w:basedOn w:val="a"/>
    <w:link w:val="Char0"/>
    <w:uiPriority w:val="99"/>
    <w:unhideWhenUsed/>
    <w:rsid w:val="00CE2C7F"/>
    <w:pPr>
      <w:spacing w:after="0" w:line="240" w:lineRule="auto"/>
    </w:pPr>
    <w:rPr>
      <w:sz w:val="20"/>
      <w:szCs w:val="20"/>
    </w:rPr>
  </w:style>
  <w:style w:type="character" w:customStyle="1" w:styleId="Char0">
    <w:name w:val="نص حاشية سفلية Char"/>
    <w:basedOn w:val="a0"/>
    <w:link w:val="a4"/>
    <w:uiPriority w:val="99"/>
    <w:rsid w:val="00CE2C7F"/>
    <w:rPr>
      <w:sz w:val="20"/>
      <w:szCs w:val="20"/>
      <w:lang w:val="fr-FR"/>
    </w:rPr>
  </w:style>
  <w:style w:type="character" w:styleId="a5">
    <w:name w:val="footnote reference"/>
    <w:basedOn w:val="a0"/>
    <w:uiPriority w:val="99"/>
    <w:unhideWhenUsed/>
    <w:rsid w:val="00CE2C7F"/>
    <w:rPr>
      <w:vertAlign w:val="superscript"/>
    </w:rPr>
  </w:style>
  <w:style w:type="paragraph" w:styleId="a6">
    <w:name w:val="footer"/>
    <w:basedOn w:val="a"/>
    <w:link w:val="Char1"/>
    <w:uiPriority w:val="99"/>
    <w:unhideWhenUsed/>
    <w:rsid w:val="00E1324F"/>
    <w:pPr>
      <w:tabs>
        <w:tab w:val="center" w:pos="4536"/>
        <w:tab w:val="right" w:pos="9072"/>
      </w:tabs>
      <w:spacing w:after="0" w:line="240" w:lineRule="auto"/>
    </w:pPr>
  </w:style>
  <w:style w:type="character" w:customStyle="1" w:styleId="Char1">
    <w:name w:val="تذييل الصفحة Char"/>
    <w:basedOn w:val="a0"/>
    <w:link w:val="a6"/>
    <w:uiPriority w:val="99"/>
    <w:rsid w:val="00E1324F"/>
    <w:rPr>
      <w:lang w:val="fr-FR"/>
    </w:rPr>
  </w:style>
  <w:style w:type="character" w:styleId="Hyperlink">
    <w:name w:val="Hyperlink"/>
    <w:basedOn w:val="a0"/>
    <w:uiPriority w:val="99"/>
    <w:unhideWhenUsed/>
    <w:rsid w:val="00E1324F"/>
    <w:rPr>
      <w:color w:val="0000FF" w:themeColor="hyperlink"/>
      <w:u w:val="single"/>
    </w:rPr>
  </w:style>
  <w:style w:type="character" w:customStyle="1" w:styleId="ayatext">
    <w:name w:val="ayatext"/>
    <w:basedOn w:val="a0"/>
    <w:rsid w:val="00E1324F"/>
  </w:style>
  <w:style w:type="character" w:customStyle="1" w:styleId="apple-converted-space">
    <w:name w:val="apple-converted-space"/>
    <w:basedOn w:val="a0"/>
    <w:rsid w:val="00E1324F"/>
  </w:style>
  <w:style w:type="character" w:customStyle="1" w:styleId="ayanumber">
    <w:name w:val="ayanumber"/>
    <w:basedOn w:val="a0"/>
    <w:rsid w:val="00E1324F"/>
  </w:style>
  <w:style w:type="paragraph" w:styleId="a7">
    <w:name w:val="List Paragraph"/>
    <w:basedOn w:val="a"/>
    <w:uiPriority w:val="34"/>
    <w:qFormat/>
    <w:rsid w:val="00E1324F"/>
    <w:pPr>
      <w:ind w:left="720"/>
      <w:contextualSpacing/>
    </w:pPr>
  </w:style>
  <w:style w:type="paragraph" w:styleId="a8">
    <w:name w:val="Balloon Text"/>
    <w:basedOn w:val="a"/>
    <w:link w:val="Char2"/>
    <w:uiPriority w:val="99"/>
    <w:semiHidden/>
    <w:unhideWhenUsed/>
    <w:rsid w:val="00D5796A"/>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5796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http://www.binbaz.org.sa/noor/4607&#1575;&#1604;&#1605;&#1589;&#1583;&#1585;" TargetMode="External"/><Relationship Id="rId2" Type="http://schemas.openxmlformats.org/officeDocument/2006/relationships/hyperlink" Target="http://zadgroup.net/bnothemen/upload/ftawamp3/Lw_376_16.mp3" TargetMode="External"/><Relationship Id="rId1" Type="http://schemas.openxmlformats.org/officeDocument/2006/relationships/hyperlink" Target="http://www.binothaimee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5BEF-8861-455A-8DF8-413FB800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5567</Words>
  <Characters>31735</Characters>
  <Application>Microsoft Office Word</Application>
  <DocSecurity>0</DocSecurity>
  <Lines>264</Lines>
  <Paragraphs>74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Zodiac Milpro</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2016-09-09T09:06:00Z</dcterms:created>
  <dcterms:modified xsi:type="dcterms:W3CDTF">2017-02-18T16:25:00Z</dcterms:modified>
</cp:coreProperties>
</file>