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CFCFA"/>
  <w:body>
    <w:p w:rsidR="001B28AA" w:rsidRDefault="00292AA4" w:rsidP="00F43115">
      <w:pPr>
        <w:autoSpaceDE w:val="0"/>
        <w:autoSpaceDN w:val="0"/>
        <w:bidi/>
        <w:adjustRightInd w:val="0"/>
        <w:jc w:val="center"/>
        <w:rPr>
          <w:rFonts w:cstheme="minorHAnsi"/>
          <w:b/>
          <w:bCs/>
          <w:i/>
          <w:iCs/>
          <w:noProof/>
          <w:color w:val="C00000"/>
          <w:sz w:val="40"/>
          <w:szCs w:val="40"/>
          <w:rtl/>
          <w:lang w:val="en-US"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cstheme="minorHAnsi"/>
          <w:b/>
          <w:bCs/>
          <w:i/>
          <w:iCs/>
          <w:noProof/>
          <w:color w:val="C00000"/>
          <w:sz w:val="40"/>
          <w:szCs w:val="40"/>
          <w:rtl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-936171</wp:posOffset>
            </wp:positionH>
            <wp:positionV relativeFrom="paragraph">
              <wp:posOffset>-936171</wp:posOffset>
            </wp:positionV>
            <wp:extent cx="7598227" cy="10744200"/>
            <wp:effectExtent l="0" t="0" r="3175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7-02-18_18-28-5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3249" cy="10751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8AA" w:rsidRDefault="001B28AA" w:rsidP="001B28AA">
      <w:pPr>
        <w:autoSpaceDE w:val="0"/>
        <w:autoSpaceDN w:val="0"/>
        <w:bidi/>
        <w:adjustRightInd w:val="0"/>
        <w:jc w:val="center"/>
        <w:rPr>
          <w:rFonts w:cstheme="minorHAnsi"/>
          <w:b/>
          <w:bCs/>
          <w:i/>
          <w:iCs/>
          <w:noProof/>
          <w:color w:val="C00000"/>
          <w:sz w:val="40"/>
          <w:szCs w:val="40"/>
          <w:rtl/>
          <w:lang w:val="en-US"/>
          <w14:shadow w14:blurRad="114300" w14:dist="0" w14:dir="0" w14:sx="0" w14:sy="0" w14:kx="0" w14:ky="0" w14:algn="none">
            <w14:srgbClr w14:val="000000"/>
          </w14:shadow>
        </w:rPr>
      </w:pPr>
    </w:p>
    <w:p w:rsidR="001B28AA" w:rsidRDefault="001B28AA" w:rsidP="001B28AA">
      <w:pPr>
        <w:autoSpaceDE w:val="0"/>
        <w:autoSpaceDN w:val="0"/>
        <w:bidi/>
        <w:adjustRightInd w:val="0"/>
        <w:jc w:val="center"/>
        <w:rPr>
          <w:rFonts w:cstheme="minorHAnsi"/>
          <w:b/>
          <w:bCs/>
          <w:i/>
          <w:iCs/>
          <w:noProof/>
          <w:color w:val="C00000"/>
          <w:sz w:val="40"/>
          <w:szCs w:val="40"/>
          <w:rtl/>
          <w:lang w:val="en-US"/>
          <w14:shadow w14:blurRad="114300" w14:dist="0" w14:dir="0" w14:sx="0" w14:sy="0" w14:kx="0" w14:ky="0" w14:algn="none">
            <w14:srgbClr w14:val="000000"/>
          </w14:shadow>
        </w:rPr>
      </w:pPr>
    </w:p>
    <w:p w:rsidR="001B28AA" w:rsidRDefault="001B28AA" w:rsidP="001B28AA">
      <w:pPr>
        <w:autoSpaceDE w:val="0"/>
        <w:autoSpaceDN w:val="0"/>
        <w:bidi/>
        <w:adjustRightInd w:val="0"/>
        <w:jc w:val="center"/>
        <w:rPr>
          <w:rFonts w:cstheme="minorHAnsi"/>
          <w:b/>
          <w:bCs/>
          <w:i/>
          <w:iCs/>
          <w:noProof/>
          <w:color w:val="C00000"/>
          <w:sz w:val="40"/>
          <w:szCs w:val="40"/>
          <w:rtl/>
          <w:lang w:val="en-US"/>
          <w14:shadow w14:blurRad="114300" w14:dist="0" w14:dir="0" w14:sx="0" w14:sy="0" w14:kx="0" w14:ky="0" w14:algn="none">
            <w14:srgbClr w14:val="000000"/>
          </w14:shadow>
        </w:rPr>
      </w:pPr>
    </w:p>
    <w:p w:rsidR="0076457A" w:rsidRPr="001B28AA" w:rsidRDefault="0076457A" w:rsidP="001B28AA">
      <w:pPr>
        <w:autoSpaceDE w:val="0"/>
        <w:autoSpaceDN w:val="0"/>
        <w:bidi/>
        <w:adjustRightInd w:val="0"/>
        <w:jc w:val="center"/>
        <w:rPr>
          <w:rFonts w:cstheme="minorHAnsi"/>
          <w:b/>
          <w:bCs/>
          <w:i/>
          <w:i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76457A" w:rsidRPr="001B28AA" w:rsidRDefault="0076457A" w:rsidP="0076457A">
      <w:pPr>
        <w:autoSpaceDE w:val="0"/>
        <w:autoSpaceDN w:val="0"/>
        <w:bidi/>
        <w:adjustRightInd w:val="0"/>
        <w:jc w:val="center"/>
        <w:rPr>
          <w:rFonts w:cstheme="minorHAnsi"/>
          <w:b/>
          <w:bCs/>
          <w:i/>
          <w:i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76457A" w:rsidRPr="001B28AA" w:rsidRDefault="0076457A" w:rsidP="0076457A">
      <w:pPr>
        <w:autoSpaceDE w:val="0"/>
        <w:autoSpaceDN w:val="0"/>
        <w:bidi/>
        <w:adjustRightInd w:val="0"/>
        <w:jc w:val="center"/>
        <w:rPr>
          <w:rFonts w:cstheme="minorHAnsi"/>
          <w:b/>
          <w:bCs/>
          <w:i/>
          <w:i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76457A" w:rsidRPr="001B28AA" w:rsidRDefault="0076457A" w:rsidP="0076457A">
      <w:pPr>
        <w:autoSpaceDE w:val="0"/>
        <w:autoSpaceDN w:val="0"/>
        <w:bidi/>
        <w:adjustRightInd w:val="0"/>
        <w:jc w:val="center"/>
        <w:rPr>
          <w:rFonts w:cstheme="minorHAnsi"/>
          <w:b/>
          <w:bCs/>
          <w:i/>
          <w:i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76457A" w:rsidRPr="001B28AA" w:rsidRDefault="0076457A" w:rsidP="0076457A">
      <w:pPr>
        <w:autoSpaceDE w:val="0"/>
        <w:autoSpaceDN w:val="0"/>
        <w:bidi/>
        <w:adjustRightInd w:val="0"/>
        <w:jc w:val="center"/>
        <w:rPr>
          <w:rFonts w:cstheme="minorHAnsi"/>
          <w:b/>
          <w:bCs/>
          <w:i/>
          <w:i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76457A" w:rsidRPr="001B28AA" w:rsidRDefault="0076457A" w:rsidP="0076457A">
      <w:pPr>
        <w:autoSpaceDE w:val="0"/>
        <w:autoSpaceDN w:val="0"/>
        <w:bidi/>
        <w:adjustRightInd w:val="0"/>
        <w:jc w:val="center"/>
        <w:rPr>
          <w:rFonts w:cstheme="minorHAnsi"/>
          <w:b/>
          <w:bCs/>
          <w:i/>
          <w:i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76457A" w:rsidRPr="001B28AA" w:rsidRDefault="0076457A" w:rsidP="0076457A">
      <w:pPr>
        <w:autoSpaceDE w:val="0"/>
        <w:autoSpaceDN w:val="0"/>
        <w:bidi/>
        <w:adjustRightInd w:val="0"/>
        <w:jc w:val="center"/>
        <w:rPr>
          <w:rFonts w:cstheme="minorHAnsi"/>
          <w:b/>
          <w:bCs/>
          <w:i/>
          <w:i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76457A" w:rsidRPr="001B28AA" w:rsidRDefault="0076457A" w:rsidP="0076457A">
      <w:pPr>
        <w:autoSpaceDE w:val="0"/>
        <w:autoSpaceDN w:val="0"/>
        <w:bidi/>
        <w:adjustRightInd w:val="0"/>
        <w:jc w:val="center"/>
        <w:rPr>
          <w:rFonts w:cstheme="minorHAnsi"/>
          <w:b/>
          <w:bCs/>
          <w:i/>
          <w:i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76457A" w:rsidRPr="001B28AA" w:rsidRDefault="0076457A" w:rsidP="0076457A">
      <w:pPr>
        <w:autoSpaceDE w:val="0"/>
        <w:autoSpaceDN w:val="0"/>
        <w:bidi/>
        <w:adjustRightInd w:val="0"/>
        <w:jc w:val="center"/>
        <w:rPr>
          <w:rFonts w:cstheme="minorHAnsi"/>
          <w:b/>
          <w:bCs/>
          <w:i/>
          <w:i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76457A" w:rsidRPr="001B28AA" w:rsidRDefault="0076457A" w:rsidP="0076457A">
      <w:pPr>
        <w:autoSpaceDE w:val="0"/>
        <w:autoSpaceDN w:val="0"/>
        <w:bidi/>
        <w:adjustRightInd w:val="0"/>
        <w:jc w:val="center"/>
        <w:rPr>
          <w:rFonts w:cstheme="minorHAnsi"/>
          <w:b/>
          <w:bCs/>
          <w:i/>
          <w:i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76457A" w:rsidRPr="001B28AA" w:rsidRDefault="0076457A" w:rsidP="0076457A">
      <w:pPr>
        <w:autoSpaceDE w:val="0"/>
        <w:autoSpaceDN w:val="0"/>
        <w:bidi/>
        <w:adjustRightInd w:val="0"/>
        <w:jc w:val="center"/>
        <w:rPr>
          <w:rFonts w:cstheme="minorHAnsi"/>
          <w:b/>
          <w:bCs/>
          <w:i/>
          <w:i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76457A" w:rsidRPr="001B28AA" w:rsidRDefault="0076457A" w:rsidP="0076457A">
      <w:pPr>
        <w:autoSpaceDE w:val="0"/>
        <w:autoSpaceDN w:val="0"/>
        <w:bidi/>
        <w:adjustRightInd w:val="0"/>
        <w:jc w:val="center"/>
        <w:rPr>
          <w:rFonts w:cstheme="minorHAnsi"/>
          <w:b/>
          <w:bCs/>
          <w:i/>
          <w:i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1B28AA" w:rsidRPr="00343DF1" w:rsidRDefault="001F7468" w:rsidP="001F7468">
      <w:pPr>
        <w:tabs>
          <w:tab w:val="center" w:pos="4536"/>
          <w:tab w:val="right" w:pos="9072"/>
        </w:tabs>
        <w:autoSpaceDE w:val="0"/>
        <w:autoSpaceDN w:val="0"/>
        <w:bidi/>
        <w:adjustRightInd w:val="0"/>
        <w:rPr>
          <w:rStyle w:val="ayanumber"/>
          <w:rFonts w:cs="Old Antic Outline Shaded"/>
          <w:b/>
          <w:bCs/>
          <w:color w:val="C00000"/>
          <w:sz w:val="56"/>
          <w:szCs w:val="56"/>
          <w:rtl/>
          <w:lang w:val="en-US"/>
          <w14:textOutline w14:w="5270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cstheme="minorHAnsi" w:hint="cs"/>
          <w:b/>
          <w:bCs/>
          <w:i/>
          <w:i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br/>
      </w:r>
      <w:r>
        <w:rPr>
          <w:rFonts w:cstheme="minorHAnsi"/>
          <w:b/>
          <w:bCs/>
          <w:i/>
          <w:i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br/>
      </w:r>
      <w:r>
        <w:rPr>
          <w:rFonts w:cstheme="minorHAnsi" w:hint="cs"/>
          <w:b/>
          <w:bCs/>
          <w:i/>
          <w:i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br/>
      </w:r>
      <w:r>
        <w:rPr>
          <w:rFonts w:cstheme="minorHAnsi" w:hint="cs"/>
          <w:b/>
          <w:bCs/>
          <w:i/>
          <w:i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br/>
      </w:r>
    </w:p>
    <w:p w:rsidR="0076457A" w:rsidRPr="00492721" w:rsidRDefault="0076457A" w:rsidP="001B28AA">
      <w:pPr>
        <w:tabs>
          <w:tab w:val="center" w:pos="4536"/>
          <w:tab w:val="right" w:pos="9072"/>
        </w:tabs>
        <w:autoSpaceDE w:val="0"/>
        <w:autoSpaceDN w:val="0"/>
        <w:bidi/>
        <w:adjustRightInd w:val="0"/>
        <w:jc w:val="center"/>
        <w:rPr>
          <w:rStyle w:val="ayanumber"/>
          <w:rFonts w:cs="Old Antic Outline Shaded"/>
          <w:b/>
          <w:bCs/>
          <w:color w:val="C00000"/>
          <w:sz w:val="72"/>
          <w:szCs w:val="72"/>
          <w:lang w:val="en-US" w:bidi="ar-EG"/>
          <w14:textOutline w14:w="5270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492721">
        <w:rPr>
          <w:rFonts w:cs="Old Antic Outline Shaded"/>
          <w:b/>
          <w:bCs/>
          <w:color w:val="EEECE1" w:themeColor="background2"/>
          <w:sz w:val="72"/>
          <w:szCs w:val="72"/>
          <w:rtl/>
          <w:lang w:bidi="ar-DZ"/>
          <w14:textOutline w14:w="5270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تفسير قوله عز وجل - :</w:t>
      </w:r>
      <w:r w:rsidRPr="00492721">
        <w:rPr>
          <w:rFonts w:cs="Old Antic Outline Shaded"/>
          <w:b/>
          <w:bCs/>
          <w:sz w:val="72"/>
          <w:szCs w:val="72"/>
          <w:rtl/>
          <w:lang w:bidi="ar-DZ"/>
          <w14:textOutline w14:w="5270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br/>
      </w:r>
      <w:r w:rsidRPr="00492721">
        <w:rPr>
          <w:rFonts w:ascii="Times New Roman" w:hAnsi="Times New Roman" w:cs="Times New Roman" w:hint="cs"/>
          <w:b/>
          <w:bCs/>
          <w:color w:val="EEECE1" w:themeColor="background2"/>
          <w:sz w:val="72"/>
          <w:szCs w:val="72"/>
          <w:rtl/>
          <w:lang w:bidi="ar-DZ"/>
          <w14:textOutline w14:w="5270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 </w:t>
      </w:r>
      <w:r w:rsidRPr="00492721">
        <w:rPr>
          <w:rFonts w:ascii="Times New Roman" w:hAnsi="Times New Roman" w:cs="Old Antic Outline Shaded" w:hint="cs"/>
          <w:b/>
          <w:bCs/>
          <w:color w:val="EEECE1" w:themeColor="background2"/>
          <w:sz w:val="72"/>
          <w:szCs w:val="72"/>
          <w:rtl/>
          <w:lang w:bidi="ar-EG"/>
          <w14:textOutline w14:w="5270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﴿</w:t>
      </w:r>
      <w:r w:rsidRPr="00492721">
        <w:rPr>
          <w:rFonts w:cs="Old Antic Outline Shaded"/>
          <w:b/>
          <w:bCs/>
          <w:color w:val="EEECE1" w:themeColor="background2"/>
          <w:sz w:val="72"/>
          <w:szCs w:val="72"/>
          <w:rtl/>
          <w:lang w:bidi="ar-EG"/>
          <w14:textOutline w14:w="5270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492721">
        <w:rPr>
          <w:rFonts w:cs="Old Antic Outline Shaded" w:hint="cs"/>
          <w:b/>
          <w:bCs/>
          <w:color w:val="EEECE1" w:themeColor="background2"/>
          <w:sz w:val="72"/>
          <w:szCs w:val="72"/>
          <w:rtl/>
          <w:lang w:bidi="ar-EG"/>
          <w14:textOutline w14:w="5270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خُذِ</w:t>
      </w:r>
      <w:r w:rsidRPr="00492721">
        <w:rPr>
          <w:rFonts w:cs="Old Antic Outline Shaded"/>
          <w:b/>
          <w:bCs/>
          <w:color w:val="EEECE1" w:themeColor="background2"/>
          <w:sz w:val="72"/>
          <w:szCs w:val="72"/>
          <w:rtl/>
          <w:lang w:bidi="ar-EG"/>
          <w14:textOutline w14:w="5270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492721">
        <w:rPr>
          <w:rFonts w:cs="Old Antic Outline Shaded" w:hint="cs"/>
          <w:b/>
          <w:bCs/>
          <w:color w:val="EEECE1" w:themeColor="background2"/>
          <w:sz w:val="72"/>
          <w:szCs w:val="72"/>
          <w:rtl/>
          <w:lang w:bidi="ar-EG"/>
          <w14:textOutline w14:w="5270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الْعَفْوَ</w:t>
      </w:r>
      <w:r w:rsidRPr="00492721">
        <w:rPr>
          <w:rFonts w:cs="Old Antic Outline Shaded"/>
          <w:b/>
          <w:bCs/>
          <w:color w:val="EEECE1" w:themeColor="background2"/>
          <w:sz w:val="72"/>
          <w:szCs w:val="72"/>
          <w:rtl/>
          <w:lang w:bidi="ar-EG"/>
          <w14:textOutline w14:w="5270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492721">
        <w:rPr>
          <w:rFonts w:cs="Old Antic Outline Shaded" w:hint="cs"/>
          <w:b/>
          <w:bCs/>
          <w:color w:val="EEECE1" w:themeColor="background2"/>
          <w:sz w:val="72"/>
          <w:szCs w:val="72"/>
          <w:rtl/>
          <w:lang w:bidi="ar-EG"/>
          <w14:textOutline w14:w="5270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وَأْمُرْ</w:t>
      </w:r>
      <w:r w:rsidRPr="00492721">
        <w:rPr>
          <w:rFonts w:cs="Old Antic Outline Shaded"/>
          <w:b/>
          <w:bCs/>
          <w:color w:val="EEECE1" w:themeColor="background2"/>
          <w:sz w:val="72"/>
          <w:szCs w:val="72"/>
          <w:rtl/>
          <w:lang w:bidi="ar-EG"/>
          <w14:textOutline w14:w="5270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492721">
        <w:rPr>
          <w:rFonts w:cs="Old Antic Outline Shaded" w:hint="cs"/>
          <w:b/>
          <w:bCs/>
          <w:color w:val="EEECE1" w:themeColor="background2"/>
          <w:sz w:val="72"/>
          <w:szCs w:val="72"/>
          <w:rtl/>
          <w:lang w:bidi="ar-EG"/>
          <w14:textOutline w14:w="5270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بِالْعُرْفِ</w:t>
      </w:r>
      <w:r w:rsidRPr="00492721">
        <w:rPr>
          <w:rFonts w:cs="Old Antic Outline Shaded"/>
          <w:b/>
          <w:bCs/>
          <w:color w:val="EEECE1" w:themeColor="background2"/>
          <w:sz w:val="72"/>
          <w:szCs w:val="72"/>
          <w:rtl/>
          <w:lang w:bidi="ar-EG"/>
          <w14:textOutline w14:w="5270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492721">
        <w:rPr>
          <w:rFonts w:cs="Old Antic Outline Shaded" w:hint="cs"/>
          <w:b/>
          <w:bCs/>
          <w:color w:val="EEECE1" w:themeColor="background2"/>
          <w:sz w:val="72"/>
          <w:szCs w:val="72"/>
          <w:rtl/>
          <w:lang w:bidi="ar-EG"/>
          <w14:textOutline w14:w="5270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وَأَعْرِضْ</w:t>
      </w:r>
      <w:r w:rsidRPr="00492721">
        <w:rPr>
          <w:rFonts w:cs="Old Antic Outline Shaded"/>
          <w:b/>
          <w:bCs/>
          <w:color w:val="EEECE1" w:themeColor="background2"/>
          <w:sz w:val="72"/>
          <w:szCs w:val="72"/>
          <w:rtl/>
          <w:lang w:bidi="ar-EG"/>
          <w14:textOutline w14:w="5270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492721">
        <w:rPr>
          <w:rFonts w:cs="Old Antic Outline Shaded" w:hint="cs"/>
          <w:b/>
          <w:bCs/>
          <w:color w:val="EEECE1" w:themeColor="background2"/>
          <w:sz w:val="72"/>
          <w:szCs w:val="72"/>
          <w:rtl/>
          <w:lang w:bidi="ar-EG"/>
          <w14:textOutline w14:w="5270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عَنِ</w:t>
      </w:r>
      <w:r w:rsidRPr="00492721">
        <w:rPr>
          <w:rFonts w:cs="Old Antic Outline Shaded"/>
          <w:b/>
          <w:bCs/>
          <w:color w:val="EEECE1" w:themeColor="background2"/>
          <w:sz w:val="72"/>
          <w:szCs w:val="72"/>
          <w:rtl/>
          <w:lang w:bidi="ar-EG"/>
          <w14:textOutline w14:w="5270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492721">
        <w:rPr>
          <w:rFonts w:cs="Old Antic Outline Shaded" w:hint="cs"/>
          <w:b/>
          <w:bCs/>
          <w:color w:val="EEECE1" w:themeColor="background2"/>
          <w:sz w:val="72"/>
          <w:szCs w:val="72"/>
          <w:rtl/>
          <w:lang w:bidi="ar-EG"/>
          <w14:textOutline w14:w="5270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الْجَاهِلِينَ</w:t>
      </w:r>
      <w:r w:rsidRPr="00492721">
        <w:rPr>
          <w:rFonts w:cs="Old Antic Outline Shaded"/>
          <w:b/>
          <w:bCs/>
          <w:color w:val="EEECE1" w:themeColor="background2"/>
          <w:sz w:val="72"/>
          <w:szCs w:val="72"/>
          <w:rtl/>
          <w:lang w:bidi="ar-EG"/>
          <w14:textOutline w14:w="5270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492721">
        <w:rPr>
          <w:rFonts w:ascii="Times New Roman" w:hAnsi="Times New Roman" w:cs="Old Antic Outline Shaded" w:hint="cs"/>
          <w:b/>
          <w:bCs/>
          <w:color w:val="EEECE1" w:themeColor="background2"/>
          <w:sz w:val="72"/>
          <w:szCs w:val="72"/>
          <w:rtl/>
          <w:lang w:bidi="ar-EG"/>
          <w14:textOutline w14:w="5270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﴾</w:t>
      </w:r>
    </w:p>
    <w:p w:rsidR="001B28AA" w:rsidRDefault="001B28AA" w:rsidP="001B28AA">
      <w:pPr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1B28AA" w:rsidRPr="001B28AA" w:rsidRDefault="001B28AA" w:rsidP="001B28AA">
      <w:pPr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إن الحمد لله نحمده ، و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نستعينه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 ونستغفره ، ونعوذ بالله من شرور أنفسنا ، ومن سيئات أعمالنا</w:t>
      </w:r>
      <w:r w:rsidRPr="001B28AA"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 xml:space="preserve"> .</w:t>
      </w:r>
    </w:p>
    <w:p w:rsidR="001B28AA" w:rsidRPr="001B28AA" w:rsidRDefault="001B28AA" w:rsidP="001B28AA">
      <w:pPr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من يهده الله فلا مضل له ، ومن يضلل فلا هادي له ، وأشهد أن لا إله إلا الله وحده لا شريك له .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وأ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شهد أ ن محمداً عبدُه و رسولُه</w:t>
      </w:r>
      <w:r w:rsidRPr="001B28AA"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 xml:space="preserve"> .</w:t>
      </w:r>
    </w:p>
    <w:p w:rsidR="001B28AA" w:rsidRPr="001B28AA" w:rsidRDefault="001B28AA" w:rsidP="001B28AA">
      <w:pPr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sym w:font="AGA Arabesque" w:char="F029"/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يَاأَيها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الذين آ مَنُوا اتقُوا اللهَ حَق تُقَاته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ولاتموتن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إلا وأنتم مُسلمُون</w:t>
      </w:r>
      <w:r w:rsidRPr="001B28AA"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sym w:font="AGA Arabesque" w:char="F028"/>
      </w:r>
    </w:p>
    <w:p w:rsidR="001B28AA" w:rsidRPr="001B28AA" w:rsidRDefault="001B28AA" w:rsidP="001B28AA">
      <w:pPr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sym w:font="AGA Arabesque" w:char="F029"/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يَا أَيُّهَا النَّاسُ اتَّقُوا رَبَّكُمْ الَّذِي خَلَقَكُمْ مِنْ نَفْسٍ وَاحِدَةٍ وَخَلَقَ مِنْهَا زَوْجَهَا وَبَثَّ مِنْهُمَا رِجَالاً كَثِيراً وَنِسَاءً وَاتَّقُوا اللَّهَ الَّذِي تَتَسَاءَلُونَ بِهِ وَالأَرْحَامَ إِنَّ اللَّهَ كَانَ عَلَيْكُمْ رَقِيباً</w:t>
      </w:r>
      <w:r w:rsidRPr="001B28AA"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 xml:space="preserve">  .</w:t>
      </w:r>
      <w:r>
        <w:rPr>
          <w:rFonts w:cstheme="minorHAnsi"/>
          <w:b/>
          <w:bCs/>
          <w:sz w:val="40"/>
          <w:szCs w:val="40"/>
          <w:lang w:val="en-US"/>
          <w14:shadow w14:blurRad="114300" w14:dist="0" w14:dir="0" w14:sx="0" w14:sy="0" w14:kx="0" w14:ky="0" w14:algn="none">
            <w14:srgbClr w14:val="000000"/>
          </w14:shadow>
        </w:rPr>
        <w:sym w:font="AGA Arabesque" w:char="F028"/>
      </w:r>
      <w:r w:rsidRPr="001B28AA"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1B28AA" w:rsidRPr="001B28AA" w:rsidRDefault="001B28AA" w:rsidP="001B28AA">
      <w:pPr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cstheme="minorHAnsi" w:hint="cs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lastRenderedPageBreak/>
        <w:sym w:font="AGA Arabesque" w:char="F029"/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يَا أ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يها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الذين آ منوا اتقوا الله وقولوا قَو لاً سَديداً يُصلح لَكُم أَ عما لكم وَ يَغفر لَكُم ذُ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نُو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بَكُم وَ مَن يُطع الله وَ رَسُولَهُ فَقَد فَازَ فَوزاً عَظيماً</w:t>
      </w:r>
      <w:r>
        <w:rPr>
          <w:rFonts w:cstheme="minorHAns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>
        <w:rPr>
          <w:rFonts w:cstheme="minorHAnsi" w:hint="cs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sym w:font="AGA Arabesque" w:char="F028"/>
      </w:r>
    </w:p>
    <w:p w:rsidR="00F749DF" w:rsidRPr="001B28AA" w:rsidRDefault="00F749DF" w:rsidP="00F749DF">
      <w:pPr>
        <w:bidi/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الحمد لله رب العالمين ، وأشهد أن لا إله إلا الله وحده لا شريك له ، وأشهد أن محمداً عبده ورسوله صلى الله وسلم عليه وعلى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آله</w:t>
      </w:r>
      <w:proofErr w:type="spellEnd"/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وأصحابه أجمعين.</w:t>
      </w:r>
    </w:p>
    <w:p w:rsidR="00F749DF" w:rsidRPr="001B28AA" w:rsidRDefault="00F749DF" w:rsidP="002162C2">
      <w:pPr>
        <w:pStyle w:val="a8"/>
        <w:numPr>
          <w:ilvl w:val="0"/>
          <w:numId w:val="1"/>
        </w:numPr>
        <w:bidi/>
        <w:rPr>
          <w:rFonts w:asciiTheme="minorHAnsi" w:hAnsiTheme="minorHAnsi" w:cstheme="minorHAnsi"/>
          <w:b/>
          <w:bCs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asciiTheme="minorHAnsi" w:hAnsiTheme="minorHAnsi"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أما بعد :</w:t>
      </w:r>
    </w:p>
    <w:p w:rsidR="00F749DF" w:rsidRPr="001B28AA" w:rsidRDefault="00F749DF" w:rsidP="00F749DF">
      <w:pPr>
        <w:bidi/>
        <w:rPr>
          <w:rFonts w:cstheme="minorHAnsi"/>
          <w:b/>
          <w:bCs/>
          <w:color w:val="C00000"/>
          <w:sz w:val="40"/>
          <w:szCs w:val="40"/>
          <w:u w:val="single"/>
          <w:rtl/>
          <w:lang w:bidi="ar-EG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أيها الإخوة الكرام وقفة نقفها متأملين في قول ربنا - عز وجل - : 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﴿ خُذِ الْعَفْوَ وَأْمُرْ بِالْعُرْفِ وَأَعْرِضْ عَنِ الْجَاهِلِينَ ﴾</w:t>
      </w:r>
      <w:r w:rsidRPr="001B28AA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cstheme="minorHAnsi"/>
          <w:b/>
          <w:bCs/>
          <w:color w:val="FF0000"/>
          <w:sz w:val="40"/>
          <w:szCs w:val="40"/>
          <w:vertAlign w:val="superscript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(</w:t>
      </w:r>
      <w:r w:rsidRPr="001B28AA">
        <w:rPr>
          <w:rStyle w:val="a7"/>
          <w:rFonts w:cstheme="minorHAnsi"/>
          <w:b/>
          <w:bCs/>
          <w:color w:val="FF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footnoteReference w:id="1"/>
      </w:r>
      <w:r w:rsidRPr="001B28AA">
        <w:rPr>
          <w:rFonts w:cstheme="minorHAnsi"/>
          <w:b/>
          <w:bCs/>
          <w:color w:val="FF0000"/>
          <w:sz w:val="40"/>
          <w:szCs w:val="40"/>
          <w:vertAlign w:val="superscript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) </w:t>
      </w:r>
    </w:p>
    <w:p w:rsidR="00F749DF" w:rsidRPr="001B28AA" w:rsidRDefault="00F749DF" w:rsidP="00F749DF">
      <w:pPr>
        <w:bidi/>
        <w:rPr>
          <w:rFonts w:cstheme="minorHAnsi"/>
          <w:b/>
          <w:bCs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فهذه الآية المباركة العظيمة أتت - كما قال أهل العلم - على جماع الأخلاق وزمام الآداب ، ومن وفقه الله - عز وجل - بتدبر هذه الآية وفهمها والعمل بها ؛ وُفق بجماع الخلق ، ووفق بزمام الأدب الذي ينبغي أن يكون عليه المسلم في تعاملاته مع الناس .</w:t>
      </w:r>
    </w:p>
    <w:p w:rsidR="00F749DF" w:rsidRPr="001B28AA" w:rsidRDefault="00F749DF" w:rsidP="00F749DF">
      <w:pPr>
        <w:bidi/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ومن زينة شريعتنا شريعة الإسلام وجمالها وكمالها أنها هدت العباد إلى الأخلاق الفاضلة والآداب الكاملة ، والمعاملات العظيمة الكريمة المباركة ، وهذه الآية آية جامعة ؛ بل قال عنها بعض أهل العلم : </w:t>
      </w:r>
      <w:r w:rsidRPr="001B28AA">
        <w:rPr>
          <w:rFonts w:cstheme="minorHAnsi"/>
          <w:b/>
          <w:bCs/>
          <w:color w:val="76923C" w:themeColor="accent3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" إنها أجمع آية في هذا الباب "</w:t>
      </w:r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:</w:t>
      </w:r>
    </w:p>
    <w:p w:rsidR="00F749DF" w:rsidRPr="001B28AA" w:rsidRDefault="00F749DF" w:rsidP="00F749DF">
      <w:pPr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﴿ خُذِ الْعَفْوَ وَأْمُرْ بِالْعُرْفِ وَأَعْرِضْ عَنِ الْجَاهِلِينَ ﴾</w:t>
      </w:r>
    </w:p>
    <w:p w:rsidR="00F749DF" w:rsidRPr="001B28AA" w:rsidRDefault="00F749DF" w:rsidP="00F749DF">
      <w:pPr>
        <w:bidi/>
        <w:rPr>
          <w:rFonts w:cstheme="minorHAnsi"/>
          <w:b/>
          <w:bCs/>
          <w:color w:val="FF0000"/>
          <w:sz w:val="40"/>
          <w:szCs w:val="40"/>
          <w:u w:val="single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color w:val="FF0000"/>
          <w:sz w:val="40"/>
          <w:szCs w:val="40"/>
          <w:u w:val="single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اشتملت على ثلاث ركائز في باب الأدب والمعاملات</w:t>
      </w:r>
    </w:p>
    <w:p w:rsidR="00F749DF" w:rsidRPr="001B28AA" w:rsidRDefault="00F749DF" w:rsidP="002162C2">
      <w:pPr>
        <w:pStyle w:val="a8"/>
        <w:numPr>
          <w:ilvl w:val="0"/>
          <w:numId w:val="2"/>
        </w:numPr>
        <w:bidi/>
        <w:rPr>
          <w:rFonts w:asciiTheme="minorHAnsi" w:hAnsiTheme="minorHAnsi" w:cstheme="minorHAnsi"/>
          <w:b/>
          <w:bCs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asciiTheme="minorHAnsi" w:hAnsiTheme="minorHAnsi" w:cstheme="minorHAnsi"/>
          <w:b/>
          <w:bCs/>
          <w:color w:val="C0504D" w:themeColor="accent2"/>
          <w:sz w:val="40"/>
          <w:szCs w:val="40"/>
          <w:u w:val="single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lastRenderedPageBreak/>
        <w:t>الأولى :</w:t>
      </w:r>
      <w:r w:rsidRPr="001B28AA">
        <w:rPr>
          <w:rFonts w:asciiTheme="minorHAnsi" w:hAnsiTheme="minorHAnsi" w:cstheme="minorHAnsi"/>
          <w:b/>
          <w:bCs/>
          <w:color w:val="C0000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  </w:t>
      </w:r>
      <w:r w:rsidRPr="001B28AA">
        <w:rPr>
          <w:rFonts w:asciiTheme="minorHAnsi" w:hAnsiTheme="minorHAnsi"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قوله - عز وجل - </w:t>
      </w:r>
      <w:r w:rsidRPr="001B28AA">
        <w:rPr>
          <w:rFonts w:asciiTheme="minorHAnsi" w:hAnsiTheme="minorHAnsi" w:cstheme="minorHAnsi"/>
          <w:b/>
          <w:bCs/>
          <w:color w:val="FF000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Pr="001B28AA">
        <w:rPr>
          <w:rFonts w:asciiTheme="minorHAnsi" w:hAnsiTheme="minorHAnsi" w:cstheme="minorHAnsi"/>
          <w:b/>
          <w:bCs/>
          <w:color w:val="C00000"/>
          <w:sz w:val="40"/>
          <w:szCs w:val="40"/>
          <w:u w:val="single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﴿ خُذِ الْعَفْوَ ﴾</w:t>
      </w:r>
    </w:p>
    <w:p w:rsidR="00F749DF" w:rsidRPr="001B28AA" w:rsidRDefault="00F749DF" w:rsidP="00F749DF">
      <w:pPr>
        <w:bidi/>
        <w:rPr>
          <w:rFonts w:cstheme="minorHAnsi"/>
          <w:b/>
          <w:bCs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وهذا فيه بيان أن أخلاق الناس وطبائعهم ليست واحدة ؛ بل هم متفاوتون ، منهم الهادئ السمح المتّزن الخلوق الرفيق اللطيف الليّن ، ومنهم الشديد الغليظ العنيف ، ومنهم الواقع في الأمور المصادِمة للأخلاق تمام المصادَمة ؛ فهم ليسوا على درجة واحدة ، ومطلوب من المسلم أن يهيئ نفسه في ملاقاته للناس ومقابلته لهم واحتكاكه بهم أن يهيئ نفسه للتعامل مع أصناف وأجناس وأخلاق متباينات ، فمن يعاملهم ليسوا على مستوى واحد بل تفاوت ؛ ولهذا جاء هذا التوجيه المبارك .</w:t>
      </w:r>
    </w:p>
    <w:p w:rsidR="00F749DF" w:rsidRPr="001B28AA" w:rsidRDefault="00F749DF" w:rsidP="002C652F">
      <w:pPr>
        <w:bidi/>
        <w:rPr>
          <w:rFonts w:cstheme="minorHAnsi"/>
          <w:b/>
          <w:bCs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﴿ خُذِ الْعَفْوَ ﴾ : </w:t>
      </w:r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أي ما سمحَت به أخلاق الناس وأحوالهم وطبائعهم ، خذ العفو ولا تنتظر المثالية في الأخلاق من كل من تلقاه وكل من تتعامل معه ؛ بل الناس فيهم في هذا الباب تفاوت عظيم ، فإذا هيئت نفسك هذه التهيئة أن تأخذ بالعفو وما سمحت به أخلاق الناس وتَيسر لهم القيام به ؛ سعدت في هذه الحياة ، أما إذا كنت تنتظر من كل من تلقاه أن يكون مثاليا في أخلاقه وفي تعاملاته لن تجد ذلك ؛ لأن الناس طبائع وأجناس ؛ منهم سريع الغضب ، منهم سريع الانفعال ، منهم الهادي ، منهم الرزين ، منهم العنيف ، منهم الغليظ ، منهم ... إلى آخره ، فهيئ نفسك لملاقاة هذه الأنواع والأصناف المتباينة من الأخلاق ، وخذ ما سمحت به نفوس الناس منها .</w:t>
      </w:r>
    </w:p>
    <w:p w:rsidR="00F749DF" w:rsidRPr="001B28AA" w:rsidRDefault="00F749DF" w:rsidP="002162C2">
      <w:pPr>
        <w:pStyle w:val="a8"/>
        <w:numPr>
          <w:ilvl w:val="0"/>
          <w:numId w:val="3"/>
        </w:numPr>
        <w:bidi/>
        <w:rPr>
          <w:rFonts w:asciiTheme="minorHAnsi" w:hAnsiTheme="minorHAnsi" w:cstheme="minorHAnsi"/>
          <w:b/>
          <w:bCs/>
          <w:color w:val="C00000"/>
          <w:sz w:val="40"/>
          <w:szCs w:val="40"/>
          <w:lang w:bidi="ar-EG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asciiTheme="minorHAnsi" w:hAnsiTheme="minorHAnsi" w:cstheme="minorHAnsi"/>
          <w:b/>
          <w:bCs/>
          <w:color w:val="C00000"/>
          <w:sz w:val="40"/>
          <w:szCs w:val="40"/>
          <w:u w:val="single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﴿ وَأْمُرْ بِالْعُرْفِ ﴾</w:t>
      </w:r>
      <w:r w:rsidRPr="001B28AA">
        <w:rPr>
          <w:rFonts w:asciiTheme="minorHAnsi" w:hAnsiTheme="minorHAnsi"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: </w:t>
      </w:r>
    </w:p>
    <w:p w:rsidR="00F749DF" w:rsidRPr="001B28AA" w:rsidRDefault="00F749DF" w:rsidP="00F749DF">
      <w:pPr>
        <w:bidi/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أيضا عندما تأخذ بما سمحت به أخلاق الناس ؛ أيضا كن داعيا رفيقا ،  ناصحا ، موجها بالرفق واللين واللطف إلى كل فضيلة وإلى كل خير </w:t>
      </w:r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lastRenderedPageBreak/>
        <w:t>، خذ العفو وفي الوقت نفسه مُرّ بالعرف ؛ أي بالمعروف من كل قول طيب فاضل ، وفعل كريم ندي ؛ ويكون التوجيه رفيقا من قلب ناصح حريص على دلالة الناس وهدايتهم إلى الخير ؛ فيلقى الناس بالصبر على أخلاقهم وفي الوقت نفسه يحسن التوجيه للناس ، يلقى الناس بالصبر على أخلاقهم ؛ لأن من لا يصبر على أخلاق الناس ليس مؤهلا لدعوتهم ، فالدعوة تحتاج إلى صبر على أخلاق الناس المتفاوتة المتباينة ولهذا قال : 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﴿ خُذِ الْعَفْوَ وَأْمُرْ بِالْعُرْفِ ﴾</w:t>
      </w:r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 ، فيتلقى أخلاق الناس باللين ، اللطف ، المسامحة ، غض الطرف ، حُسن التعامل .</w:t>
      </w:r>
    </w:p>
    <w:p w:rsidR="00F749DF" w:rsidRPr="001B28AA" w:rsidRDefault="00F749DF" w:rsidP="00F749DF">
      <w:pPr>
        <w:bidi/>
        <w:rPr>
          <w:rFonts w:cstheme="minorHAnsi"/>
          <w:b/>
          <w:bCs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 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﴿ وَأْمُرْ بِالْعُرْفِ ﴾ :</w:t>
      </w:r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 في الوقت نفسه تكون موجها .</w:t>
      </w:r>
    </w:p>
    <w:p w:rsidR="00F749DF" w:rsidRPr="001B28AA" w:rsidRDefault="00F749DF" w:rsidP="00F749DF">
      <w:pPr>
        <w:bidi/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الشخص الغليظ على سبيل المثال إذا وفقه الله - سبحانه وتعالى - بشخص يصبر قليلا على غلظته وفي الوقت نفسه يحسن توجيهه ودلالته برفق ولين ؛ بمثل هذا الصبر والدعوة تأتي الثمار - بإذن الله تبارك وتعالى- .</w:t>
      </w:r>
    </w:p>
    <w:p w:rsidR="00F749DF" w:rsidRPr="001B28AA" w:rsidRDefault="00F749DF" w:rsidP="00F749DF">
      <w:pPr>
        <w:bidi/>
        <w:rPr>
          <w:rFonts w:cstheme="minorHAnsi"/>
          <w:b/>
          <w:bCs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أما إذا كان إنسان لا يتحمل ولا يصبر ولا يحسن التلطف بالآخرين والرفق بهم وحسن توجيههم ودلالتهم كما قدمت ؛ ليس مؤهلا لدعوتهم ، قد قال الله - سبحانه وتعالى – لنبيه  : </w:t>
      </w:r>
      <w:r w:rsidRPr="001B28AA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﴿</w:t>
      </w:r>
      <w:r w:rsidRPr="001B28AA">
        <w:rPr>
          <w:rFonts w:cstheme="minorHAnsi"/>
          <w:b/>
          <w:bCs/>
          <w:color w:val="C0000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فَبِمَا رَحْمَةٍ مِّنَ اللَّـهِ لِنتَ لَهُمْ</w:t>
      </w:r>
      <w:r w:rsidRPr="001B28AA">
        <w:rPr>
          <w:rStyle w:val="apple-converted-space"/>
          <w:rFonts w:cstheme="minorHAnsi"/>
          <w:b/>
          <w:bCs/>
          <w:color w:val="C00000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> </w:t>
      </w:r>
      <w:r w:rsidRPr="001B28AA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وَلَوْ كُنتَ فَظًّا غَلِيظَ الْقَلْبِ لَانفَضُّوا مِنْ حَوْلِكَ </w:t>
      </w:r>
      <w:r w:rsidRPr="001B28AA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﴾ </w:t>
      </w:r>
      <w:r w:rsidRPr="001B28AA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Pr="001B28AA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2"/>
      </w:r>
      <w:r w:rsidRPr="001B28AA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F749DF" w:rsidRPr="001B28AA" w:rsidRDefault="00F749DF" w:rsidP="002162C2">
      <w:pPr>
        <w:pStyle w:val="a8"/>
        <w:numPr>
          <w:ilvl w:val="0"/>
          <w:numId w:val="3"/>
        </w:numPr>
        <w:bidi/>
        <w:rPr>
          <w:rFonts w:asciiTheme="minorHAnsi" w:hAnsiTheme="minorHAnsi" w:cstheme="minorHAnsi"/>
          <w:b/>
          <w:bCs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asciiTheme="minorHAnsi" w:hAnsiTheme="minorHAnsi" w:cstheme="minorHAnsi"/>
          <w:b/>
          <w:bCs/>
          <w:color w:val="C0504D" w:themeColor="accent2"/>
          <w:sz w:val="40"/>
          <w:szCs w:val="40"/>
          <w:u w:val="single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ثم الأمر الثالث في الآية قال :</w:t>
      </w:r>
      <w:r w:rsidRPr="001B28AA">
        <w:rPr>
          <w:rFonts w:asciiTheme="minorHAnsi" w:hAnsiTheme="minorHAnsi" w:cstheme="minorHAnsi"/>
          <w:b/>
          <w:bCs/>
          <w:color w:val="C00000"/>
          <w:sz w:val="40"/>
          <w:szCs w:val="40"/>
          <w:u w:val="single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﴿ وَأَعْرِضْ عَنِ الْجَاهِلِينَ ﴾</w:t>
      </w:r>
    </w:p>
    <w:p w:rsidR="00F749DF" w:rsidRPr="001B28AA" w:rsidRDefault="00F749DF" w:rsidP="00F749DF">
      <w:pPr>
        <w:bidi/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وهذا أيضا مطلب عظيم في باب الأخلاق وجوامع الآداب </w:t>
      </w:r>
    </w:p>
    <w:p w:rsidR="00F749DF" w:rsidRPr="001B28AA" w:rsidRDefault="00F749DF" w:rsidP="00F749DF">
      <w:pPr>
        <w:bidi/>
        <w:rPr>
          <w:rFonts w:cstheme="minorHAnsi"/>
          <w:b/>
          <w:bCs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lastRenderedPageBreak/>
        <w:t>أن تعرض عن الجاهل ؛ بمعنى أن</w:t>
      </w:r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لا تقف عند عباراته الجاهلة ، وألفاظه النابية ، وكلماته السيئة ، ومعاملاته الفظة الغليظة ، لا تقف عند هذه التعاملات ولا تلقي لها بالا ؛ بل أعرض عن جهل الجاهلين وروّض نفسك على ذلك ، أما إذا وقف الإنسان مع جهالة الجهال ورعوناتهم وسوء تصرفاتهم ، إذا وقف مع ذلك فإنه يتعب في هذه الحياة ويعاني معاناة شديدة ، إن لم يتحول إلى – أيضا- جاهل مثلهم فيجهل عليهم بمثل جهلهم عليه .</w:t>
      </w:r>
    </w:p>
    <w:p w:rsidR="00F749DF" w:rsidRPr="001B28AA" w:rsidRDefault="00F749DF" w:rsidP="00F749DF">
      <w:pPr>
        <w:bidi/>
        <w:jc w:val="center"/>
        <w:rPr>
          <w:rFonts w:cstheme="minorHAnsi"/>
          <w:b/>
          <w:bCs/>
          <w:color w:val="948A54" w:themeColor="background2" w:themeShade="8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color w:val="948A54" w:themeColor="background2" w:themeShade="8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ألا لا يجهل أحد علينا     فنجهل فوق جهل الجاهلين</w:t>
      </w:r>
    </w:p>
    <w:p w:rsidR="00F749DF" w:rsidRPr="001B28AA" w:rsidRDefault="00F749DF" w:rsidP="00F749DF">
      <w:pPr>
        <w:bidi/>
        <w:rPr>
          <w:rFonts w:cstheme="minorHAnsi"/>
          <w:b/>
          <w:bCs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ربما يتحول إلى ملاقاته بجهل أشد من جهله عليه ؛ ولهذا  الطريقة المثلى أن يعرض الإنسان عن الجاهل .</w:t>
      </w:r>
    </w:p>
    <w:p w:rsidR="00F749DF" w:rsidRPr="001B28AA" w:rsidRDefault="00F749DF" w:rsidP="009A3259">
      <w:pPr>
        <w:bidi/>
        <w:jc w:val="center"/>
        <w:rPr>
          <w:rFonts w:cstheme="minorHAnsi"/>
          <w:b/>
          <w:bCs/>
          <w:color w:val="948A54" w:themeColor="background2" w:themeShade="8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color w:val="948A54" w:themeColor="background2" w:themeShade="8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ولقد أمُرّ على السّفيه يسبّني       فأمرّ ثمّة وأقول لا يعنيني</w:t>
      </w:r>
    </w:p>
    <w:p w:rsidR="00F749DF" w:rsidRPr="001B28AA" w:rsidRDefault="00F749DF" w:rsidP="00F749DF">
      <w:pPr>
        <w:bidi/>
        <w:rPr>
          <w:rFonts w:cstheme="minorHAnsi"/>
          <w:b/>
          <w:bCs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فالإعراض عن الجاهلين وعدم الوقوف عند جهلهم أو كلماتهم السيئة وألفاظهم النابية ؛ هو الذي يريح الإنسان من معاناة في هذه الحياة .</w:t>
      </w:r>
    </w:p>
    <w:p w:rsidR="00F749DF" w:rsidRPr="001B28AA" w:rsidRDefault="00F749DF" w:rsidP="00F749DF">
      <w:pPr>
        <w:bidi/>
        <w:rPr>
          <w:rFonts w:cstheme="minorHAnsi"/>
          <w:b/>
          <w:bCs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وإذا مضيت في ملاقاة الناس وفي تعاملهم ستجد من يسيء لك التعامل ، من يرفع عليك الصوت ، من يغلظ ، فإذا كنت تريد أن تقف مع كل متعامل من هؤلاء وتصغي إلى ما يقوله وترهق نفسك بمتابعة أقواله ؛ قال كذا ، وقال كذا ، وقال كذا ، وتنبري للمجابهة ؛ فهذا يرهقك ويؤلم قلبك ، وربما يجلب لك في نفسك الهم والغم .</w:t>
      </w:r>
    </w:p>
    <w:p w:rsidR="00F749DF" w:rsidRPr="001B28AA" w:rsidRDefault="00F749DF" w:rsidP="00F749DF">
      <w:pPr>
        <w:bidi/>
        <w:rPr>
          <w:rFonts w:cstheme="minorHAnsi"/>
          <w:b/>
          <w:bCs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بينما إذا أعرضت عن الجاهل وقلت في نفسك هذا مبتلى بالجهل ، مبتلى بهذا وأنا عافاني الله من ذلك ؛ تحمد الله الذي عافاك من مثل هذه المعاملات وتمضي في حياتك بمثل ذلك تسعد ، وفي الوقت </w:t>
      </w:r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lastRenderedPageBreak/>
        <w:t>نفسه تساعد الجاهل على مراجعة نفسه ؛ إذا أعرضت عن ألفاظه وسوء تصرفاته تساعده على مراجعة نفسه ؛ ولهذا كم من الجاهلين بمثل هذه المعاملة تراجع ، ولو أن من عاملهم جابههم لتفاقم الأمر ولعَظُم الخطب .</w:t>
      </w:r>
    </w:p>
    <w:p w:rsidR="00F749DF" w:rsidRPr="001B28AA" w:rsidRDefault="00F749DF" w:rsidP="00F749DF">
      <w:pPr>
        <w:bidi/>
        <w:rPr>
          <w:rFonts w:cstheme="minorHAnsi"/>
          <w:b/>
          <w:bCs/>
          <w:color w:val="0070C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وقد كان من هدي نبينا - عليه الصلاة والسلام - إذا خرج من بيته يقول </w:t>
      </w:r>
      <w:r w:rsidRPr="001B28AA">
        <w:rPr>
          <w:rFonts w:cstheme="minorHAnsi"/>
          <w:b/>
          <w:bCs/>
          <w:color w:val="0070C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:</w:t>
      </w:r>
    </w:p>
    <w:p w:rsidR="00F749DF" w:rsidRPr="001B28AA" w:rsidRDefault="00F749DF" w:rsidP="00F749DF">
      <w:pPr>
        <w:bidi/>
        <w:rPr>
          <w:rFonts w:cstheme="minorHAnsi"/>
          <w:b/>
          <w:bCs/>
          <w:color w:val="0070C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( </w:t>
      </w:r>
      <w:r w:rsidRPr="001B28AA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اللَّهُمَّ إِنِّي أعوذُ بِكَ أنْ أَضِلَّ أو أُضَلَّ ، أَوْ أَزِلَّ أوْ أُزلَّ ، أوْ أظلِمَ أوْ أُظلَم ، أوْ أَجْهَلَ أو يُجهَلَ عَلَيَّ</w:t>
      </w:r>
      <w:r w:rsidRPr="001B28AA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 )</w:t>
      </w:r>
      <w:r w:rsidRPr="001B28AA">
        <w:rPr>
          <w:rFonts w:cstheme="minorHAnsi"/>
          <w:b/>
          <w:bCs/>
          <w:color w:val="0070C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Pr="001B28AA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3"/>
      </w:r>
      <w:r w:rsidRPr="001B28AA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  <w:r w:rsidRPr="001B28AA">
        <w:rPr>
          <w:rFonts w:cstheme="minorHAnsi"/>
          <w:b/>
          <w:bCs/>
          <w:color w:val="FF000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 </w:t>
      </w:r>
    </w:p>
    <w:p w:rsidR="00F749DF" w:rsidRPr="001B28AA" w:rsidRDefault="00F749DF" w:rsidP="00F749DF">
      <w:pPr>
        <w:bidi/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وهذه الدعوات العظيمة المباركة التي كان يدعو بها - عليه الصلاة والسلام - مناسبة لحال كل من خرج من بيته ،</w:t>
      </w:r>
    </w:p>
    <w:p w:rsidR="00F749DF" w:rsidRPr="001B28AA" w:rsidRDefault="00F749DF" w:rsidP="00F749DF">
      <w:pPr>
        <w:bidi/>
        <w:rPr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color w:val="FF000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- ويحتاج إليها كل من خرج من بيته لمــــــــــــــــــــــــــــاذا ؟</w:t>
      </w:r>
    </w:p>
    <w:p w:rsidR="00F749DF" w:rsidRPr="001B28AA" w:rsidRDefault="00F749DF" w:rsidP="00F749DF">
      <w:pPr>
        <w:bidi/>
        <w:rPr>
          <w:rFonts w:cstheme="minorHAnsi"/>
          <w:b/>
          <w:bCs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- لأنه سيواجه أجناس من المتعاملين ، وأصناف من الأخلاق ، وأنواع من التعاملات ؛ فيحتاج إلى حسن التجاء إلى الله - سبحانه وتعالى - بأن يعيذه من أن يَضل أو يُضل ، أو يَزل أو يُزل ، أو يَظلم أو يُظلم ، أو يَجهل أو يُجهل عليه فيستعيذ بالله - سبحانه وتعالى - من ذلك كله ويمضي هو في تعاملاته مع الناس في مثل هذه التوجيهات المباركة العظيمة في هذه الآية الكريمة وغيرها من الآيات والأحاديث التي تدعو إلى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كوامل</w:t>
      </w:r>
      <w:proofErr w:type="spellEnd"/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الآداب وجوامع الأخلاق .</w:t>
      </w:r>
    </w:p>
    <w:p w:rsidR="00F749DF" w:rsidRPr="001B28AA" w:rsidRDefault="00F749DF" w:rsidP="00F749DF">
      <w:pPr>
        <w:bidi/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اللهم اهدنا لأحسن الأخلاق لا يهدي لأحسنها إلا أنت ، واصرف عنا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سيئها</w:t>
      </w:r>
      <w:proofErr w:type="spellEnd"/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لا يصرف عنا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سيئها</w:t>
      </w:r>
      <w:proofErr w:type="spellEnd"/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إلا أنت ، والله أعلم .</w:t>
      </w:r>
    </w:p>
    <w:p w:rsidR="007E2D89" w:rsidRPr="001F7468" w:rsidRDefault="00F749DF" w:rsidP="001F7468">
      <w:pPr>
        <w:bidi/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lastRenderedPageBreak/>
        <w:t xml:space="preserve"> وصلى الله وسلم على عبده ورسوله نبينا محمد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وآله</w:t>
      </w:r>
      <w:proofErr w:type="spellEnd"/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وصحبه أجمعين . </w:t>
      </w:r>
      <w:r w:rsidRPr="001B28AA">
        <w:rPr>
          <w:rFonts w:cstheme="minorHAnsi"/>
          <w:b/>
          <w:bCs/>
          <w:color w:val="FF000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Pr="001B28AA">
        <w:rPr>
          <w:rStyle w:val="a7"/>
          <w:rFonts w:cstheme="minorHAnsi"/>
          <w:b/>
          <w:bCs/>
          <w:color w:val="FF000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4"/>
      </w:r>
      <w:r w:rsidRPr="001B28AA">
        <w:rPr>
          <w:rFonts w:cstheme="minorHAnsi"/>
          <w:b/>
          <w:bCs/>
          <w:color w:val="FF000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6E2430" w:rsidRPr="001B28AA" w:rsidRDefault="006E2430" w:rsidP="006E2430">
      <w:pPr>
        <w:bidi/>
        <w:rPr>
          <w:rFonts w:cstheme="minorHAnsi"/>
          <w:b/>
          <w:bCs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انظر إلى أدب الصحابة - رضي الله عنهم - عند كتاب الله لا يتجاوزون ، إذا قيل لهم هذا قول الله وقفوا مهما كان .</w:t>
      </w:r>
    </w:p>
    <w:p w:rsidR="006E2430" w:rsidRPr="001B28AA" w:rsidRDefault="006E2430" w:rsidP="006E2430">
      <w:pPr>
        <w:bidi/>
        <w:rPr>
          <w:rFonts w:cstheme="minorHAnsi"/>
          <w:b/>
          <w:bCs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- فقوله تعالى : 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﴿ خُذِ الْعَفْوَ ﴾ </w:t>
      </w:r>
      <w:r w:rsidRPr="001B28AA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أي خذ ما عفا الناس وما تيسر ولا تطلب حقك كله لأنه لا يحصل لك .</w:t>
      </w:r>
    </w:p>
    <w:p w:rsidR="006E2430" w:rsidRPr="001B28AA" w:rsidRDefault="006E2430" w:rsidP="006E2430">
      <w:pPr>
        <w:bidi/>
        <w:rPr>
          <w:rFonts w:cstheme="minorHAnsi"/>
          <w:b/>
          <w:bCs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- وقوله</w:t>
      </w:r>
      <w:r w:rsidRPr="001B28AA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: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﴿ وَأْمُرْ بِالْعُرْفِ ﴾</w:t>
      </w:r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cstheme="minorHAnsi"/>
          <w:b/>
          <w:bCs/>
          <w:color w:val="C0000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أي أمر بما عرفه الشرع وعرفه الناس ، ولا تأمر بمنكر ، ولا بغير العرف ؛ لأن الأمور ثلاثة أقسام :</w:t>
      </w:r>
    </w:p>
    <w:p w:rsidR="006E2430" w:rsidRPr="001B28AA" w:rsidRDefault="006E2430" w:rsidP="00675F32">
      <w:pPr>
        <w:pStyle w:val="a8"/>
        <w:numPr>
          <w:ilvl w:val="0"/>
          <w:numId w:val="4"/>
        </w:numPr>
        <w:bidi/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1 - منكر يجب النهي عنه.</w:t>
      </w:r>
    </w:p>
    <w:p w:rsidR="006E2430" w:rsidRPr="001B28AA" w:rsidRDefault="006E2430" w:rsidP="0031106F">
      <w:pPr>
        <w:pStyle w:val="a8"/>
        <w:numPr>
          <w:ilvl w:val="0"/>
          <w:numId w:val="4"/>
        </w:numPr>
        <w:bidi/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2 - وعرف يؤمر به .</w:t>
      </w:r>
    </w:p>
    <w:p w:rsidR="006E2430" w:rsidRPr="001B28AA" w:rsidRDefault="006E2430" w:rsidP="0031106F">
      <w:pPr>
        <w:pStyle w:val="a8"/>
        <w:numPr>
          <w:ilvl w:val="0"/>
          <w:numId w:val="4"/>
        </w:numPr>
        <w:bidi/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3  - وما ليس بهذا ولا بهذا فإنه يسكت عنه.</w:t>
      </w:r>
    </w:p>
    <w:p w:rsidR="006E2430" w:rsidRPr="001B28AA" w:rsidRDefault="006E2430" w:rsidP="006E2430">
      <w:pPr>
        <w:bidi/>
        <w:rPr>
          <w:rFonts w:cstheme="minorHAnsi"/>
          <w:b/>
          <w:bCs/>
          <w:color w:val="FF000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ولكن على سبيل النصيحة ، لا يقول قولا إلا فيه الخير لقول النبي - صلى الله عليه وسلم  - : </w:t>
      </w:r>
      <w:r w:rsidRPr="001B28AA">
        <w:rPr>
          <w:rFonts w:cstheme="minorHAnsi"/>
          <w:b/>
          <w:bCs/>
          <w:color w:val="0070C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( </w:t>
      </w:r>
      <w:r w:rsidRPr="001B28AA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مَنْ </w:t>
      </w:r>
      <w:r w:rsidRPr="001B28AA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كَانَ يُؤْمِنُ بِاللَّهِ وَالْيَوْمِ الْآخِرِ</w:t>
      </w:r>
      <w:r w:rsidRPr="001B28AA">
        <w:rPr>
          <w:rStyle w:val="apple-converted-space"/>
          <w:rFonts w:cstheme="minorHAnsi"/>
          <w:b/>
          <w:bCs/>
          <w:color w:val="365F91" w:themeColor="accent1" w:themeShade="BF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> </w:t>
      </w:r>
      <w:r w:rsidRPr="001B28AA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فَلْيَقُلْ خَيْرًا أَوْ لِيَصْمُتْ </w:t>
      </w:r>
      <w:r w:rsidRPr="001B28AA">
        <w:rPr>
          <w:rFonts w:cstheme="minorHAnsi"/>
          <w:b/>
          <w:bCs/>
          <w:color w:val="0070C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  <w:r w:rsidRPr="001B28AA">
        <w:rPr>
          <w:rFonts w:cstheme="minorHAnsi"/>
          <w:b/>
          <w:bCs/>
          <w:color w:val="FF000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Pr="001B28AA">
        <w:rPr>
          <w:rStyle w:val="a7"/>
          <w:rFonts w:cstheme="minorHAnsi"/>
          <w:b/>
          <w:bCs/>
          <w:color w:val="FF000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5"/>
      </w:r>
      <w:r w:rsidRPr="001B28AA">
        <w:rPr>
          <w:rFonts w:cstheme="minorHAnsi"/>
          <w:b/>
          <w:bCs/>
          <w:color w:val="FF000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6E2430" w:rsidRPr="001B28AA" w:rsidRDefault="006E2430" w:rsidP="006E2430">
      <w:pPr>
        <w:bidi/>
        <w:rPr>
          <w:rFonts w:cstheme="minorHAnsi"/>
          <w:b/>
          <w:bCs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- وأما قوله : 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﴿ وَأَعْرِضْ عَنِ الْجَاهِلِينَ ﴾</w:t>
      </w:r>
      <w:r w:rsidRPr="001B28AA">
        <w:rPr>
          <w:rFonts w:cstheme="minorHAnsi"/>
          <w:b/>
          <w:bCs/>
          <w:color w:val="C0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cstheme="minorHAnsi"/>
          <w:b/>
          <w:bCs/>
          <w:color w:val="C0000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فالمعنى أن من جهل عليك وتطاول عليك فأعرض عنه، لا سيما إذا كان إعراضك ليس ذلاً وخنوعاً .</w:t>
      </w:r>
    </w:p>
    <w:p w:rsidR="006E2430" w:rsidRPr="001B28AA" w:rsidRDefault="006E2430" w:rsidP="006E2430">
      <w:pPr>
        <w:bidi/>
        <w:rPr>
          <w:rFonts w:cstheme="minorHAnsi"/>
          <w:b/>
          <w:bCs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مثل عمر بن الخطاب : إعراضه ليس ذلا وخنوعا ؛ فهو قادر على أن يبطش بالرجل ؛ لكن امتثل هذا الأمر وأعرض عن الجاهلين .</w:t>
      </w:r>
    </w:p>
    <w:p w:rsidR="006E2430" w:rsidRPr="001B28AA" w:rsidRDefault="006E2430" w:rsidP="006E2430">
      <w:pPr>
        <w:bidi/>
        <w:rPr>
          <w:rFonts w:cstheme="minorHAnsi"/>
          <w:b/>
          <w:bCs/>
          <w:color w:val="FF0000"/>
          <w:sz w:val="40"/>
          <w:szCs w:val="40"/>
          <w:u w:val="single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color w:val="FF0000"/>
          <w:sz w:val="40"/>
          <w:szCs w:val="40"/>
          <w:u w:val="single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lastRenderedPageBreak/>
        <w:t>الجهل له معنيان :</w:t>
      </w:r>
    </w:p>
    <w:p w:rsidR="006E2430" w:rsidRPr="001B28AA" w:rsidRDefault="006E2430" w:rsidP="00675F32">
      <w:pPr>
        <w:pStyle w:val="a8"/>
        <w:numPr>
          <w:ilvl w:val="0"/>
          <w:numId w:val="5"/>
        </w:numPr>
        <w:bidi/>
        <w:rPr>
          <w:rFonts w:asciiTheme="minorHAnsi" w:hAnsiTheme="minorHAnsi"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asciiTheme="minorHAnsi" w:hAnsiTheme="minorHAnsi" w:cstheme="minorHAnsi"/>
          <w:b/>
          <w:bCs/>
          <w:color w:val="C0504D" w:themeColor="accent2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أحدهما</w:t>
      </w:r>
      <w:r w:rsidRPr="001B28AA">
        <w:rPr>
          <w:rFonts w:asciiTheme="minorHAnsi" w:hAnsiTheme="minorHAnsi" w:cstheme="minorHAnsi"/>
          <w:b/>
          <w:bCs/>
          <w:color w:val="C0000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asciiTheme="minorHAnsi" w:hAnsiTheme="minorHAnsi" w:cstheme="minorHAnsi"/>
          <w:b/>
          <w:bCs/>
          <w:color w:val="C0504D" w:themeColor="accent2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:</w:t>
      </w:r>
      <w:r w:rsidRPr="001B28AA">
        <w:rPr>
          <w:rFonts w:asciiTheme="minorHAnsi" w:hAnsiTheme="minorHAnsi"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عدم العلم بالشيء .</w:t>
      </w:r>
    </w:p>
    <w:p w:rsidR="006E2430" w:rsidRPr="001B28AA" w:rsidRDefault="006E2430" w:rsidP="0031106F">
      <w:pPr>
        <w:pStyle w:val="a8"/>
        <w:numPr>
          <w:ilvl w:val="0"/>
          <w:numId w:val="5"/>
        </w:numPr>
        <w:bidi/>
        <w:rPr>
          <w:rFonts w:asciiTheme="minorHAnsi" w:hAnsiTheme="minorHAnsi"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asciiTheme="minorHAnsi" w:hAnsiTheme="minorHAnsi" w:cstheme="minorHAnsi"/>
          <w:b/>
          <w:bCs/>
          <w:color w:val="C0504D" w:themeColor="accent2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والثاني :</w:t>
      </w:r>
      <w:r w:rsidRPr="001B28AA">
        <w:rPr>
          <w:rFonts w:asciiTheme="minorHAnsi" w:hAnsiTheme="minorHAnsi"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السفه والتطاول .</w:t>
      </w:r>
    </w:p>
    <w:p w:rsidR="00B50E29" w:rsidRPr="001B28AA" w:rsidRDefault="006E2430" w:rsidP="002C652F">
      <w:pPr>
        <w:bidi/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ومنه فينبغي لنا إذا حصلت هذه الأمور كالغضب والغيظ ؛ أن نتذكر كتاب الله وسنة رسوله - صلى الله عليه وسلم - من أجل أن نسير على هديه ، من أجل أن لا نضل ؛ فإن من تمسك بهدى الله فإن الله يقول : </w:t>
      </w:r>
      <w:r w:rsidRPr="001B28AA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﴿ </w:t>
      </w:r>
      <w:r w:rsidRPr="001B28AA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فَمَنِ اتَّبَعَ هُدَايَ فَلَا يَضِلُّ وَلَا </w:t>
      </w:r>
      <w:proofErr w:type="spellStart"/>
      <w:r w:rsidRPr="001B28AA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يَشْقَىٰ</w:t>
      </w:r>
      <w:proofErr w:type="spellEnd"/>
      <w:r w:rsidRPr="001B28AA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﴾</w:t>
      </w:r>
      <w:r w:rsidRPr="001B28AA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Pr="001B28AA">
        <w:rPr>
          <w:rStyle w:val="a7"/>
          <w:rFonts w:cstheme="minorHAnsi"/>
          <w:b/>
          <w:bCs/>
          <w:color w:val="FF0000"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6"/>
      </w:r>
      <w:r w:rsidRPr="001B28AA"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  <w:r w:rsidR="00B50E29"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6E2430" w:rsidRPr="001B28AA" w:rsidRDefault="006E2430" w:rsidP="00B50E29">
      <w:pPr>
        <w:bidi/>
        <w:rPr>
          <w:rFonts w:cstheme="minorHAnsi"/>
          <w:b/>
          <w:bCs/>
          <w:color w:val="FF000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والله الموفق .</w:t>
      </w:r>
      <w:r w:rsidRPr="001B28AA">
        <w:rPr>
          <w:rFonts w:cstheme="minorHAnsi"/>
          <w:b/>
          <w:bCs/>
          <w:color w:val="FF000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Pr="001B28AA">
        <w:rPr>
          <w:rStyle w:val="a7"/>
          <w:rFonts w:cstheme="minorHAnsi"/>
          <w:b/>
          <w:bCs/>
          <w:color w:val="FF000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7"/>
      </w:r>
      <w:r w:rsidRPr="001B28AA">
        <w:rPr>
          <w:rFonts w:cstheme="minorHAnsi"/>
          <w:b/>
          <w:bCs/>
          <w:color w:val="FF000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6E2430" w:rsidRPr="001B28AA" w:rsidRDefault="006E2430" w:rsidP="006E2430">
      <w:pPr>
        <w:bidi/>
        <w:rPr>
          <w:rFonts w:cstheme="minorHAnsi"/>
          <w:b/>
          <w:bCs/>
          <w:sz w:val="40"/>
          <w:szCs w:val="40"/>
          <w:u w:val="double" w:color="C00000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2C652F" w:rsidRPr="001B28AA" w:rsidRDefault="002C652F" w:rsidP="001F7468">
      <w:pPr>
        <w:bidi/>
        <w:jc w:val="center"/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بِسْمِ اللهِ الرَّحْمنِ الرَّحِيمِ</w:t>
      </w:r>
    </w:p>
    <w:p w:rsidR="002C652F" w:rsidRPr="001B28AA" w:rsidRDefault="002C652F" w:rsidP="001F7468">
      <w:pPr>
        <w:bidi/>
        <w:jc w:val="center"/>
        <w:rPr>
          <w:rFonts w:cstheme="minorHAnsi"/>
          <w:b/>
          <w:bCs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وَبِــــهِ نَــسْـتعِـيـنُ</w:t>
      </w:r>
    </w:p>
    <w:p w:rsidR="002C652F" w:rsidRPr="001F7468" w:rsidRDefault="002C652F" w:rsidP="001F7468">
      <w:pPr>
        <w:bidi/>
        <w:jc w:val="center"/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F746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﴿ </w:t>
      </w:r>
      <w:r w:rsidRPr="001F7468">
        <w:rPr>
          <w:rFonts w:cstheme="minorHAnsi"/>
          <w:b/>
          <w:bCs/>
          <w:color w:val="C0000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خُذِ الْعَفْوَ وَأْمُرْ بِالْعُرْفِ وَأَعْرِضْ عَنِ الْجَاهِلِينَ </w:t>
      </w:r>
      <w:r w:rsidRPr="001F7468">
        <w:rPr>
          <w:rFonts w:cstheme="minorHAnsi"/>
          <w:b/>
          <w:bCs/>
          <w:color w:val="C00000"/>
          <w:sz w:val="40"/>
          <w:szCs w:val="40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﴾</w:t>
      </w:r>
      <w:r w:rsidR="001F7468">
        <w:rPr>
          <w:rFonts w:cstheme="minorHAnsi" w:hint="cs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br/>
      </w:r>
    </w:p>
    <w:p w:rsidR="002C652F" w:rsidRPr="001B28AA" w:rsidRDefault="002C652F" w:rsidP="002C652F">
      <w:pPr>
        <w:bidi/>
        <w:rPr>
          <w:rFonts w:cstheme="minorHAnsi"/>
          <w:b/>
          <w:bCs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color w:val="76923C" w:themeColor="accent3" w:themeShade="BF"/>
          <w:sz w:val="40"/>
          <w:szCs w:val="40"/>
          <w:u w:val="single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قال الشيخ عبد الرحمن السعدي رحمه الله :</w:t>
      </w:r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" هذه الآية جامعة لحسن الخلق مع الناس ، وما ينبغي في معاملتهم ".</w:t>
      </w:r>
    </w:p>
    <w:p w:rsidR="002C652F" w:rsidRPr="001B28AA" w:rsidRDefault="00715955" w:rsidP="00715955">
      <w:pPr>
        <w:bidi/>
        <w:rPr>
          <w:rFonts w:cstheme="minorHAnsi"/>
          <w:b/>
          <w:bCs/>
          <w:color w:val="C00000"/>
          <w:sz w:val="40"/>
          <w:szCs w:val="40"/>
          <w:u w:val="single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قوله :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﴿ 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خُذِ الْعَفْوَ 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﴾</w:t>
      </w:r>
    </w:p>
    <w:p w:rsidR="002162C2" w:rsidRPr="001B28AA" w:rsidRDefault="002C652F" w:rsidP="002162C2">
      <w:pPr>
        <w:bidi/>
        <w:rPr>
          <w:rFonts w:cstheme="minorHAnsi"/>
          <w:b/>
          <w:bCs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color w:val="76923C" w:themeColor="accent3" w:themeShade="BF"/>
          <w:sz w:val="40"/>
          <w:szCs w:val="40"/>
          <w:u w:val="single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قال الشيخ - رحمه الله -:</w:t>
      </w:r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" أي ما سمحت به أنفسهم ، وما سهل عليهم من الأعمال والأخلاق ، فلا يكلفهم ما لا تسمح به طبائعهم ؛ </w:t>
      </w:r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lastRenderedPageBreak/>
        <w:t xml:space="preserve">بل يشكر من كل أحد ما قابله به ، من قول وفعل جميل أو ما هو دون ذلك ، ويتجاوز عند تقصيرهم ويغض طرفه عن نقصهم ، ولا يتكبر على الصغير لصغره ، ولا ناقص العقل لنقصه ، ولا الفقير لفقره ؛ بل يعامل الجميع باللطف والمقابلة بما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تقتضيه</w:t>
      </w:r>
      <w:proofErr w:type="spellEnd"/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الحال وتنشرح له صدورهم ". </w:t>
      </w:r>
    </w:p>
    <w:p w:rsidR="002C652F" w:rsidRPr="001B28AA" w:rsidRDefault="00715955" w:rsidP="00715955">
      <w:pPr>
        <w:bidi/>
        <w:rPr>
          <w:rFonts w:cstheme="minorHAnsi"/>
          <w:b/>
          <w:bCs/>
          <w:color w:val="0070C0"/>
          <w:sz w:val="40"/>
          <w:szCs w:val="40"/>
          <w:u w:val="single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قوله : 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﴿ 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وَأْمُرْ بِالْعُرْفِ 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﴾</w:t>
      </w:r>
    </w:p>
    <w:p w:rsidR="002C652F" w:rsidRPr="001B28AA" w:rsidRDefault="002C652F" w:rsidP="002C652F">
      <w:pPr>
        <w:bidi/>
        <w:rPr>
          <w:rFonts w:cstheme="minorHAnsi"/>
          <w:b/>
          <w:bCs/>
          <w:sz w:val="40"/>
          <w:szCs w:val="40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color w:val="76923C" w:themeColor="accent3" w:themeShade="BF"/>
          <w:sz w:val="40"/>
          <w:szCs w:val="40"/>
          <w:u w:val="single" w:color="76923C" w:themeColor="accent3" w:themeShade="BF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قال الشيخ - رحمه الله -</w:t>
      </w:r>
      <w:r w:rsidRPr="001B28AA">
        <w:rPr>
          <w:rFonts w:cstheme="minorHAnsi"/>
          <w:b/>
          <w:bCs/>
          <w:sz w:val="40"/>
          <w:szCs w:val="40"/>
          <w:u w:color="76923C" w:themeColor="accent3" w:themeShade="BF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:"</w:t>
      </w:r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أي بكل قول حسن وفعل جميل ، وخلق كامل للقريب والبعيد ، فاجعل ما يأتي إلى الناس منك ، إما تعليم علم ، أو حث على خير من صلة رحم ، أو بِرِّ والدين ، أو إصلاح بين الناس ، أو نصيحة نافعة ، أو رأي مصيب ، أو معاونة على بر وتقوى ، أو زجر عن قبيح ، أو إرشاد إلى تحصيل مصلحة دينية أو دنيوية "</w:t>
      </w:r>
    </w:p>
    <w:p w:rsidR="002C652F" w:rsidRPr="001B28AA" w:rsidRDefault="00715955" w:rsidP="00715955">
      <w:pPr>
        <w:bidi/>
        <w:rPr>
          <w:rFonts w:cstheme="minorHAnsi"/>
          <w:b/>
          <w:bCs/>
          <w:color w:val="0070C0"/>
          <w:sz w:val="40"/>
          <w:szCs w:val="40"/>
          <w:u w:val="single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قوله : 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﴿ 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وَأَعْرِضْ عَنِ الْجَاهِلِينَ 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﴾</w:t>
      </w:r>
    </w:p>
    <w:p w:rsidR="002C652F" w:rsidRPr="001F7468" w:rsidRDefault="002C652F" w:rsidP="001F7468">
      <w:pPr>
        <w:bidi/>
        <w:rPr>
          <w:rFonts w:cstheme="minorHAnsi"/>
          <w:b/>
          <w:bCs/>
          <w:color w:val="FF0000"/>
          <w:sz w:val="40"/>
          <w:szCs w:val="40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color w:val="76923C" w:themeColor="accent3" w:themeShade="BF"/>
          <w:sz w:val="40"/>
          <w:szCs w:val="40"/>
          <w:u w:val="single" w:color="76923C" w:themeColor="accent3" w:themeShade="BF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قال الشيخ - رحمه الله -</w:t>
      </w:r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: " ولما كان لا بد من أذية الجاهل ، أمر اللّه تعالى أن يقابل الجاهل بالإعراض عنه وعدم مقابلته بجهله ؛ فمن آذاك بقوله أو فعله لا تؤذه ، ومن حرمك لا تحرمه ، ومن قطعك فَصِلْهُ ، ومن ظلمك فاعدل فيه ". </w:t>
      </w:r>
      <w:r w:rsidRPr="001B28AA">
        <w:rPr>
          <w:rFonts w:cstheme="minorHAnsi"/>
          <w:b/>
          <w:bCs/>
          <w:color w:val="FF000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Pr="001B28AA">
        <w:rPr>
          <w:rStyle w:val="a7"/>
          <w:rFonts w:cstheme="minorHAnsi"/>
          <w:b/>
          <w:bCs/>
          <w:color w:val="FF000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8"/>
      </w:r>
      <w:r w:rsidR="001F7468">
        <w:rPr>
          <w:rFonts w:cstheme="minorHAnsi"/>
          <w:b/>
          <w:bCs/>
          <w:color w:val="FF000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9A205C" w:rsidRPr="001B28AA" w:rsidRDefault="00675F32" w:rsidP="00243F07">
      <w:pPr>
        <w:bidi/>
        <w:rPr>
          <w:rStyle w:val="ayatext"/>
          <w:rFonts w:cstheme="minorHAnsi"/>
          <w:b/>
          <w:bCs/>
          <w:color w:val="C00000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" العفو " خلق كريم وخصلة جميلة يزيل الله بها سخم القلوب ، ويطفئ بها نار الخصومة ويحيل بها الفرقة إلى ائتلاف ، والبغضاء والعداوة إلى مودة ، والقطيعة إلى صلة ، والله - جل وعلا - سمى نفسه بأنه عفو غفور ؛ قال تعالى :</w:t>
      </w:r>
      <w:r w:rsidRPr="001B28AA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Style w:val="ayanumber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﴿ </w:t>
      </w:r>
      <w:proofErr w:type="spellStart"/>
      <w:r w:rsidRPr="001B28AA">
        <w:rPr>
          <w:rStyle w:val="ayatext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فَأُولَـٰئِكَ</w:t>
      </w:r>
      <w:proofErr w:type="spellEnd"/>
      <w:r w:rsidRPr="001B28AA">
        <w:rPr>
          <w:rStyle w:val="ayatext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9A205C" w:rsidRPr="001B28AA" w:rsidRDefault="00675F32" w:rsidP="009A205C">
      <w:pPr>
        <w:bidi/>
        <w:rPr>
          <w:rFonts w:cstheme="minorHAnsi"/>
          <w:b/>
          <w:bCs/>
          <w:sz w:val="40"/>
          <w:szCs w:val="40"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Style w:val="ayatext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عَسَى اللَّـهُ أَن يَعْفُوَ عَنْهُمْ</w:t>
      </w:r>
      <w:r w:rsidRPr="001B28AA">
        <w:rPr>
          <w:rStyle w:val="sign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 ۚ</w:t>
      </w:r>
      <w:r w:rsidRPr="001B28AA">
        <w:rPr>
          <w:rStyle w:val="apple-converted-space"/>
          <w:rFonts w:cstheme="minorHAnsi"/>
          <w:b/>
          <w:bCs/>
          <w:color w:val="C00000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> </w:t>
      </w:r>
      <w:r w:rsidRPr="001B28AA">
        <w:rPr>
          <w:rStyle w:val="ayatext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وَكَانَ اللَّـهُ عَفُوًّا غَفُورًا</w:t>
      </w:r>
      <w:r w:rsidRPr="001B28AA">
        <w:rPr>
          <w:rStyle w:val="apple-converted-space"/>
          <w:rFonts w:cstheme="minorHAnsi"/>
          <w:b/>
          <w:bCs/>
          <w:color w:val="C00000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> </w:t>
      </w: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Style w:val="ayanumber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Style w:val="ayanumber"/>
          <w:rFonts w:cstheme="minorHAnsi"/>
          <w:b/>
          <w:bCs/>
          <w:color w:val="FF0000"/>
          <w:sz w:val="40"/>
          <w:szCs w:val="40"/>
          <w:vertAlign w:val="superscript"/>
          <w:lang w:bidi="ar-TN"/>
          <w14:shadow w14:blurRad="114300" w14:dist="0" w14:dir="0" w14:sx="0" w14:sy="0" w14:kx="0" w14:ky="0" w14:algn="none">
            <w14:srgbClr w14:val="000000"/>
          </w14:shadow>
        </w:rPr>
        <w:t>(</w:t>
      </w:r>
      <w:r w:rsidRPr="001B28AA">
        <w:rPr>
          <w:rStyle w:val="a7"/>
          <w:rFonts w:cstheme="minorHAnsi"/>
          <w:b/>
          <w:bCs/>
          <w:color w:val="FF0000"/>
          <w:sz w:val="40"/>
          <w:szCs w:val="40"/>
          <w:lang w:bidi="ar-TN"/>
          <w14:shadow w14:blurRad="114300" w14:dist="0" w14:dir="0" w14:sx="0" w14:sy="0" w14:kx="0" w14:ky="0" w14:algn="none">
            <w14:srgbClr w14:val="000000"/>
          </w14:shadow>
        </w:rPr>
        <w:footnoteReference w:id="9"/>
      </w:r>
      <w:r w:rsidRPr="001B28AA">
        <w:rPr>
          <w:rStyle w:val="ayanumber"/>
          <w:rFonts w:cstheme="minorHAnsi"/>
          <w:b/>
          <w:bCs/>
          <w:color w:val="FF0000"/>
          <w:sz w:val="40"/>
          <w:szCs w:val="40"/>
          <w:vertAlign w:val="superscript"/>
          <w:lang w:bidi="ar-TN"/>
          <w14:shadow w14:blurRad="114300" w14:dist="0" w14:dir="0" w14:sx="0" w14:sy="0" w14:kx="0" w14:ky="0" w14:algn="none">
            <w14:srgbClr w14:val="000000"/>
          </w14:shadow>
        </w:rPr>
        <w:t>)</w:t>
      </w: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، ووصف نفسه بأنه أهل </w:t>
      </w:r>
    </w:p>
    <w:p w:rsidR="009A205C" w:rsidRPr="001B28AA" w:rsidRDefault="009A205C" w:rsidP="009A205C">
      <w:pPr>
        <w:bidi/>
        <w:rPr>
          <w:rFonts w:cstheme="minorHAnsi"/>
          <w:b/>
          <w:bCs/>
          <w:sz w:val="40"/>
          <w:szCs w:val="40"/>
          <w:lang w:bidi="ar-TN"/>
          <w14:shadow w14:blurRad="114300" w14:dist="0" w14:dir="0" w14:sx="0" w14:sy="0" w14:kx="0" w14:ky="0" w14:algn="none">
            <w14:srgbClr w14:val="000000"/>
          </w14:shadow>
        </w:rPr>
      </w:pPr>
    </w:p>
    <w:p w:rsidR="00675F32" w:rsidRPr="001B28AA" w:rsidRDefault="00675F32" w:rsidP="009A205C">
      <w:pPr>
        <w:bidi/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التقوى وأهل المغفرة ، قال تعالى :</w:t>
      </w:r>
      <w:r w:rsidRPr="001B28AA">
        <w:rPr>
          <w:rStyle w:val="ayanumber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﴿</w:t>
      </w: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Style w:val="ayatext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هُوَ أَهْلُ </w:t>
      </w:r>
      <w:proofErr w:type="spellStart"/>
      <w:r w:rsidRPr="001B28AA">
        <w:rPr>
          <w:rStyle w:val="ayatext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التَّقْوَىٰ</w:t>
      </w:r>
      <w:proofErr w:type="spellEnd"/>
      <w:r w:rsidRPr="001B28AA">
        <w:rPr>
          <w:rStyle w:val="ayatext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وَأَهْلُ الْمَغْفِرَةِ</w:t>
      </w:r>
      <w:r w:rsidRPr="001B28AA">
        <w:rPr>
          <w:rStyle w:val="apple-converted-space"/>
          <w:rFonts w:cstheme="minorHAnsi"/>
          <w:b/>
          <w:bCs/>
          <w:color w:val="C00000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> </w:t>
      </w: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Style w:val="ayanumber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Style w:val="ayanumber"/>
          <w:rFonts w:cstheme="minorHAnsi"/>
          <w:b/>
          <w:bCs/>
          <w:color w:val="FF0000"/>
          <w:sz w:val="40"/>
          <w:szCs w:val="40"/>
          <w:vertAlign w:val="superscript"/>
          <w:lang w:bidi="ar-TN"/>
          <w14:shadow w14:blurRad="114300" w14:dist="0" w14:dir="0" w14:sx="0" w14:sy="0" w14:kx="0" w14:ky="0" w14:algn="none">
            <w14:srgbClr w14:val="000000"/>
          </w14:shadow>
        </w:rPr>
        <w:t>(</w:t>
      </w:r>
      <w:r w:rsidRPr="001B28AA">
        <w:rPr>
          <w:rStyle w:val="a7"/>
          <w:rFonts w:cstheme="minorHAnsi"/>
          <w:b/>
          <w:bCs/>
          <w:color w:val="FF0000"/>
          <w:sz w:val="40"/>
          <w:szCs w:val="40"/>
          <w:lang w:bidi="ar-TN"/>
          <w14:shadow w14:blurRad="114300" w14:dist="0" w14:dir="0" w14:sx="0" w14:sy="0" w14:kx="0" w14:ky="0" w14:algn="none">
            <w14:srgbClr w14:val="000000"/>
          </w14:shadow>
        </w:rPr>
        <w:footnoteReference w:id="10"/>
      </w:r>
      <w:r w:rsidRPr="001B28AA">
        <w:rPr>
          <w:rStyle w:val="ayanumber"/>
          <w:rFonts w:cstheme="minorHAnsi"/>
          <w:b/>
          <w:bCs/>
          <w:color w:val="FF0000"/>
          <w:sz w:val="40"/>
          <w:szCs w:val="40"/>
          <w:vertAlign w:val="superscript"/>
          <w:lang w:bidi="ar-TN"/>
          <w14:shadow w14:blurRad="114300" w14:dist="0" w14:dir="0" w14:sx="0" w14:sy="0" w14:kx="0" w14:ky="0" w14:algn="none">
            <w14:srgbClr w14:val="000000"/>
          </w14:shadow>
        </w:rPr>
        <w:t>)</w:t>
      </w: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675F32" w:rsidRPr="001B28AA" w:rsidRDefault="00675F32" w:rsidP="00243F07">
      <w:pPr>
        <w:bidi/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وبين أنه يقبل التوبة عن عباده ويعفو عن سيئاتهم ، كما قال تعالى :</w:t>
      </w:r>
      <w:r w:rsidRPr="001B28AA">
        <w:rPr>
          <w:rStyle w:val="ayanumber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﴿</w:t>
      </w: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Style w:val="ayatext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وَهُوَ الَّذِي يَقْبَلُ التَّوْبَةَ عَنْ عِبَادِهِ وَيَعْفُو عَنِ السَّيِّئَاتِ وَيَعْلَمُ مَا تَفْعَلُونَ</w:t>
      </w:r>
      <w:r w:rsidRPr="001B28AA">
        <w:rPr>
          <w:rStyle w:val="apple-converted-space"/>
          <w:rFonts w:cstheme="minorHAnsi"/>
          <w:b/>
          <w:bCs/>
          <w:color w:val="C00000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> </w:t>
      </w: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Style w:val="ayanumber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﴾ </w:t>
      </w:r>
      <w:r w:rsidRPr="001B28AA">
        <w:rPr>
          <w:rStyle w:val="ayanumber"/>
          <w:rFonts w:cstheme="minorHAnsi"/>
          <w:b/>
          <w:bCs/>
          <w:color w:val="FF0000"/>
          <w:sz w:val="40"/>
          <w:szCs w:val="40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1B28AA">
        <w:rPr>
          <w:rStyle w:val="ayanumber"/>
          <w:rFonts w:cstheme="minorHAnsi"/>
          <w:b/>
          <w:bCs/>
          <w:color w:val="FF0000"/>
          <w:sz w:val="40"/>
          <w:szCs w:val="40"/>
          <w:vertAlign w:val="superscript"/>
          <w14:shadow w14:blurRad="114300" w14:dist="0" w14:dir="0" w14:sx="0" w14:sy="0" w14:kx="0" w14:ky="0" w14:algn="none">
            <w14:srgbClr w14:val="000000"/>
          </w14:shadow>
        </w:rPr>
        <w:footnoteReference w:id="11"/>
      </w:r>
      <w:r w:rsidRPr="001B28AA">
        <w:rPr>
          <w:rStyle w:val="ayanumber"/>
          <w:rFonts w:cstheme="minorHAnsi"/>
          <w:b/>
          <w:bCs/>
          <w:color w:val="FF0000"/>
          <w:sz w:val="40"/>
          <w:szCs w:val="40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، وقال تعالى : (ذَلِكَ وَمَنْ عَاقَبَ بِمِثْلِ مَا عُوقِبَ بِهِ ثُمَّ بُغِيَ عَلَيْهِ لَيَنصُرَنَّهُ اللَّهُ إِنَّ اللَّهَ لَعَفُوٌّ غَفُورٌ</w:t>
      </w:r>
      <w:r w:rsidRPr="001B28AA">
        <w:rPr>
          <w:rFonts w:cstheme="minorHAnsi"/>
          <w:b/>
          <w:bCs/>
          <w:color w:val="C00000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)</w:t>
      </w:r>
      <w:r w:rsidRPr="001B28AA">
        <w:rPr>
          <w:rStyle w:val="ayanumber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﴿</w:t>
      </w:r>
      <w:r w:rsidRPr="001B28AA">
        <w:rPr>
          <w:rStyle w:val="Char"/>
          <w:rFonts w:asciiTheme="minorHAnsi" w:hAnsiTheme="minorHAnsi" w:cstheme="minorHAnsi"/>
          <w:b/>
          <w:bCs/>
          <w:color w:val="C00000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Style w:val="apple-converted-space"/>
          <w:rFonts w:cstheme="minorHAnsi"/>
          <w:b/>
          <w:bCs/>
          <w:color w:val="C00000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> </w:t>
      </w:r>
      <w:proofErr w:type="spellStart"/>
      <w:r w:rsidRPr="001B28AA">
        <w:rPr>
          <w:rStyle w:val="ayatext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ذَٰلِكَ</w:t>
      </w:r>
      <w:proofErr w:type="spellEnd"/>
      <w:r w:rsidRPr="001B28AA">
        <w:rPr>
          <w:rStyle w:val="ayatext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وَمَنْ عَاقَبَ بِمِثْلِ مَا عُوقِبَ بِهِ ثُمَّ بُغِيَ عَلَيْهِ لَيَنصُرَنَّهُ اللَّـهُ</w:t>
      </w:r>
      <w:r w:rsidRPr="001B28AA">
        <w:rPr>
          <w:rStyle w:val="sign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 ۗ</w:t>
      </w:r>
      <w:r w:rsidRPr="001B28AA">
        <w:rPr>
          <w:rStyle w:val="apple-converted-space"/>
          <w:rFonts w:cstheme="minorHAnsi"/>
          <w:b/>
          <w:bCs/>
          <w:color w:val="C00000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> </w:t>
      </w:r>
      <w:r w:rsidRPr="001B28AA">
        <w:rPr>
          <w:rStyle w:val="ayatext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إِنَّ اللَّـهَ لَعَفُوٌّ غَفُورٌ</w:t>
      </w:r>
      <w:r w:rsidRPr="001B28AA">
        <w:rPr>
          <w:rStyle w:val="apple-converted-space"/>
          <w:rFonts w:cstheme="minorHAnsi"/>
          <w:b/>
          <w:bCs/>
          <w:color w:val="C00000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> </w:t>
      </w: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Style w:val="ayanumber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Style w:val="ayanumber"/>
          <w:rFonts w:cstheme="minorHAnsi"/>
          <w:b/>
          <w:bCs/>
          <w:color w:val="FF0000"/>
          <w:sz w:val="40"/>
          <w:szCs w:val="40"/>
          <w:vertAlign w:val="superscript"/>
          <w:lang w:bidi="ar-TN"/>
          <w14:shadow w14:blurRad="114300" w14:dist="0" w14:dir="0" w14:sx="0" w14:sy="0" w14:kx="0" w14:ky="0" w14:algn="none">
            <w14:srgbClr w14:val="000000"/>
          </w14:shadow>
        </w:rPr>
        <w:t>(</w:t>
      </w:r>
      <w:r w:rsidRPr="001B28AA">
        <w:rPr>
          <w:rStyle w:val="a7"/>
          <w:rFonts w:cstheme="minorHAnsi"/>
          <w:b/>
          <w:bCs/>
          <w:color w:val="FF0000"/>
          <w:sz w:val="40"/>
          <w:szCs w:val="40"/>
          <w:lang w:bidi="ar-TN"/>
          <w14:shadow w14:blurRad="114300" w14:dist="0" w14:dir="0" w14:sx="0" w14:sy="0" w14:kx="0" w14:ky="0" w14:algn="none">
            <w14:srgbClr w14:val="000000"/>
          </w14:shadow>
        </w:rPr>
        <w:footnoteReference w:id="12"/>
      </w:r>
      <w:r w:rsidRPr="001B28AA">
        <w:rPr>
          <w:rStyle w:val="ayanumber"/>
          <w:rFonts w:cstheme="minorHAnsi"/>
          <w:b/>
          <w:bCs/>
          <w:color w:val="FF0000"/>
          <w:sz w:val="40"/>
          <w:szCs w:val="40"/>
          <w:vertAlign w:val="superscript"/>
          <w:lang w:bidi="ar-TN"/>
          <w14:shadow w14:blurRad="114300" w14:dist="0" w14:dir="0" w14:sx="0" w14:sy="0" w14:kx="0" w14:ky="0" w14:algn="none">
            <w14:srgbClr w14:val="000000"/>
          </w14:shadow>
        </w:rPr>
        <w:t>)</w:t>
      </w: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، ولا أحد أعظم عفوا من رب العالمين يُعطي العباد ويحلم عليهم ويؤذونه فيرزقهم ويعافيهم ، ويخالفون أمره فيصبر عليهم ، ويرتكبون ما حرم عليهم فيعفو لمن شاء منهم </w:t>
      </w:r>
    </w:p>
    <w:p w:rsidR="00675F32" w:rsidRPr="001B28AA" w:rsidRDefault="00675F32" w:rsidP="00675F32">
      <w:pPr>
        <w:bidi/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يقول - صلى الله عليه وسلم- : </w:t>
      </w:r>
      <w:r w:rsidRPr="001B28AA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(ما أحد أصبر على أحد سمعه من رب العالمين ) </w:t>
      </w: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، يقولون ويدّعون أن له ولد وهو يرزقهم ويعافيهم ، وقد أمر الله بالعفو في قوله لنبيه </w:t>
      </w:r>
    </w:p>
    <w:p w:rsidR="00675F32" w:rsidRPr="001B28AA" w:rsidRDefault="00675F32" w:rsidP="00675F32">
      <w:pPr>
        <w:bidi/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-صلى الله عليه وسلم - : </w:t>
      </w:r>
      <w:r w:rsidRPr="001B28AA">
        <w:rPr>
          <w:rStyle w:val="ayanumber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Pr="001B28AA">
        <w:rPr>
          <w:rStyle w:val="Char"/>
          <w:rFonts w:asciiTheme="minorHAnsi" w:hAnsiTheme="minorHAnsi" w:cstheme="minorHAnsi"/>
          <w:b/>
          <w:bCs/>
          <w:color w:val="C00000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cstheme="minorHAnsi"/>
          <w:b/>
          <w:bCs/>
          <w:color w:val="C00000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خُذْ الْعَفْوَ وَأْمُرْ بِالْعُرْفِ وَأَعْرِضْ عَنْ الْجَاهِلِينَ </w:t>
      </w:r>
      <w:r w:rsidRPr="001B28AA">
        <w:rPr>
          <w:rStyle w:val="ayanumber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1B28AA">
        <w:rPr>
          <w:rStyle w:val="ayanumber"/>
          <w:rFonts w:cstheme="minorHAnsi"/>
          <w:b/>
          <w:bCs/>
          <w:color w:val="FF0000"/>
          <w:sz w:val="40"/>
          <w:szCs w:val="40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1B28AA">
        <w:rPr>
          <w:rStyle w:val="ayanumber"/>
          <w:rFonts w:cstheme="minorHAnsi"/>
          <w:b/>
          <w:bCs/>
          <w:color w:val="FF0000"/>
          <w:sz w:val="40"/>
          <w:szCs w:val="40"/>
          <w:vertAlign w:val="superscript"/>
          <w14:shadow w14:blurRad="114300" w14:dist="0" w14:dir="0" w14:sx="0" w14:sy="0" w14:kx="0" w14:ky="0" w14:algn="none">
            <w14:srgbClr w14:val="000000"/>
          </w14:shadow>
        </w:rPr>
        <w:footnoteReference w:id="13"/>
      </w:r>
      <w:r w:rsidRPr="001B28AA">
        <w:rPr>
          <w:rStyle w:val="ayanumber"/>
          <w:rFonts w:cstheme="minorHAnsi"/>
          <w:b/>
          <w:bCs/>
          <w:color w:val="FF0000"/>
          <w:sz w:val="40"/>
          <w:szCs w:val="40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  <w:r w:rsidRPr="001B28AA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، وقال تعالى: </w:t>
      </w:r>
      <w:r w:rsidRPr="001B28AA">
        <w:rPr>
          <w:rStyle w:val="ayanumber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﴿ </w:t>
      </w:r>
      <w:r w:rsidRPr="001B28AA">
        <w:rPr>
          <w:rFonts w:cstheme="minorHAnsi"/>
          <w:b/>
          <w:bCs/>
          <w:color w:val="C00000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فَاصْفَحْ الصَّفْحَ الْجَمِيلَ </w:t>
      </w:r>
      <w:r w:rsidRPr="001B28AA">
        <w:rPr>
          <w:rStyle w:val="ayanumber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1B28AA">
        <w:rPr>
          <w:rStyle w:val="ayanumber"/>
          <w:rFonts w:cstheme="minorHAnsi"/>
          <w:b/>
          <w:bCs/>
          <w:color w:val="FF0000"/>
          <w:sz w:val="40"/>
          <w:szCs w:val="40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1B28AA">
        <w:rPr>
          <w:rStyle w:val="ayanumber"/>
          <w:rFonts w:cstheme="minorHAnsi"/>
          <w:b/>
          <w:bCs/>
          <w:color w:val="FF0000"/>
          <w:sz w:val="40"/>
          <w:szCs w:val="40"/>
          <w:vertAlign w:val="superscript"/>
          <w14:shadow w14:blurRad="114300" w14:dist="0" w14:dir="0" w14:sx="0" w14:sy="0" w14:kx="0" w14:ky="0" w14:algn="none">
            <w14:srgbClr w14:val="000000"/>
          </w14:shadow>
        </w:rPr>
        <w:footnoteReference w:id="14"/>
      </w:r>
      <w:r w:rsidRPr="001B28AA">
        <w:rPr>
          <w:rStyle w:val="ayanumber"/>
          <w:rFonts w:cstheme="minorHAnsi"/>
          <w:b/>
          <w:bCs/>
          <w:color w:val="FF0000"/>
          <w:sz w:val="40"/>
          <w:szCs w:val="40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، </w:t>
      </w: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lastRenderedPageBreak/>
        <w:t xml:space="preserve">وحقيقة العفو إعراضك عما ظلمك وصبرك على من أساء إليك وابتغاءك بذلك وجه الله، ولهذا العفو فوائد عظيمة </w:t>
      </w:r>
    </w:p>
    <w:p w:rsidR="00675F32" w:rsidRPr="001B28AA" w:rsidRDefault="00675F32" w:rsidP="00675F32">
      <w:pPr>
        <w:bidi/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فمن فوائد العفو أنه خلق يحبه الله</w:t>
      </w:r>
      <w:r w:rsidR="001C7A9D"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، تقول عائشة </w:t>
      </w:r>
      <w:r w:rsidR="001C7A9D"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Pr="001B28AA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( يا رسول الله أرأيت إن علمت ليلة القدر ماذا أقول قال : "قولي اللهم إنك عفو تحب العفو </w:t>
      </w:r>
      <w:proofErr w:type="spellStart"/>
      <w:r w:rsidRPr="001B28AA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فاعفو</w:t>
      </w:r>
      <w:proofErr w:type="spellEnd"/>
      <w:r w:rsidRPr="001B28AA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عني" )</w:t>
      </w: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 </w:t>
      </w:r>
    </w:p>
    <w:p w:rsidR="00675F32" w:rsidRPr="001B28AA" w:rsidRDefault="00675F32" w:rsidP="00675F32">
      <w:pPr>
        <w:bidi/>
        <w:rPr>
          <w:rFonts w:cstheme="minorHAnsi"/>
          <w:b/>
          <w:bCs/>
          <w:color w:val="76923C" w:themeColor="accent3" w:themeShade="BF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والعفو خلق النبي -صلى الله عليه وسلم- ، يقول أنس رضي الله عنه</w:t>
      </w:r>
      <w:r w:rsidRPr="001B28AA">
        <w:rPr>
          <w:rFonts w:cstheme="minorHAnsi"/>
          <w:b/>
          <w:bCs/>
          <w:color w:val="4F6228" w:themeColor="accent3" w:themeShade="80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cstheme="minorHAnsi"/>
          <w:b/>
          <w:bCs/>
          <w:color w:val="76923C" w:themeColor="accent3" w:themeShade="BF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" ما رُفع للنبي دعوى فيها قصاص إلا أمر فيها بالعفو  "  </w:t>
      </w:r>
    </w:p>
    <w:p w:rsidR="00675F32" w:rsidRPr="001B28AA" w:rsidRDefault="00675F32" w:rsidP="00675F32">
      <w:pPr>
        <w:bidi/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-ومن فوائد العفو أيضا تكفيره للسيئات ؛  قال - جل وعلا - : </w:t>
      </w:r>
      <w:r w:rsidRPr="001B28AA">
        <w:rPr>
          <w:rStyle w:val="ayanumber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﴿ </w:t>
      </w:r>
      <w:r w:rsidRPr="001B28AA">
        <w:rPr>
          <w:rFonts w:cstheme="minorHAnsi"/>
          <w:b/>
          <w:bCs/>
          <w:color w:val="C00000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وَلْيَعْفُوا وَلْيَصْفَحُوا أَلا تُحِبُّونَ أَنْ يَغْفِرَ اللَّهُ لَكُمْ وَاللَّهُ غَفُورٌ رَحِيمٌ </w:t>
      </w:r>
      <w:r w:rsidRPr="001B28AA">
        <w:rPr>
          <w:rStyle w:val="ayanumber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Style w:val="ayanumber"/>
          <w:rFonts w:cstheme="minorHAnsi"/>
          <w:b/>
          <w:bCs/>
          <w:color w:val="FF0000"/>
          <w:sz w:val="40"/>
          <w:szCs w:val="40"/>
          <w:vertAlign w:val="superscript"/>
          <w:lang w:bidi="ar-TN"/>
          <w14:shadow w14:blurRad="114300" w14:dist="0" w14:dir="0" w14:sx="0" w14:sy="0" w14:kx="0" w14:ky="0" w14:algn="none">
            <w14:srgbClr w14:val="000000"/>
          </w14:shadow>
        </w:rPr>
        <w:t>(</w:t>
      </w:r>
      <w:r w:rsidRPr="001B28AA">
        <w:rPr>
          <w:rStyle w:val="a7"/>
          <w:rFonts w:cstheme="minorHAnsi"/>
          <w:b/>
          <w:bCs/>
          <w:color w:val="FF0000"/>
          <w:sz w:val="40"/>
          <w:szCs w:val="40"/>
          <w:lang w:bidi="ar-TN"/>
          <w14:shadow w14:blurRad="114300" w14:dist="0" w14:dir="0" w14:sx="0" w14:sy="0" w14:kx="0" w14:ky="0" w14:algn="none">
            <w14:srgbClr w14:val="000000"/>
          </w14:shadow>
        </w:rPr>
        <w:footnoteReference w:id="15"/>
      </w:r>
      <w:r w:rsidRPr="001B28AA">
        <w:rPr>
          <w:rStyle w:val="ayanumber"/>
          <w:rFonts w:cstheme="minorHAnsi"/>
          <w:b/>
          <w:bCs/>
          <w:color w:val="FF0000"/>
          <w:sz w:val="40"/>
          <w:szCs w:val="40"/>
          <w:vertAlign w:val="superscript"/>
          <w:lang w:bidi="ar-TN"/>
          <w14:shadow w14:blurRad="114300" w14:dist="0" w14:dir="0" w14:sx="0" w14:sy="0" w14:kx="0" w14:ky="0" w14:algn="none">
            <w14:srgbClr w14:val="000000"/>
          </w14:shadow>
        </w:rPr>
        <w:t>)</w:t>
      </w: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، وقال جل وعلا: </w:t>
      </w:r>
      <w:r w:rsidRPr="001B28AA">
        <w:rPr>
          <w:rStyle w:val="ayanumber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﴿ </w:t>
      </w:r>
      <w:r w:rsidRPr="001B28AA">
        <w:rPr>
          <w:rFonts w:cstheme="minorHAnsi"/>
          <w:b/>
          <w:bCs/>
          <w:color w:val="C00000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وَإِنْ تَعْفُوا وَتَصْفَحُوا وَتَغْفِرُوا فَإِنَّ اللَّهَ غَفُورٌ رَحِيمٌ </w:t>
      </w:r>
      <w:r w:rsidRPr="001B28AA">
        <w:rPr>
          <w:rStyle w:val="ayanumber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1B28AA">
        <w:rPr>
          <w:rFonts w:cstheme="minorHAnsi"/>
          <w:b/>
          <w:bCs/>
          <w:color w:val="C00000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Style w:val="ayanumber"/>
          <w:rFonts w:cstheme="minorHAnsi"/>
          <w:b/>
          <w:bCs/>
          <w:color w:val="FF0000"/>
          <w:sz w:val="40"/>
          <w:szCs w:val="40"/>
          <w:vertAlign w:val="superscript"/>
          <w:lang w:bidi="ar-TN"/>
          <w14:shadow w14:blurRad="114300" w14:dist="0" w14:dir="0" w14:sx="0" w14:sy="0" w14:kx="0" w14:ky="0" w14:algn="none">
            <w14:srgbClr w14:val="000000"/>
          </w14:shadow>
        </w:rPr>
        <w:t>(</w:t>
      </w:r>
      <w:r w:rsidRPr="001B28AA">
        <w:rPr>
          <w:rStyle w:val="a7"/>
          <w:rFonts w:cstheme="minorHAnsi"/>
          <w:b/>
          <w:bCs/>
          <w:color w:val="FF0000"/>
          <w:sz w:val="40"/>
          <w:szCs w:val="40"/>
          <w:lang w:bidi="ar-TN"/>
          <w14:shadow w14:blurRad="114300" w14:dist="0" w14:dir="0" w14:sx="0" w14:sy="0" w14:kx="0" w14:ky="0" w14:algn="none">
            <w14:srgbClr w14:val="000000"/>
          </w14:shadow>
        </w:rPr>
        <w:footnoteReference w:id="16"/>
      </w:r>
      <w:r w:rsidRPr="001B28AA">
        <w:rPr>
          <w:rStyle w:val="ayanumber"/>
          <w:rFonts w:cstheme="minorHAnsi"/>
          <w:b/>
          <w:bCs/>
          <w:color w:val="FF0000"/>
          <w:sz w:val="40"/>
          <w:szCs w:val="40"/>
          <w:vertAlign w:val="superscript"/>
          <w:lang w:bidi="ar-TN"/>
          <w14:shadow w14:blurRad="114300" w14:dist="0" w14:dir="0" w14:sx="0" w14:sy="0" w14:kx="0" w14:ky="0" w14:algn="none">
            <w14:srgbClr w14:val="000000"/>
          </w14:shadow>
        </w:rPr>
        <w:t>)</w:t>
      </w: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675F32" w:rsidRPr="001B28AA" w:rsidRDefault="00675F32" w:rsidP="00675F32">
      <w:pPr>
        <w:bidi/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-ومن فوائد العفو أنه يحث على الصبر ؛ قال تعالى : </w:t>
      </w:r>
      <w:r w:rsidRPr="001B28AA">
        <w:rPr>
          <w:rStyle w:val="ayanumber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﴿ </w:t>
      </w:r>
      <w:r w:rsidRPr="001B28AA">
        <w:rPr>
          <w:rFonts w:cstheme="minorHAnsi"/>
          <w:b/>
          <w:bCs/>
          <w:color w:val="C00000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وَلَمَنْ صَبَرَ وَغَفَرَ إِنَّ ذَلِكَ لَمِنْ عَزْمِ الأُمُورِ </w:t>
      </w:r>
      <w:r w:rsidRPr="001B28AA">
        <w:rPr>
          <w:rStyle w:val="ayanumber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1B28AA">
        <w:rPr>
          <w:rStyle w:val="ayanumber"/>
          <w:rFonts w:cstheme="minorHAnsi"/>
          <w:b/>
          <w:bCs/>
          <w:color w:val="FF0000"/>
          <w:sz w:val="40"/>
          <w:szCs w:val="40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1B28AA">
        <w:rPr>
          <w:rStyle w:val="ayanumber"/>
          <w:rFonts w:cstheme="minorHAnsi"/>
          <w:b/>
          <w:bCs/>
          <w:color w:val="FF0000"/>
          <w:sz w:val="40"/>
          <w:szCs w:val="40"/>
          <w:vertAlign w:val="superscript"/>
          <w14:shadow w14:blurRad="114300" w14:dist="0" w14:dir="0" w14:sx="0" w14:sy="0" w14:kx="0" w14:ky="0" w14:algn="none">
            <w14:srgbClr w14:val="000000"/>
          </w14:shadow>
        </w:rPr>
        <w:footnoteReference w:id="17"/>
      </w:r>
      <w:r w:rsidRPr="001B28AA">
        <w:rPr>
          <w:rStyle w:val="ayanumber"/>
          <w:rFonts w:cstheme="minorHAnsi"/>
          <w:b/>
          <w:bCs/>
          <w:color w:val="FF0000"/>
          <w:sz w:val="40"/>
          <w:szCs w:val="40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675F32" w:rsidRPr="001B28AA" w:rsidRDefault="00675F32" w:rsidP="00675F32">
      <w:pPr>
        <w:bidi/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- ومن فوائد هذا العفو أنه دليل على رقة القلب وسلامته من الأحقاد والشرور ؛ يقول - صلى الله عليه وسلم - : </w:t>
      </w:r>
      <w:r w:rsidRPr="001B28AA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( الراحمون يرحمهم الرحمن ، ارحموا من في الأرض يرحمكم من في السماء )</w:t>
      </w: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، وقال - صلى الله عليه وسلم - : </w:t>
      </w:r>
      <w:r w:rsidRPr="001B28AA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( إنما يرحم الله من عباده الرحماء )</w:t>
      </w: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، إن العفو خلق محمد - صلى الله عليه وسلم - وسائر الأنبياء والمرسلين الذين صبروا على أذى قومهم وتحملوا كل ذلك في ذات الله .</w:t>
      </w:r>
    </w:p>
    <w:p w:rsidR="00C022AC" w:rsidRPr="001B28AA" w:rsidRDefault="00675F32" w:rsidP="00675F32">
      <w:pPr>
        <w:bidi/>
        <w:rPr>
          <w:rFonts w:cstheme="minorHAnsi"/>
          <w:b/>
          <w:bCs/>
          <w:color w:val="C00000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lastRenderedPageBreak/>
        <w:t xml:space="preserve">- أيها المسلم العفو عمن ظلمك وأساء إليك خلق كريم ؛ وهو من صفات المتقين الذين وعدهم الله جنات النعيم ، كما قال تعالى : </w:t>
      </w:r>
      <w:r w:rsidRPr="001B28AA">
        <w:rPr>
          <w:rStyle w:val="ayanumber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﴿ </w:t>
      </w:r>
      <w:r w:rsidRPr="001B28AA">
        <w:rPr>
          <w:rFonts w:cstheme="minorHAnsi"/>
          <w:b/>
          <w:bCs/>
          <w:color w:val="C00000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وَسَارِعُوا إِلَى مَغْفِرَةٍ مِنْ رَبِّكُمْ </w:t>
      </w:r>
    </w:p>
    <w:p w:rsidR="00C022AC" w:rsidRPr="001B28AA" w:rsidRDefault="00675F32" w:rsidP="00B50E29">
      <w:pPr>
        <w:bidi/>
        <w:rPr>
          <w:rFonts w:cstheme="minorHAnsi"/>
          <w:b/>
          <w:bCs/>
          <w:color w:val="C00000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color w:val="C00000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وَجَنَّةٍ عَرْضُهَا السَّمَوَاتُ وَالأَرْضُ أُعِدَّتْ لِلْمُتَّقِينَ* الَّذِينَ يُنْفِقُونَ فِي السَّرَّاءِ وَالضَّرَّاءِ </w:t>
      </w:r>
    </w:p>
    <w:p w:rsidR="00675F32" w:rsidRPr="001B28AA" w:rsidRDefault="00675F32" w:rsidP="00C022AC">
      <w:pPr>
        <w:bidi/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color w:val="C00000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وَالْكَاظِمِينَ الْغَيْظَ وَالْعَافِينَ عَنْ النَّاسِ وَاللَّهُ يُحِبُّ الْمُحْسِنِينَ </w:t>
      </w:r>
      <w:r w:rsidRPr="001B28AA">
        <w:rPr>
          <w:rStyle w:val="ayanumber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Style w:val="ayanumber"/>
          <w:rFonts w:cstheme="minorHAnsi"/>
          <w:b/>
          <w:bCs/>
          <w:color w:val="FF0000"/>
          <w:sz w:val="40"/>
          <w:szCs w:val="40"/>
          <w:vertAlign w:val="superscript"/>
          <w:lang w:bidi="ar-TN"/>
          <w14:shadow w14:blurRad="114300" w14:dist="0" w14:dir="0" w14:sx="0" w14:sy="0" w14:kx="0" w14:ky="0" w14:algn="none">
            <w14:srgbClr w14:val="000000"/>
          </w14:shadow>
        </w:rPr>
        <w:t>(</w:t>
      </w:r>
      <w:r w:rsidRPr="001B28AA">
        <w:rPr>
          <w:rStyle w:val="a7"/>
          <w:rFonts w:cstheme="minorHAnsi"/>
          <w:b/>
          <w:bCs/>
          <w:color w:val="FF0000"/>
          <w:sz w:val="40"/>
          <w:szCs w:val="40"/>
          <w:lang w:bidi="ar-TN"/>
          <w14:shadow w14:blurRad="114300" w14:dist="0" w14:dir="0" w14:sx="0" w14:sy="0" w14:kx="0" w14:ky="0" w14:algn="none">
            <w14:srgbClr w14:val="000000"/>
          </w14:shadow>
        </w:rPr>
        <w:footnoteReference w:id="18"/>
      </w:r>
      <w:r w:rsidRPr="001B28AA">
        <w:rPr>
          <w:rStyle w:val="ayanumber"/>
          <w:rFonts w:cstheme="minorHAnsi"/>
          <w:b/>
          <w:bCs/>
          <w:color w:val="FF0000"/>
          <w:sz w:val="40"/>
          <w:szCs w:val="40"/>
          <w:vertAlign w:val="superscript"/>
          <w:lang w:bidi="ar-TN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675F32" w:rsidRPr="001B28AA" w:rsidRDefault="00675F32" w:rsidP="00675F32">
      <w:pPr>
        <w:bidi/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فوصفهم بأنهم يكظمون الغيظ فلا ينفذونه ، ومع هذا كظمان الغيظ يتناسون تلك السيئات ويعفون عنها وترتاح نفوسهم ، قال تعالى : </w:t>
      </w:r>
      <w:r w:rsidRPr="001B28AA">
        <w:rPr>
          <w:rStyle w:val="ayanumber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﴿ </w:t>
      </w:r>
      <w:r w:rsidRPr="001B28AA">
        <w:rPr>
          <w:rFonts w:cstheme="minorHAnsi"/>
          <w:b/>
          <w:bCs/>
          <w:color w:val="C00000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وَالْكَاظِمِينَ الْغَيْظَ وَالْعَافِينَ عَنْ النَّاسِ وَاللَّهُ يُحِبُّ الْمُحْسِنِينَ </w:t>
      </w:r>
      <w:r w:rsidRPr="001B28AA">
        <w:rPr>
          <w:rStyle w:val="ayanumber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؛ فهم يعفون عمن ظلمهم ويعطون من حرمهم ويصلون من قطعهم ويتقربون بذلك إلى الله ، والنبي - صلى الله عليه وسلم -  يقول : </w:t>
      </w:r>
      <w:r w:rsidRPr="001B28AA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( من أصيب بجراحة في جسده فتصدق به كفر الله عنه بمثل ما تصدق به )</w:t>
      </w: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6E2430" w:rsidRPr="001B28AA" w:rsidRDefault="00675F32" w:rsidP="001F7468">
      <w:pPr>
        <w:bidi/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أيها المسلم فعفوك دليل على سمو خلقك وكرم نفسك تعفو عمن أساء إليك ولا تحمل هما منه ؛ بل تجعل ذلك سبيلا لزيادة حسناتك ؛ فالمسيء إليك إنما أساء إلى نفسه</w:t>
      </w:r>
      <w:r w:rsidR="00BA1441"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، قال فيك ما لم يكن فيك واتهمك بما أنت براء منه ووصفك بما لا يليق بك </w:t>
      </w:r>
      <w:r w:rsidR="00BA1441"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؛ </w:t>
      </w: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فهو المتحمل تلك الآثام والأوزار ، هو المتحمل لها فقابله بالعفو والإحسان تجد الخير الكثير عند رب العالمين. " </w:t>
      </w:r>
      <w:r w:rsidRPr="001B28AA">
        <w:rPr>
          <w:rStyle w:val="ayanumber"/>
          <w:rFonts w:cstheme="minorHAnsi"/>
          <w:b/>
          <w:bCs/>
          <w:color w:val="FF0000"/>
          <w:sz w:val="40"/>
          <w:szCs w:val="40"/>
          <w:vertAlign w:val="superscript"/>
          <w:lang w:bidi="ar-TN"/>
          <w14:shadow w14:blurRad="114300" w14:dist="0" w14:dir="0" w14:sx="0" w14:sy="0" w14:kx="0" w14:ky="0" w14:algn="none">
            <w14:srgbClr w14:val="000000"/>
          </w14:shadow>
        </w:rPr>
        <w:t>(</w:t>
      </w:r>
      <w:r w:rsidRPr="001B28AA">
        <w:rPr>
          <w:rStyle w:val="a7"/>
          <w:rFonts w:cstheme="minorHAnsi"/>
          <w:b/>
          <w:bCs/>
          <w:color w:val="FF0000"/>
          <w:sz w:val="40"/>
          <w:szCs w:val="40"/>
          <w:lang w:bidi="ar-TN"/>
          <w14:shadow w14:blurRad="114300" w14:dist="0" w14:dir="0" w14:sx="0" w14:sy="0" w14:kx="0" w14:ky="0" w14:algn="none">
            <w14:srgbClr w14:val="000000"/>
          </w14:shadow>
        </w:rPr>
        <w:footnoteReference w:id="19"/>
      </w:r>
      <w:r w:rsidRPr="001B28AA">
        <w:rPr>
          <w:rStyle w:val="ayanumber"/>
          <w:rFonts w:cstheme="minorHAnsi"/>
          <w:b/>
          <w:bCs/>
          <w:color w:val="FF0000"/>
          <w:sz w:val="40"/>
          <w:szCs w:val="40"/>
          <w:vertAlign w:val="superscript"/>
          <w:lang w:bidi="ar-TN"/>
          <w14:shadow w14:blurRad="114300" w14:dist="0" w14:dir="0" w14:sx="0" w14:sy="0" w14:kx="0" w14:ky="0" w14:algn="none">
            <w14:srgbClr w14:val="000000"/>
          </w14:shadow>
        </w:rPr>
        <w:t>)</w:t>
      </w:r>
      <w:r w:rsidRPr="001B28AA">
        <w:rPr>
          <w:rFonts w:cstheme="minorHAnsi"/>
          <w:b/>
          <w:bCs/>
          <w:color w:val="0070C0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                               </w:t>
      </w:r>
      <w:r w:rsidRPr="001B28AA">
        <w:rPr>
          <w:rFonts w:cstheme="minorHAnsi"/>
          <w:b/>
          <w:bCs/>
          <w:sz w:val="40"/>
          <w:szCs w:val="40"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                                          </w:t>
      </w:r>
    </w:p>
    <w:p w:rsidR="00B2387B" w:rsidRPr="001B28AA" w:rsidRDefault="00B2387B" w:rsidP="00B2387B">
      <w:pPr>
        <w:bidi/>
        <w:rPr>
          <w:rFonts w:cstheme="minorHAnsi"/>
          <w:b/>
          <w:bCs/>
          <w:sz w:val="40"/>
          <w:szCs w:val="40"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lastRenderedPageBreak/>
        <w:t xml:space="preserve">- تفسير قوله - تعالى- : </w:t>
      </w:r>
      <w:r w:rsidRPr="001B28AA">
        <w:rPr>
          <w:rStyle w:val="ayanumber"/>
          <w:rFonts w:cstheme="minorHAnsi"/>
          <w:b/>
          <w:bCs/>
          <w:color w:val="C0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﴿ 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خُذِ الْعَفْوَ وَأْمُرْ بِالْعُرْفِ وَأَعْرِضْ عَنِ الْجَاهِلِينَ</w:t>
      </w:r>
      <w:r w:rsidRPr="001B28AA">
        <w:rPr>
          <w:rFonts w:cstheme="minorHAnsi"/>
          <w:b/>
          <w:bCs/>
          <w:sz w:val="40"/>
          <w:szCs w:val="40"/>
          <w:u w:val="single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Style w:val="ayanumber"/>
          <w:rFonts w:cstheme="minorHAnsi"/>
          <w:b/>
          <w:bCs/>
          <w:color w:val="C0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﴾</w:t>
      </w:r>
    </w:p>
    <w:p w:rsidR="00B2387B" w:rsidRPr="001B28AA" w:rsidRDefault="00B2387B" w:rsidP="00B2387B">
      <w:pPr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قوله -تعالى- : </w:t>
      </w:r>
      <w:r w:rsidRPr="001B28AA">
        <w:rPr>
          <w:rStyle w:val="ayanumber"/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 xml:space="preserve">﴿ </w:t>
      </w:r>
      <w:r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خُذِ الْعَفْوَ </w:t>
      </w:r>
      <w:r w:rsidRPr="001B28AA">
        <w:rPr>
          <w:rStyle w:val="ayanumber"/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﴾</w:t>
      </w:r>
    </w:p>
    <w:p w:rsidR="00B2387B" w:rsidRPr="001B28AA" w:rsidRDefault="00B2387B" w:rsidP="00B2387B">
      <w:pPr>
        <w:bidi/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color w:val="76923C" w:themeColor="accent3" w:themeShade="BF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1B28AA">
        <w:rPr>
          <w:rFonts w:cstheme="minorHAnsi"/>
          <w:b/>
          <w:bCs/>
          <w:color w:val="76923C" w:themeColor="accent3" w:themeShade="BF"/>
          <w:sz w:val="40"/>
          <w:szCs w:val="40"/>
          <w:u w:val="single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قال عبد الله بن الزبير :</w:t>
      </w:r>
      <w:r w:rsidRPr="001B28AA">
        <w:rPr>
          <w:rFonts w:cstheme="minorHAnsi"/>
          <w:b/>
          <w:bCs/>
          <w:color w:val="7030A0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" أمر الله نبيَّه – صلى الله عليه وسلم - أنْ يأخذ العفو مِن أخلاق الناس " .</w:t>
      </w:r>
    </w:p>
    <w:p w:rsidR="00B2387B" w:rsidRPr="001B28AA" w:rsidRDefault="00B2387B" w:rsidP="00B2387B">
      <w:pPr>
        <w:bidi/>
        <w:rPr>
          <w:rFonts w:cstheme="minorHAnsi"/>
          <w:b/>
          <w:bCs/>
          <w:sz w:val="40"/>
          <w:szCs w:val="40"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color w:val="76923C" w:themeColor="accent3" w:themeShade="BF"/>
          <w:sz w:val="40"/>
          <w:szCs w:val="40"/>
          <w:u w:val="single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- وقال مجاهد :</w:t>
      </w: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" خذ العفو يعني العفو من أخلاق الناس وأعمالهم من غير تجسُّس، وذلك مثل قبول الاعتذار</w:t>
      </w:r>
      <w:r w:rsidRPr="001B28AA">
        <w:rPr>
          <w:rFonts w:cstheme="minorHAnsi"/>
          <w:b/>
          <w:bCs/>
          <w:sz w:val="40"/>
          <w:szCs w:val="40"/>
          <w:lang w:bidi="ar-TN"/>
          <w14:shadow w14:blurRad="114300" w14:dist="0" w14:dir="0" w14:sx="0" w14:sy="0" w14:kx="0" w14:ky="0" w14:algn="none">
            <w14:srgbClr w14:val="000000"/>
          </w14:shadow>
        </w:rPr>
        <w:t>.</w:t>
      </w: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"</w:t>
      </w:r>
    </w:p>
    <w:p w:rsidR="00B2387B" w:rsidRPr="001B28AA" w:rsidRDefault="00B2387B" w:rsidP="00B2387B">
      <w:pPr>
        <w:bidi/>
        <w:rPr>
          <w:rFonts w:cstheme="minorHAnsi"/>
          <w:b/>
          <w:bCs/>
          <w:sz w:val="40"/>
          <w:szCs w:val="40"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- و </w:t>
      </w:r>
      <w:r w:rsidRPr="001B28AA">
        <w:rPr>
          <w:rStyle w:val="ayanumber"/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الْعَفْوَ </w:t>
      </w:r>
      <w:r w:rsidRPr="001B28AA">
        <w:rPr>
          <w:rStyle w:val="ayanumber"/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 xml:space="preserve">﴾ </w:t>
      </w:r>
      <w:r w:rsidRPr="001B28AA">
        <w:rPr>
          <w:rStyle w:val="ayanumber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:</w:t>
      </w: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المُساهلة وترك البحث عن الأشياء ونحو ذلك</w:t>
      </w:r>
      <w:r w:rsidRPr="001B28AA">
        <w:rPr>
          <w:rFonts w:cstheme="minorHAnsi"/>
          <w:b/>
          <w:bCs/>
          <w:sz w:val="40"/>
          <w:szCs w:val="40"/>
          <w:lang w:bidi="ar-TN"/>
          <w14:shadow w14:blurRad="114300" w14:dist="0" w14:dir="0" w14:sx="0" w14:sy="0" w14:kx="0" w14:ky="0" w14:algn="none">
            <w14:srgbClr w14:val="000000"/>
          </w14:shadow>
        </w:rPr>
        <w:t>.</w:t>
      </w:r>
      <w:r w:rsidRPr="001B28AA">
        <w:rPr>
          <w:rStyle w:val="ayanumber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B2387B" w:rsidRPr="001B28AA" w:rsidRDefault="00B2387B" w:rsidP="00B2387B">
      <w:pPr>
        <w:bidi/>
        <w:rPr>
          <w:rFonts w:cstheme="minorHAnsi"/>
          <w:b/>
          <w:bCs/>
          <w:color w:val="FF000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ورُوِيَ أنه لما نزلت هذه الآية قال رسول الله لجبريل - عليه السلام </w:t>
      </w:r>
      <w:r w:rsidRPr="001B28AA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-: ( ما هذا؟ ، قال : لا أدري حتى أسأله ، ثم رجع فقال : إن ربك يأمرك أن تصِل مَن قطعك وتعطي مَن حرمك وتعفو عمَّن ظلمك </w:t>
      </w:r>
      <w:r w:rsidRPr="001B28AA">
        <w:rPr>
          <w:rFonts w:cstheme="minorHAnsi"/>
          <w:b/>
          <w:bCs/>
          <w:color w:val="365F91" w:themeColor="accent1" w:themeShade="BF"/>
          <w:sz w:val="40"/>
          <w:szCs w:val="40"/>
          <w:lang w:bidi="ar-TN"/>
          <w14:shadow w14:blurRad="114300" w14:dist="0" w14:dir="0" w14:sx="0" w14:sy="0" w14:kx="0" w14:ky="0" w14:algn="none">
            <w14:srgbClr w14:val="000000"/>
          </w14:shadow>
        </w:rPr>
        <w:t>.</w:t>
      </w:r>
      <w:r w:rsidRPr="001B28AA">
        <w:rPr>
          <w:rFonts w:cstheme="minorHAnsi"/>
          <w:b/>
          <w:bCs/>
          <w:color w:val="365F91" w:themeColor="accent1" w:themeShade="BF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) </w:t>
      </w:r>
      <w:r w:rsidRPr="001B28AA">
        <w:rPr>
          <w:rFonts w:cstheme="minorHAnsi"/>
          <w:b/>
          <w:bCs/>
          <w:color w:val="FF000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Pr="001B28AA">
        <w:rPr>
          <w:rStyle w:val="a7"/>
          <w:rFonts w:cstheme="minorHAnsi"/>
          <w:b/>
          <w:bCs/>
          <w:color w:val="FF000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20"/>
      </w:r>
      <w:r w:rsidRPr="001B28AA">
        <w:rPr>
          <w:rFonts w:cstheme="minorHAnsi"/>
          <w:b/>
          <w:bCs/>
          <w:color w:val="FF000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B2387B" w:rsidRPr="001B28AA" w:rsidRDefault="00B2387B" w:rsidP="00B2387B">
      <w:pPr>
        <w:bidi/>
        <w:rPr>
          <w:rFonts w:cstheme="minorHAnsi"/>
          <w:b/>
          <w:bCs/>
          <w:color w:val="76923C" w:themeColor="accent3" w:themeShade="BF"/>
          <w:sz w:val="40"/>
          <w:szCs w:val="40"/>
          <w:u w:val="single" w:color="76923C" w:themeColor="accent3" w:themeShade="BF"/>
          <w:vertAlign w:val="superscript"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color w:val="76923C" w:themeColor="accent3" w:themeShade="BF"/>
          <w:sz w:val="40"/>
          <w:szCs w:val="40"/>
          <w:u w:val="single" w:color="76923C" w:themeColor="accent3" w:themeShade="BF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- وقال ابن عباس -رضي الله عنهما- والسدي والضَّحاك والكلبي </w:t>
      </w:r>
      <w:r w:rsidRPr="001B28AA">
        <w:rPr>
          <w:rFonts w:cstheme="minorHAnsi"/>
          <w:b/>
          <w:bCs/>
          <w:color w:val="76923C" w:themeColor="accent3" w:themeShade="BF"/>
          <w:sz w:val="40"/>
          <w:szCs w:val="40"/>
          <w:u w:val="single" w:color="76923C" w:themeColor="accent3" w:themeShade="BF"/>
          <w:lang w:bidi="ar-TN"/>
          <w14:shadow w14:blurRad="114300" w14:dist="0" w14:dir="0" w14:sx="0" w14:sy="0" w14:kx="0" w14:ky="0" w14:algn="none">
            <w14:srgbClr w14:val="000000"/>
          </w14:shadow>
        </w:rPr>
        <w:t>:</w:t>
      </w:r>
    </w:p>
    <w:p w:rsidR="00B2387B" w:rsidRPr="001B28AA" w:rsidRDefault="00B2387B" w:rsidP="00B2387B">
      <w:pPr>
        <w:bidi/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يعني خُذ ما عفا لك من الأموال وهو الفضل من العيال</w:t>
      </w:r>
      <w:r w:rsidRPr="001B28AA">
        <w:rPr>
          <w:rFonts w:cstheme="minorHAnsi"/>
          <w:b/>
          <w:bCs/>
          <w:sz w:val="40"/>
          <w:szCs w:val="40"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، وذلك معنى قوله</w:t>
      </w:r>
      <w:r w:rsidRPr="001B28AA">
        <w:rPr>
          <w:rFonts w:cstheme="minorHAnsi"/>
          <w:b/>
          <w:bCs/>
          <w:sz w:val="40"/>
          <w:szCs w:val="40"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:</w:t>
      </w:r>
      <w:r w:rsidRPr="001B28AA">
        <w:rPr>
          <w:rStyle w:val="ayanumber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﴿</w:t>
      </w: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cstheme="minorHAnsi"/>
          <w:b/>
          <w:bCs/>
          <w:color w:val="C00000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وَيَسْأَلُونَكَ مَاذَا يُنفِقُونَ قُلِ الْعَفْوَ</w:t>
      </w:r>
      <w:r w:rsidRPr="001B28AA">
        <w:rPr>
          <w:rFonts w:cstheme="minorHAnsi"/>
          <w:b/>
          <w:bCs/>
          <w:color w:val="C00000"/>
          <w:sz w:val="40"/>
          <w:szCs w:val="40"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Style w:val="ayanumber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1B28AA">
        <w:rPr>
          <w:rStyle w:val="ayanumber"/>
          <w:rFonts w:cstheme="minorHAnsi"/>
          <w:b/>
          <w:bCs/>
          <w:color w:val="FF0000"/>
          <w:sz w:val="40"/>
          <w:szCs w:val="40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1B28AA">
        <w:rPr>
          <w:rStyle w:val="ayanumber"/>
          <w:rFonts w:cstheme="minorHAnsi"/>
          <w:b/>
          <w:bCs/>
          <w:color w:val="FF0000"/>
          <w:sz w:val="40"/>
          <w:szCs w:val="40"/>
          <w:vertAlign w:val="superscript"/>
          <w14:shadow w14:blurRad="114300" w14:dist="0" w14:dir="0" w14:sx="0" w14:sy="0" w14:kx="0" w14:ky="0" w14:algn="none">
            <w14:srgbClr w14:val="000000"/>
          </w14:shadow>
        </w:rPr>
        <w:footnoteReference w:id="21"/>
      </w:r>
      <w:r w:rsidRPr="001B28AA">
        <w:rPr>
          <w:rStyle w:val="ayanumber"/>
          <w:rFonts w:cstheme="minorHAnsi"/>
          <w:b/>
          <w:bCs/>
          <w:color w:val="FF0000"/>
          <w:sz w:val="40"/>
          <w:szCs w:val="40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  <w:r w:rsidRPr="001B28AA">
        <w:rPr>
          <w:rFonts w:cstheme="minorHAnsi"/>
          <w:b/>
          <w:bCs/>
          <w:sz w:val="40"/>
          <w:szCs w:val="40"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، ثم نُسِخَت هذه بالصدقات المفروضات</w:t>
      </w:r>
      <w:r w:rsidRPr="001B28AA">
        <w:rPr>
          <w:rFonts w:cstheme="minorHAnsi"/>
          <w:b/>
          <w:bCs/>
          <w:sz w:val="40"/>
          <w:szCs w:val="40"/>
          <w:lang w:bidi="ar-TN"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B2387B" w:rsidRPr="001B28AA" w:rsidRDefault="00B2387B" w:rsidP="00B2387B">
      <w:pPr>
        <w:bidi/>
        <w:rPr>
          <w:rFonts w:cstheme="minorHAnsi"/>
          <w:b/>
          <w:bCs/>
          <w:sz w:val="40"/>
          <w:szCs w:val="40"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- قوله - تعالى- :</w:t>
      </w:r>
      <w:r w:rsidRPr="001B28AA">
        <w:rPr>
          <w:rStyle w:val="ayanumber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Style w:val="ayanumber"/>
          <w:rFonts w:cstheme="minorHAnsi"/>
          <w:b/>
          <w:bCs/>
          <w:color w:val="C0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Pr="001B28AA">
        <w:rPr>
          <w:rFonts w:cstheme="minorHAnsi"/>
          <w:b/>
          <w:bCs/>
          <w:sz w:val="40"/>
          <w:szCs w:val="40"/>
          <w:u w:val="single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وَأْمُرْ بِالْعُرْفِ </w:t>
      </w:r>
      <w:r w:rsidRPr="001B28AA">
        <w:rPr>
          <w:rStyle w:val="ayanumber"/>
          <w:rFonts w:cstheme="minorHAnsi"/>
          <w:b/>
          <w:bCs/>
          <w:color w:val="C0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1B28AA">
        <w:rPr>
          <w:rFonts w:cstheme="minorHAnsi"/>
          <w:b/>
          <w:bCs/>
          <w:color w:val="C00000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B2387B" w:rsidRPr="001B28AA" w:rsidRDefault="00B2387B" w:rsidP="00B2387B">
      <w:pPr>
        <w:bidi/>
        <w:rPr>
          <w:rFonts w:cstheme="minorHAnsi"/>
          <w:b/>
          <w:bCs/>
          <w:sz w:val="40"/>
          <w:szCs w:val="40"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أي</w:t>
      </w:r>
      <w:r w:rsidR="001C7A9D"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: بالمعروف ، وهو كل ما يعرفه الشرع </w:t>
      </w:r>
      <w:r w:rsidRPr="001B28AA">
        <w:rPr>
          <w:rFonts w:cstheme="minorHAnsi"/>
          <w:b/>
          <w:bCs/>
          <w:sz w:val="40"/>
          <w:szCs w:val="40"/>
          <w:lang w:bidi="ar-TN"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B2387B" w:rsidRPr="001B28AA" w:rsidRDefault="00B2387B" w:rsidP="00B2387B">
      <w:pPr>
        <w:bidi/>
        <w:rPr>
          <w:rFonts w:cstheme="minorHAnsi"/>
          <w:b/>
          <w:bCs/>
          <w:sz w:val="40"/>
          <w:szCs w:val="40"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color w:val="76923C" w:themeColor="accent3" w:themeShade="BF"/>
          <w:sz w:val="40"/>
          <w:szCs w:val="40"/>
          <w:u w:val="single" w:color="76923C" w:themeColor="accent3" w:themeShade="BF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lastRenderedPageBreak/>
        <w:t>- وقال عطاء :</w:t>
      </w:r>
      <w:r w:rsidRPr="001B28AA">
        <w:rPr>
          <w:rFonts w:cstheme="minorHAnsi"/>
          <w:b/>
          <w:bCs/>
          <w:color w:val="7030A0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Style w:val="ayanumber"/>
          <w:rFonts w:cstheme="minorHAnsi"/>
          <w:b/>
          <w:bCs/>
          <w:color w:val="C0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Pr="001B28AA">
        <w:rPr>
          <w:rFonts w:cstheme="minorHAnsi"/>
          <w:b/>
          <w:bCs/>
          <w:sz w:val="40"/>
          <w:szCs w:val="40"/>
          <w:u w:val="single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وَأْمُرْ بِالْعُرْفِ </w:t>
      </w:r>
      <w:r w:rsidRPr="001B28AA">
        <w:rPr>
          <w:rStyle w:val="ayanumber"/>
          <w:rFonts w:cstheme="minorHAnsi"/>
          <w:b/>
          <w:bCs/>
          <w:color w:val="C0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1B28AA">
        <w:rPr>
          <w:rFonts w:cstheme="minorHAnsi"/>
          <w:b/>
          <w:bCs/>
          <w:color w:val="C00000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؛ يعني بِــ" لا إله إلا الله "</w:t>
      </w:r>
      <w:r w:rsidRPr="001B28AA">
        <w:rPr>
          <w:rFonts w:cstheme="minorHAnsi"/>
          <w:b/>
          <w:bCs/>
          <w:sz w:val="40"/>
          <w:szCs w:val="40"/>
          <w:lang w:bidi="ar-TN"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B2387B" w:rsidRPr="001B28AA" w:rsidRDefault="00B2387B" w:rsidP="00B2387B">
      <w:pPr>
        <w:bidi/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1B28AA">
        <w:rPr>
          <w:rStyle w:val="ayanumber"/>
          <w:rFonts w:cstheme="minorHAnsi"/>
          <w:b/>
          <w:bCs/>
          <w:color w:val="C0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﴿ 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وَأَعْرِضْ عَنِ الْجَاهِلِينَ</w:t>
      </w:r>
      <w:r w:rsidRPr="001B28AA">
        <w:rPr>
          <w:rFonts w:cstheme="minorHAnsi"/>
          <w:b/>
          <w:bCs/>
          <w:sz w:val="40"/>
          <w:szCs w:val="40"/>
          <w:u w:val="single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Style w:val="ayanumber"/>
          <w:rFonts w:cstheme="minorHAnsi"/>
          <w:b/>
          <w:bCs/>
          <w:color w:val="C0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﴾ </w:t>
      </w:r>
      <w:r w:rsidRPr="001B28AA">
        <w:rPr>
          <w:rStyle w:val="ayanumber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أبي جهل وأصحابه ، نَسَخَتها آية السيف</w:t>
      </w:r>
      <w:r w:rsidRPr="001B28AA">
        <w:rPr>
          <w:rFonts w:cstheme="minorHAnsi"/>
          <w:b/>
          <w:bCs/>
          <w:sz w:val="40"/>
          <w:szCs w:val="40"/>
          <w:lang w:bidi="ar-TN"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8C72AC" w:rsidRPr="001B28AA" w:rsidRDefault="00B2387B" w:rsidP="001F7468">
      <w:pPr>
        <w:bidi/>
        <w:rPr>
          <w:rStyle w:val="ayanumber"/>
          <w:rFonts w:cstheme="minorHAnsi"/>
          <w:b/>
          <w:bCs/>
          <w:color w:val="FF0000"/>
          <w:sz w:val="40"/>
          <w:szCs w:val="4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color w:val="76923C" w:themeColor="accent3" w:themeShade="BF"/>
          <w:sz w:val="40"/>
          <w:szCs w:val="40"/>
          <w:u w:val="single" w:color="76923C" w:themeColor="accent3" w:themeShade="BF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- وقيل </w:t>
      </w:r>
      <w:r w:rsidRPr="001B28AA">
        <w:rPr>
          <w:rFonts w:cstheme="minorHAnsi"/>
          <w:b/>
          <w:bCs/>
          <w:color w:val="76923C" w:themeColor="accent3" w:themeShade="BF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:</w:t>
      </w:r>
      <w:r w:rsidRPr="001B28AA">
        <w:rPr>
          <w:rFonts w:cstheme="minorHAnsi"/>
          <w:b/>
          <w:bCs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إذا تسَّفَهَ عليكَ الجاهل فلا تُقابِله بالسَّفَه ؛ وذلك مثل قوله : </w:t>
      </w:r>
      <w:r w:rsidRPr="001B28AA">
        <w:rPr>
          <w:rStyle w:val="ayanumber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﴿ </w:t>
      </w:r>
      <w:r w:rsidRPr="001B28AA">
        <w:rPr>
          <w:rFonts w:cstheme="minorHAnsi"/>
          <w:b/>
          <w:bCs/>
          <w:color w:val="C00000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وَإِذَا خَاطَبَهُمُ الْجَاهِلُونَ قَالُوا سَلَامًا </w:t>
      </w:r>
      <w:r w:rsidRPr="001B28AA">
        <w:rPr>
          <w:rStyle w:val="ayanumber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1B28AA">
        <w:rPr>
          <w:rStyle w:val="ayanumber"/>
          <w:rFonts w:cstheme="minorHAnsi"/>
          <w:b/>
          <w:bCs/>
          <w:color w:val="FF0000"/>
          <w:sz w:val="40"/>
          <w:szCs w:val="40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1B28AA">
        <w:rPr>
          <w:rStyle w:val="ayanumber"/>
          <w:rFonts w:cstheme="minorHAnsi"/>
          <w:b/>
          <w:bCs/>
          <w:color w:val="FF0000"/>
          <w:sz w:val="40"/>
          <w:szCs w:val="40"/>
          <w:vertAlign w:val="superscript"/>
          <w14:shadow w14:blurRad="114300" w14:dist="0" w14:dir="0" w14:sx="0" w14:sy="0" w14:kx="0" w14:ky="0" w14:algn="none">
            <w14:srgbClr w14:val="000000"/>
          </w14:shadow>
        </w:rPr>
        <w:footnoteReference w:id="22"/>
      </w:r>
      <w:r w:rsidRPr="001B28AA">
        <w:rPr>
          <w:rStyle w:val="ayanumber"/>
          <w:rFonts w:cstheme="minorHAnsi"/>
          <w:b/>
          <w:bCs/>
          <w:color w:val="FF0000"/>
          <w:sz w:val="40"/>
          <w:szCs w:val="40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  <w:r w:rsidRPr="001B28AA">
        <w:rPr>
          <w:rStyle w:val="ayanumber"/>
          <w:rFonts w:cstheme="minorHAnsi"/>
          <w:b/>
          <w:bCs/>
          <w:color w:val="FF0000"/>
          <w:sz w:val="40"/>
          <w:szCs w:val="4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Style w:val="ayanumber"/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" </w:t>
      </w:r>
      <w:r w:rsidRPr="001B28AA">
        <w:rPr>
          <w:rStyle w:val="ayanumber"/>
          <w:rFonts w:cstheme="minorHAnsi"/>
          <w:b/>
          <w:bCs/>
          <w:color w:val="FF0000"/>
          <w:sz w:val="40"/>
          <w:szCs w:val="40"/>
          <w:vertAlign w:val="superscript"/>
          <w14:shadow w14:blurRad="114300" w14:dist="0" w14:dir="0" w14:sx="0" w14:sy="0" w14:kx="0" w14:ky="0" w14:algn="none">
            <w14:srgbClr w14:val="000000"/>
          </w14:shadow>
        </w:rPr>
        <w:t>(</w:t>
      </w:r>
      <w:r w:rsidRPr="001B28AA">
        <w:rPr>
          <w:rStyle w:val="ayanumber"/>
          <w:rFonts w:cstheme="minorHAnsi"/>
          <w:b/>
          <w:bCs/>
          <w:color w:val="FF0000"/>
          <w:sz w:val="40"/>
          <w:szCs w:val="40"/>
          <w:vertAlign w:val="superscript"/>
          <w14:shadow w14:blurRad="114300" w14:dist="0" w14:dir="0" w14:sx="0" w14:sy="0" w14:kx="0" w14:ky="0" w14:algn="none">
            <w14:srgbClr w14:val="000000"/>
          </w14:shadow>
        </w:rPr>
        <w:footnoteReference w:id="23"/>
      </w:r>
      <w:r w:rsidRPr="001B28AA">
        <w:rPr>
          <w:rStyle w:val="ayanumber"/>
          <w:rFonts w:cstheme="minorHAnsi"/>
          <w:b/>
          <w:bCs/>
          <w:color w:val="FF0000"/>
          <w:sz w:val="40"/>
          <w:szCs w:val="40"/>
          <w:vertAlign w:val="superscript"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2514FC" w:rsidRPr="001B28AA" w:rsidRDefault="002514FC" w:rsidP="008C72AC">
      <w:pPr>
        <w:bidi/>
        <w:rPr>
          <w:rFonts w:cstheme="minorHAnsi"/>
          <w:b/>
          <w:bCs/>
          <w:color w:val="FF3399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قال :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﴿ 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خُذِ الْعَفْوَ 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﴾</w:t>
      </w:r>
      <w:r w:rsidRPr="001B28AA">
        <w:rPr>
          <w:rFonts w:cstheme="minorHAnsi"/>
          <w:b/>
          <w:bCs/>
          <w:color w:val="FF3399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 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ولم يقل " اعف " ولا " افعل العفو " ؛ بل</w:t>
      </w:r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قال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1B28AA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: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﴿ 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خُذِ الْعَفْوَ 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﴾</w:t>
      </w:r>
      <w:r w:rsidRPr="001B28AA">
        <w:rPr>
          <w:rFonts w:cstheme="minorHAnsi"/>
          <w:b/>
          <w:bCs/>
          <w:color w:val="FF3399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 </w:t>
      </w:r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والمراد بالعفو هنا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: ما عفا وسهل من الناس ؛ لأن الناس يعامل بعضهم بعضًا ، فمن أراد من الناس أن يعاملوه على الوجه الذي يحب وعلى الوجه الأكمل ، فهذا شيء يصعب عليه ويشق عليه ويتعب وراء الناس .</w:t>
      </w:r>
    </w:p>
    <w:p w:rsidR="002514FC" w:rsidRPr="001B28AA" w:rsidRDefault="002514FC" w:rsidP="008C72AC">
      <w:pPr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وأما من استرشد بهذه الآية ، وأخذ ما عفا من الناس وما سهل ؛ فما جاء منهم قبله ، وما أضاعوه من حقه تركه ، إلا إذا انتهكت محارم الله . </w:t>
      </w:r>
    </w:p>
    <w:p w:rsidR="002514FC" w:rsidRPr="001B28AA" w:rsidRDefault="002514FC" w:rsidP="008C72AC">
      <w:pPr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فإن هذا هو الذي أرشد الله إليه ؛ أن نأخذ العفو ، فخذ ما تيسر من أخلاق الناس ومعاملتهم لك ، والباقي أنت صاحب الفضل فيه إذا تركته .</w:t>
      </w:r>
    </w:p>
    <w:p w:rsidR="002514FC" w:rsidRPr="001B28AA" w:rsidRDefault="002514FC" w:rsidP="008C72AC">
      <w:pPr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- ﴿ 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وَأْمُرْ بِالْعُرْفِ 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﴾ : 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يعني أأمر بما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يتعارفه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الناس ويعرفه الشرع من أمور الخير ، ولا تسكت عن الأمر بالخير إذا الناس أخلوا به ، فيما بينك وبينهم ، حقك افعل به ما تشاء ؛ لكن الشيء المعروف ينبغي أن تأمر به .</w:t>
      </w:r>
    </w:p>
    <w:p w:rsidR="002514FC" w:rsidRPr="001B28AA" w:rsidRDefault="002514FC" w:rsidP="008C72AC">
      <w:pPr>
        <w:bidi/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Style w:val="ayanumber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 xml:space="preserve">- </w:t>
      </w:r>
      <w:r w:rsidRPr="001B28AA">
        <w:rPr>
          <w:rStyle w:val="ayanumber"/>
          <w:rFonts w:cstheme="minorHAnsi"/>
          <w:b/>
          <w:bCs/>
          <w:color w:val="C0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﴿ 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>وَأَعْرِضْ عَنِ الْجَاهِلِينَ</w:t>
      </w:r>
      <w:r w:rsidRPr="001B28AA">
        <w:rPr>
          <w:rFonts w:cstheme="minorHAnsi"/>
          <w:b/>
          <w:bCs/>
          <w:sz w:val="40"/>
          <w:szCs w:val="40"/>
          <w:u w:val="single"/>
          <w:rtl/>
          <w:lang w:bidi="ar-TN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Style w:val="ayanumber"/>
          <w:rFonts w:cstheme="minorHAnsi"/>
          <w:b/>
          <w:bCs/>
          <w:color w:val="C0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1B28AA">
        <w:rPr>
          <w:rStyle w:val="ayanumber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المراد بالجاهل هنا ليس هو الذي لا يعلم الحكم ؛ بل الجاهل السفيه في التصرف </w:t>
      </w:r>
    </w:p>
    <w:p w:rsidR="002514FC" w:rsidRPr="001B28AA" w:rsidRDefault="002514FC" w:rsidP="008C72AC">
      <w:pPr>
        <w:bidi/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كما قال تعالى :</w:t>
      </w:r>
      <w:r w:rsidRPr="001B28AA">
        <w:rPr>
          <w:rStyle w:val="ayanumber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﴿</w:t>
      </w:r>
      <w:r w:rsidRPr="001B28AA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إِنَّمَا التَّوْبَةُ عَلَى اللَّـهِ لِلَّذِينَ يَعْمَلُونَ السُّوءَ بِجَهَالَةٍ ثُمَّ يَتُوبُونَ مِن قَرِيبٍ </w:t>
      </w:r>
      <w:proofErr w:type="spellStart"/>
      <w:r w:rsidRPr="001B28AA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فَأُولَـٰئِكَ</w:t>
      </w:r>
      <w:proofErr w:type="spellEnd"/>
      <w:r w:rsidRPr="001B28AA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يَتُوبُ اللَّـهُ عَلَيْهِمْ </w:t>
      </w:r>
      <w:r w:rsidRPr="001B28AA">
        <w:rPr>
          <w:rStyle w:val="ayanumber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﴾ </w:t>
      </w:r>
      <w:r w:rsidRPr="001B28AA">
        <w:rPr>
          <w:rStyle w:val="ayanumber"/>
          <w:rFonts w:cstheme="minorHAnsi"/>
          <w:b/>
          <w:bCs/>
          <w:color w:val="FF0000"/>
          <w:sz w:val="40"/>
          <w:szCs w:val="4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1B28AA">
        <w:rPr>
          <w:rStyle w:val="a7"/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footnoteReference w:id="24"/>
      </w:r>
      <w:r w:rsidRPr="001B28AA">
        <w:rPr>
          <w:rFonts w:cstheme="minorHAnsi"/>
          <w:b/>
          <w:bCs/>
          <w:color w:val="FF0000"/>
          <w:sz w:val="40"/>
          <w:szCs w:val="4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 xml:space="preserve"> ) </w:t>
      </w:r>
    </w:p>
    <w:p w:rsidR="002514FC" w:rsidRPr="001B28AA" w:rsidRDefault="002514FC" w:rsidP="008C72AC">
      <w:pPr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color w:val="FF0000"/>
          <w:sz w:val="40"/>
          <w:szCs w:val="40"/>
          <w:u w:val="single" w:color="FF0000"/>
          <w:rtl/>
          <w14:shadow w14:blurRad="114300" w14:dist="0" w14:dir="0" w14:sx="0" w14:sy="0" w14:kx="0" w14:ky="0" w14:algn="none">
            <w14:srgbClr w14:val="000000"/>
          </w14:shadow>
        </w:rPr>
        <w:t>فالجاهلون هنا :</w:t>
      </w:r>
      <w:r w:rsidRPr="001B28AA">
        <w:rPr>
          <w:rFonts w:cstheme="minorHAnsi"/>
          <w:b/>
          <w:bCs/>
          <w:color w:val="948A54" w:themeColor="background2" w:themeShade="8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هم السفهاء الذين يجهلون حقوق الغير ، ويفرطون فيها ، فأعرض عنهم ولا تبال بهم ، وأنت إذا أعرضت عنهم ولم تبال بهم فإنهم سوف يملَّون ويتعبون ، ثم بعد ذلك يرجعون إلى صوابهم ؛ ولكنك إذا عاندتهم أو خاصمتهم أو أردت منهم إن يعطوك حقك كاملًا ، فإنهم ربما بسفههم يعاندونك ولا يأتون بالذي تريد .</w:t>
      </w:r>
    </w:p>
    <w:p w:rsidR="00677685" w:rsidRPr="001F7468" w:rsidRDefault="002514FC" w:rsidP="001F7468">
      <w:pPr>
        <w:bidi/>
        <w:rPr>
          <w:rFonts w:cstheme="minorHAnsi"/>
          <w:b/>
          <w:bCs/>
          <w:color w:val="FF000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فهذه ثلاثة أوامر من الله - عز وجل - فيها الخير لو أننا سرنا عليها</w:t>
      </w:r>
      <w:r w:rsidRPr="001B28AA">
        <w:rPr>
          <w:rFonts w:cstheme="minorHAnsi"/>
          <w:b/>
          <w:bCs/>
          <w:color w:val="76923C" w:themeColor="accent3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﴿ 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خُذِ الْعَفْوَ وَأْمُرْ بِالْعُرْفِ وَأَعْرِضْ عَنِ الْجَاهِلِينَ 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﴾</w:t>
      </w:r>
      <w:r w:rsidRPr="001B28AA"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 xml:space="preserve"> ) </w:t>
      </w:r>
      <w:r w:rsidRPr="001B28AA">
        <w:rPr>
          <w:rFonts w:cstheme="minorHAnsi"/>
          <w:b/>
          <w:bCs/>
          <w:color w:val="FF000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(</w:t>
      </w:r>
      <w:r w:rsidRPr="001B28AA">
        <w:rPr>
          <w:rStyle w:val="a7"/>
          <w:rFonts w:cstheme="minorHAnsi"/>
          <w:b/>
          <w:bCs/>
          <w:color w:val="FF0000"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footnoteReference w:id="25"/>
      </w:r>
      <w:r w:rsidR="001F7468">
        <w:rPr>
          <w:rFonts w:cstheme="minorHAnsi"/>
          <w:b/>
          <w:bCs/>
          <w:color w:val="FF000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t>)</w:t>
      </w:r>
      <w:r w:rsidR="001F7468">
        <w:rPr>
          <w:rFonts w:cstheme="minorHAnsi"/>
          <w:b/>
          <w:bCs/>
          <w:color w:val="FF0000"/>
          <w:sz w:val="40"/>
          <w:szCs w:val="40"/>
          <w:vertAlign w:val="superscript"/>
          <w:rtl/>
          <w:lang w:bidi="ar-DZ"/>
          <w14:shadow w14:blurRad="114300" w14:dist="0" w14:dir="0" w14:sx="0" w14:sy="0" w14:kx="0" w14:ky="0" w14:algn="none">
            <w14:srgbClr w14:val="000000"/>
          </w14:shadow>
        </w:rPr>
        <w:br/>
      </w:r>
      <w:r w:rsidR="00677685" w:rsidRPr="001B28AA">
        <w:rPr>
          <w:rFonts w:eastAsia="Times New Roman" w:cstheme="minorHAnsi"/>
          <w:b/>
          <w:bCs/>
          <w:color w:val="000000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br/>
      </w:r>
      <w:r w:rsidR="00677685" w:rsidRPr="001B28AA">
        <w:rPr>
          <w:rFonts w:eastAsia="Times New Roman" w:cstheme="minorHAnsi"/>
          <w:b/>
          <w:bCs/>
          <w:color w:val="76923C" w:themeColor="accent3" w:themeShade="BF"/>
          <w:sz w:val="40"/>
          <w:szCs w:val="40"/>
          <w:u w:val="single" w:color="76923C" w:themeColor="accent3" w:themeShade="BF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="00677685" w:rsidRPr="001B28AA">
        <w:rPr>
          <w:rFonts w:eastAsia="Times New Roman" w:cstheme="minorHAnsi"/>
          <w:b/>
          <w:bCs/>
          <w:color w:val="000000" w:themeColor="text1"/>
          <w:sz w:val="40"/>
          <w:szCs w:val="40"/>
          <w:u w:val="single" w:color="76923C" w:themeColor="accent3" w:themeShade="BF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677685" w:rsidRPr="001B28AA">
        <w:rPr>
          <w:rFonts w:eastAsia="Times New Roman" w:cstheme="minorHAnsi"/>
          <w:b/>
          <w:bCs/>
          <w:color w:val="76923C" w:themeColor="accent3" w:themeShade="BF"/>
          <w:sz w:val="40"/>
          <w:szCs w:val="40"/>
          <w:u w:val="single" w:color="76923C" w:themeColor="accent3" w:themeShade="BF"/>
          <w:rtl/>
          <w14:shadow w14:blurRad="114300" w14:dist="0" w14:dir="0" w14:sx="0" w14:sy="0" w14:kx="0" w14:ky="0" w14:algn="none">
            <w14:srgbClr w14:val="000000"/>
          </w14:shadow>
        </w:rPr>
        <w:t>قال علي بن أبي طلحة</w:t>
      </w:r>
      <w:r w:rsidR="00677685" w:rsidRPr="001B28AA">
        <w:rPr>
          <w:rFonts w:eastAsia="Times New Roman" w:cstheme="minorHAnsi"/>
          <w:b/>
          <w:bCs/>
          <w:color w:val="76923C" w:themeColor="accent3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:</w:t>
      </w:r>
      <w:r w:rsidR="00677685" w:rsidRPr="001B28AA">
        <w:rPr>
          <w:rFonts w:eastAsia="Times New Roman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عن ابن عباس قوله :</w:t>
      </w:r>
      <w:r w:rsidR="00677685"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="00677685"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="00677685" w:rsidRPr="001B28AA">
        <w:rPr>
          <w:rFonts w:eastAsia="Times New Roman"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 xml:space="preserve">خُذِ الْعَفْوَ </w:t>
      </w:r>
      <w:r w:rsidR="00677685"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﴾ :</w:t>
      </w:r>
    </w:p>
    <w:p w:rsidR="00677685" w:rsidRPr="001B28AA" w:rsidRDefault="00677685" w:rsidP="00677685">
      <w:pPr>
        <w:shd w:val="clear" w:color="auto" w:fill="FFFFFF"/>
        <w:bidi/>
        <w:spacing w:after="120" w:line="293" w:lineRule="atLeast"/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يعني خذ ما عفا لك من أموالهم ، وما أتوك به من شيء فخذه ، وكان هذا قبل أن تنزل " براءة "بفرائض الصدقات وتفصيلها ، وما انتهت إليه الصدقات .</w:t>
      </w:r>
    </w:p>
    <w:p w:rsidR="00677685" w:rsidRPr="001B28AA" w:rsidRDefault="00677685" w:rsidP="00677685">
      <w:pPr>
        <w:shd w:val="clear" w:color="auto" w:fill="FFFFFF"/>
        <w:bidi/>
        <w:spacing w:after="120" w:line="293" w:lineRule="atLeast"/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قاله السدٍّي </w:t>
      </w:r>
      <w:r w:rsidRPr="001B28AA">
        <w:rPr>
          <w:rFonts w:eastAsia="Times New Roman" w:cstheme="minorHAnsi"/>
          <w:b/>
          <w:bCs/>
          <w:color w:val="000000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677685" w:rsidRPr="001B28AA" w:rsidRDefault="00F52329" w:rsidP="00677685">
      <w:pPr>
        <w:shd w:val="clear" w:color="auto" w:fill="FFFFFF"/>
        <w:bidi/>
        <w:spacing w:after="120" w:line="293" w:lineRule="atLeast"/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eastAsia="Times New Roman" w:cstheme="minorHAnsi"/>
          <w:b/>
          <w:bCs/>
          <w:color w:val="76923C" w:themeColor="accent3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1B28AA">
        <w:rPr>
          <w:rFonts w:eastAsia="Times New Roman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677685" w:rsidRPr="001B28AA">
        <w:rPr>
          <w:rFonts w:eastAsia="Times New Roman" w:cstheme="minorHAnsi"/>
          <w:b/>
          <w:bCs/>
          <w:color w:val="76923C" w:themeColor="accent3" w:themeShade="BF"/>
          <w:sz w:val="40"/>
          <w:szCs w:val="40"/>
          <w:u w:val="single" w:color="76923C" w:themeColor="accent3" w:themeShade="BF"/>
          <w:rtl/>
          <w14:shadow w14:blurRad="114300" w14:dist="0" w14:dir="0" w14:sx="0" w14:sy="0" w14:kx="0" w14:ky="0" w14:algn="none">
            <w14:srgbClr w14:val="000000"/>
          </w14:shadow>
        </w:rPr>
        <w:t xml:space="preserve">وقال الضحاك </w:t>
      </w:r>
      <w:r w:rsidR="00677685" w:rsidRPr="001B28AA">
        <w:rPr>
          <w:rFonts w:eastAsia="Times New Roman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عن ابن عباس :</w:t>
      </w:r>
      <w:r w:rsidR="00677685"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="00677685"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="0089280D"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677685" w:rsidRPr="001B28AA">
        <w:rPr>
          <w:rFonts w:eastAsia="Times New Roman"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خُذِ الْعَفْوَ</w:t>
      </w:r>
      <w:r w:rsidR="0089280D" w:rsidRPr="001B28AA">
        <w:rPr>
          <w:rFonts w:eastAsia="Times New Roman"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677685"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="00677685" w:rsidRPr="001B28AA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:</w:t>
      </w:r>
      <w:r w:rsidR="00677685" w:rsidRPr="001B28AA">
        <w:rPr>
          <w:rFonts w:cstheme="minorHAnsi"/>
          <w:b/>
          <w:bCs/>
          <w:color w:val="C0504D" w:themeColor="accent2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677685"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أنفق الفضل .</w:t>
      </w:r>
    </w:p>
    <w:p w:rsidR="00677685" w:rsidRPr="001B28AA" w:rsidRDefault="00F52329" w:rsidP="00677685">
      <w:pPr>
        <w:shd w:val="clear" w:color="auto" w:fill="FFFFFF"/>
        <w:bidi/>
        <w:spacing w:after="120" w:line="293" w:lineRule="atLeast"/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eastAsia="Times New Roman" w:cstheme="minorHAnsi"/>
          <w:b/>
          <w:bCs/>
          <w:color w:val="76923C" w:themeColor="accent3" w:themeShade="BF"/>
          <w:sz w:val="40"/>
          <w:szCs w:val="40"/>
          <w:u w:val="single" w:color="76923C" w:themeColor="accent3" w:themeShade="BF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="00677685" w:rsidRPr="001B28AA">
        <w:rPr>
          <w:rFonts w:eastAsia="Times New Roman" w:cstheme="minorHAnsi"/>
          <w:b/>
          <w:bCs/>
          <w:color w:val="76923C" w:themeColor="accent3" w:themeShade="BF"/>
          <w:sz w:val="40"/>
          <w:szCs w:val="40"/>
          <w:u w:val="single" w:color="76923C" w:themeColor="accent3" w:themeShade="BF"/>
          <w:rtl/>
          <w14:shadow w14:blurRad="114300" w14:dist="0" w14:dir="0" w14:sx="0" w14:sy="0" w14:kx="0" w14:ky="0" w14:algn="none">
            <w14:srgbClr w14:val="000000"/>
          </w14:shadow>
        </w:rPr>
        <w:t>وقال سعيد بن جبير</w:t>
      </w:r>
      <w:r w:rsidR="00677685"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عن ابن عباس : قال : الفضل</w:t>
      </w:r>
      <w:r w:rsidR="00677685" w:rsidRPr="001B28AA">
        <w:rPr>
          <w:rFonts w:eastAsia="Times New Roman" w:cstheme="minorHAnsi"/>
          <w:b/>
          <w:bCs/>
          <w:color w:val="000000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 xml:space="preserve"> .</w:t>
      </w:r>
      <w:r w:rsidR="00677685" w:rsidRPr="001B28AA">
        <w:rPr>
          <w:rFonts w:eastAsia="Times New Roman" w:cstheme="minorHAnsi"/>
          <w:b/>
          <w:bCs/>
          <w:color w:val="000000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br/>
      </w:r>
      <w:r w:rsidR="00CA18F1" w:rsidRPr="001B28AA">
        <w:rPr>
          <w:rFonts w:eastAsia="Times New Roman" w:cstheme="minorHAnsi"/>
          <w:b/>
          <w:bCs/>
          <w:color w:val="76923C" w:themeColor="accent3" w:themeShade="BF"/>
          <w:sz w:val="40"/>
          <w:szCs w:val="40"/>
          <w:u w:val="single" w:color="76923C" w:themeColor="accent3" w:themeShade="BF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="00677685" w:rsidRPr="001B28AA">
        <w:rPr>
          <w:rFonts w:eastAsia="Times New Roman" w:cstheme="minorHAnsi"/>
          <w:b/>
          <w:bCs/>
          <w:color w:val="76923C" w:themeColor="accent3" w:themeShade="BF"/>
          <w:sz w:val="40"/>
          <w:szCs w:val="40"/>
          <w:u w:val="single" w:color="76923C" w:themeColor="accent3" w:themeShade="BF"/>
          <w:rtl/>
          <w14:shadow w14:blurRad="114300" w14:dist="0" w14:dir="0" w14:sx="0" w14:sy="0" w14:kx="0" w14:ky="0" w14:algn="none">
            <w14:srgbClr w14:val="000000"/>
          </w14:shadow>
        </w:rPr>
        <w:t>وقال عبد الرحمن بن زيد بن أسلم</w:t>
      </w:r>
      <w:r w:rsidR="00CA18F1"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677685"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في قوله : </w:t>
      </w:r>
      <w:r w:rsidR="00677685"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="0089280D"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677685" w:rsidRPr="001B28AA">
        <w:rPr>
          <w:rFonts w:eastAsia="Times New Roman"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خُذِ الْعَفْوَ</w:t>
      </w:r>
      <w:r w:rsidR="0089280D" w:rsidRPr="001B28AA">
        <w:rPr>
          <w:rFonts w:eastAsia="Times New Roman"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677685"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="00677685" w:rsidRPr="001B28AA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:</w:t>
      </w:r>
      <w:r w:rsidR="00677685" w:rsidRPr="001B28AA">
        <w:rPr>
          <w:rFonts w:cstheme="minorHAnsi"/>
          <w:b/>
          <w:bCs/>
          <w:color w:val="C0504D" w:themeColor="accent2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677685"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أمره الله بالعفو والصفح عن المشركين عشر سنين ، ثم أمره بالغلظة </w:t>
      </w:r>
      <w:r w:rsidR="00677685"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عليهم ، واختار هذا القول ابن جرير</w:t>
      </w:r>
      <w:r w:rsidR="00677685" w:rsidRPr="001B28AA">
        <w:rPr>
          <w:rFonts w:eastAsia="Times New Roman" w:cstheme="minorHAnsi"/>
          <w:b/>
          <w:bCs/>
          <w:color w:val="000000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CA18F1"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677685" w:rsidRPr="001B28AA">
        <w:rPr>
          <w:rFonts w:eastAsia="Times New Roman" w:cstheme="minorHAnsi"/>
          <w:b/>
          <w:bCs/>
          <w:color w:val="000000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>.</w:t>
      </w:r>
      <w:r w:rsidR="00677685" w:rsidRPr="001B28AA">
        <w:rPr>
          <w:rFonts w:eastAsia="Times New Roman" w:cstheme="minorHAnsi"/>
          <w:b/>
          <w:bCs/>
          <w:color w:val="000000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br/>
      </w:r>
      <w:r w:rsidR="001233E8" w:rsidRPr="001B28AA">
        <w:rPr>
          <w:rFonts w:eastAsia="Times New Roman" w:cstheme="minorHAnsi"/>
          <w:b/>
          <w:bCs/>
          <w:color w:val="76923C" w:themeColor="accent3" w:themeShade="BF"/>
          <w:sz w:val="40"/>
          <w:szCs w:val="40"/>
          <w:u w:val="single" w:color="76923C" w:themeColor="accent3" w:themeShade="BF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="00677685" w:rsidRPr="001B28AA">
        <w:rPr>
          <w:rFonts w:eastAsia="Times New Roman" w:cstheme="minorHAnsi"/>
          <w:b/>
          <w:bCs/>
          <w:color w:val="76923C" w:themeColor="accent3" w:themeShade="BF"/>
          <w:sz w:val="40"/>
          <w:szCs w:val="40"/>
          <w:u w:val="single" w:color="76923C" w:themeColor="accent3" w:themeShade="BF"/>
          <w:rtl/>
          <w14:shadow w14:blurRad="114300" w14:dist="0" w14:dir="0" w14:sx="0" w14:sy="0" w14:kx="0" w14:ky="0" w14:algn="none">
            <w14:srgbClr w14:val="000000"/>
          </w14:shadow>
        </w:rPr>
        <w:t>وقال غير واحد</w:t>
      </w:r>
      <w:r w:rsidR="00677685"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 عن مجاهد في قوله تعالى : </w:t>
      </w:r>
      <w:r w:rsidR="00677685"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="0089280D"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677685" w:rsidRPr="001B28AA">
        <w:rPr>
          <w:rFonts w:eastAsia="Times New Roman"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خُذِ الْعَفْوَ</w:t>
      </w:r>
      <w:r w:rsidR="0089280D" w:rsidRPr="001B28AA">
        <w:rPr>
          <w:rFonts w:eastAsia="Times New Roman"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677685"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="00677685" w:rsidRPr="001B28AA">
        <w:rPr>
          <w:rFonts w:cstheme="minorHAnsi"/>
          <w:b/>
          <w:bCs/>
          <w:color w:val="C0504D" w:themeColor="accent2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677685"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قال : من أخلاق الناس وأعمالهم من غير تحسس .</w:t>
      </w:r>
      <w:r w:rsidR="00677685" w:rsidRPr="001B28AA">
        <w:rPr>
          <w:rFonts w:eastAsia="Times New Roman" w:cstheme="minorHAnsi"/>
          <w:b/>
          <w:bCs/>
          <w:color w:val="000000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br/>
      </w:r>
      <w:r w:rsidR="001233E8" w:rsidRPr="001B28AA">
        <w:rPr>
          <w:rFonts w:eastAsia="Times New Roman" w:cstheme="minorHAnsi"/>
          <w:b/>
          <w:bCs/>
          <w:color w:val="76923C" w:themeColor="accent3" w:themeShade="BF"/>
          <w:sz w:val="40"/>
          <w:szCs w:val="40"/>
          <w:u w:val="single" w:color="76923C" w:themeColor="accent3" w:themeShade="BF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="00677685" w:rsidRPr="001B28AA">
        <w:rPr>
          <w:rFonts w:eastAsia="Times New Roman" w:cstheme="minorHAnsi"/>
          <w:b/>
          <w:bCs/>
          <w:color w:val="76923C" w:themeColor="accent3" w:themeShade="BF"/>
          <w:sz w:val="40"/>
          <w:szCs w:val="40"/>
          <w:u w:val="single" w:color="76923C" w:themeColor="accent3" w:themeShade="BF"/>
          <w:rtl/>
          <w14:shadow w14:blurRad="114300" w14:dist="0" w14:dir="0" w14:sx="0" w14:sy="0" w14:kx="0" w14:ky="0" w14:algn="none">
            <w14:srgbClr w14:val="000000"/>
          </w14:shadow>
        </w:rPr>
        <w:t>وقال هشام بن عروة عن أبيه</w:t>
      </w:r>
      <w:r w:rsidR="00677685"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: أمر الله رسوله - صلَّى الله عليه وسلَّم - أن يأخذ العفو من أخلاق الناس ، وفي رواية قال : " خذ ما عفا لك من أخلاقهم "</w:t>
      </w:r>
      <w:r w:rsidR="00677685" w:rsidRPr="001B28AA">
        <w:rPr>
          <w:rFonts w:eastAsia="Times New Roman" w:cstheme="minorHAnsi"/>
          <w:b/>
          <w:bCs/>
          <w:color w:val="000000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br/>
      </w:r>
      <w:r w:rsidR="00677685"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وفي صحيح البخاري عن هشام عن أبيه عروة عن أخيه عبد الله بن الزبير قال : إنما أنزل </w:t>
      </w:r>
      <w:r w:rsidR="00677685"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="0089280D"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677685" w:rsidRPr="001B28AA">
        <w:rPr>
          <w:rFonts w:eastAsia="Times New Roman"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خُذِ الْعَفْوَ</w:t>
      </w:r>
      <w:r w:rsidR="0089280D" w:rsidRPr="001B28AA">
        <w:rPr>
          <w:rFonts w:eastAsia="Times New Roman"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677685"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="00677685"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من أخلاق الناس  ،</w:t>
      </w:r>
    </w:p>
    <w:p w:rsidR="00677685" w:rsidRPr="001B28AA" w:rsidRDefault="00677685" w:rsidP="00677685">
      <w:pPr>
        <w:shd w:val="clear" w:color="auto" w:fill="FFFFFF"/>
        <w:bidi/>
        <w:spacing w:after="120" w:line="293" w:lineRule="atLeast"/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وفي رواية لغيره : عن هشام عن أبيه عن ابن عمر ، وفي رواية عن هشام عن أبيه عن عائشة أنهما قالا مثل ذلك والله أعلم</w:t>
      </w:r>
      <w:r w:rsidRPr="001B28AA">
        <w:rPr>
          <w:rFonts w:eastAsia="Times New Roman" w:cstheme="minorHAnsi"/>
          <w:b/>
          <w:bCs/>
          <w:color w:val="000000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 xml:space="preserve"> .</w:t>
      </w:r>
      <w:r w:rsidRPr="001B28AA">
        <w:rPr>
          <w:rFonts w:eastAsia="Times New Roman" w:cstheme="minorHAnsi"/>
          <w:b/>
          <w:bCs/>
          <w:color w:val="000000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br/>
      </w:r>
      <w:r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وفي رواية سعيد بن منصور عن أبي معاوية عن هشام عن وهب بن كيسان عن ابن الزبير : </w:t>
      </w:r>
      <w:r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="0089280D"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eastAsia="Times New Roman"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خُذِ الْعَفْوَ</w:t>
      </w:r>
      <w:r w:rsidR="0089280D" w:rsidRPr="001B28AA">
        <w:rPr>
          <w:rFonts w:eastAsia="Times New Roman"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1B28AA">
        <w:rPr>
          <w:rFonts w:cstheme="minorHAnsi"/>
          <w:b/>
          <w:bCs/>
          <w:color w:val="C0504D" w:themeColor="accent2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قال : " من أخلاق الناس ، والله لآخذنه منهم ما صحبتهم " ؛ وهذا أشهر الأقوال ، ويشهد له ما رواه ابن جرير وابن أبي حاتم جميعا ، حدثنا يونس حدثنا سفيان - هو ابن </w:t>
      </w:r>
      <w:proofErr w:type="spellStart"/>
      <w:r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عيينة</w:t>
      </w:r>
      <w:proofErr w:type="spellEnd"/>
      <w:r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- عن أمي قال :  "</w:t>
      </w:r>
      <w:r w:rsidR="0089280D"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لما أنزل الله - عز وجل - على نبيه - صلَّى الله عليه وسلم - : 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﴿ </w:t>
      </w:r>
      <w:r w:rsidRPr="001B28AA">
        <w:rPr>
          <w:rFonts w:eastAsia="Times New Roman" w:cstheme="minorHAnsi"/>
          <w:b/>
          <w:bCs/>
          <w:color w:val="C0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خُذِ الْعَفْوَ وَأْمُرْ بِالْعُرْفِ وَأَعْرِضْ عَنِ الْجَاهِلِينَ 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 قال رسول الله - صلى الله عليه وسلم- : </w:t>
      </w:r>
      <w:r w:rsidRPr="001B28AA">
        <w:rPr>
          <w:rFonts w:eastAsia="Times New Roman"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( ما هذا يا جبريل ؟ " قال : إن الله أمرك أن تعفو عمن ظلمك ، وتعطي من حرمك ، وتصل من قطعك )</w:t>
      </w:r>
      <w:r w:rsidR="0089280D" w:rsidRPr="001B28AA">
        <w:rPr>
          <w:rFonts w:eastAsia="Times New Roman"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"</w:t>
      </w:r>
      <w:r w:rsidRPr="001B28AA">
        <w:rPr>
          <w:rFonts w:eastAsia="Times New Roman" w:cstheme="minorHAnsi"/>
          <w:b/>
          <w:bCs/>
          <w:color w:val="365F91" w:themeColor="accent1" w:themeShade="BF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 xml:space="preserve"> .</w:t>
      </w:r>
      <w:r w:rsidRPr="001B28AA">
        <w:rPr>
          <w:rFonts w:eastAsia="Times New Roman" w:cstheme="minorHAnsi"/>
          <w:b/>
          <w:bCs/>
          <w:color w:val="365F91" w:themeColor="accent1" w:themeShade="BF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br/>
      </w:r>
      <w:r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وقد رواه ابن أبي حاتم أيضًا ، عن أبي يزيد </w:t>
      </w:r>
      <w:proofErr w:type="spellStart"/>
      <w:r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القراطيسي</w:t>
      </w:r>
      <w:proofErr w:type="spellEnd"/>
      <w:r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كتابة ، عن أصبغ بن الفرج ، عن سفيان ، عن أمي عن الشعبي نحوه ، وهذا - على كل حال - مرسل ، وقد روي له شاهد من وجوه أخر ، وقد روي مرفوعا عن جابر وقيس بن سعد بن عبادة ، عن النبي - صلى الله عليه وسلم - ، أسندهما ابن </w:t>
      </w:r>
      <w:proofErr w:type="spellStart"/>
      <w:r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مردويه</w:t>
      </w:r>
      <w:proofErr w:type="spellEnd"/>
      <w:r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.</w:t>
      </w:r>
      <w:r w:rsidRPr="001B28AA">
        <w:rPr>
          <w:rFonts w:eastAsia="Times New Roman" w:cstheme="minorHAnsi"/>
          <w:b/>
          <w:bCs/>
          <w:color w:val="000000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br/>
      </w:r>
      <w:r w:rsidR="00CA18F1" w:rsidRPr="001B28AA">
        <w:rPr>
          <w:rFonts w:eastAsia="Times New Roman" w:cstheme="minorHAnsi"/>
          <w:b/>
          <w:bCs/>
          <w:color w:val="76923C" w:themeColor="accent3" w:themeShade="BF"/>
          <w:sz w:val="40"/>
          <w:szCs w:val="40"/>
          <w:u w:val="single" w:color="76923C" w:themeColor="accent3" w:themeShade="BF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1B28AA">
        <w:rPr>
          <w:rFonts w:eastAsia="Times New Roman" w:cstheme="minorHAnsi"/>
          <w:b/>
          <w:bCs/>
          <w:color w:val="76923C" w:themeColor="accent3" w:themeShade="BF"/>
          <w:sz w:val="40"/>
          <w:szCs w:val="40"/>
          <w:u w:val="single" w:color="76923C" w:themeColor="accent3" w:themeShade="BF"/>
          <w:rtl/>
          <w14:shadow w14:blurRad="114300" w14:dist="0" w14:dir="0" w14:sx="0" w14:sy="0" w14:kx="0" w14:ky="0" w14:algn="none">
            <w14:srgbClr w14:val="000000"/>
          </w14:shadow>
        </w:rPr>
        <w:t>وقال الإمام أحمد :</w:t>
      </w:r>
      <w:r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حدثنا أبو المغيرة ، حدثنا معاذ بن رفاعة ، حدثني علي بن يزيد ، عن القاسم ، عن أبي </w:t>
      </w:r>
      <w:proofErr w:type="spellStart"/>
      <w:r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أمامة</w:t>
      </w:r>
      <w:proofErr w:type="spellEnd"/>
      <w:r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الباهلي ، عن عقبة بن عامر -رضي الله عنه- ، قال : </w:t>
      </w:r>
      <w:r w:rsidRPr="001B28AA">
        <w:rPr>
          <w:rFonts w:eastAsia="Times New Roman"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( لقيت رسول الله - صلَّى الله عليه وسلم- فابتدأته ، فأخذت بيده ، فقلت : يا رسول الله ، أخبرني </w:t>
      </w:r>
      <w:r w:rsidRPr="001B28AA">
        <w:rPr>
          <w:rFonts w:eastAsia="Times New Roman"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بفواضل الأعمال ، فقال : (</w:t>
      </w:r>
      <w:r w:rsidRPr="001B28AA">
        <w:rPr>
          <w:rStyle w:val="apple-converted-space"/>
          <w:rFonts w:cstheme="minorHAnsi"/>
          <w:b/>
          <w:bCs/>
          <w:color w:val="365F91" w:themeColor="accent1" w:themeShade="BF"/>
          <w:sz w:val="40"/>
          <w:szCs w:val="40"/>
          <w:shd w:val="clear" w:color="auto" w:fill="FFFFFF"/>
          <w14:shadow w14:blurRad="114300" w14:dist="0" w14:dir="0" w14:sx="0" w14:sy="0" w14:kx="0" w14:ky="0" w14:algn="none">
            <w14:srgbClr w14:val="000000"/>
          </w14:shadow>
        </w:rPr>
        <w:t> </w:t>
      </w:r>
      <w:r w:rsidRPr="001B28AA">
        <w:rPr>
          <w:rFonts w:cstheme="minorHAnsi"/>
          <w:b/>
          <w:bCs/>
          <w:color w:val="365F91" w:themeColor="accent1" w:themeShade="BF"/>
          <w:sz w:val="40"/>
          <w:szCs w:val="40"/>
          <w:shd w:val="clear" w:color="auto" w:fill="FFFFFF"/>
          <w:rtl/>
          <w14:shadow w14:blurRad="114300" w14:dist="0" w14:dir="0" w14:sx="0" w14:sy="0" w14:kx="0" w14:ky="0" w14:algn="none">
            <w14:srgbClr w14:val="000000"/>
          </w14:shadow>
        </w:rPr>
        <w:t>يَا عُقْبَةُ</w:t>
      </w:r>
      <w:r w:rsidRPr="001B28AA">
        <w:rPr>
          <w:rStyle w:val="apple-converted-space"/>
          <w:rFonts w:cstheme="minorHAnsi"/>
          <w:b/>
          <w:bCs/>
          <w:color w:val="365F91" w:themeColor="accent1" w:themeShade="BF"/>
          <w:sz w:val="40"/>
          <w:szCs w:val="40"/>
          <w:shd w:val="clear" w:color="auto" w:fill="FFFFFF"/>
          <w14:shadow w14:blurRad="114300" w14:dist="0" w14:dir="0" w14:sx="0" w14:sy="0" w14:kx="0" w14:ky="0" w14:algn="none">
            <w14:srgbClr w14:val="000000"/>
          </w14:shadow>
        </w:rPr>
        <w:t> </w:t>
      </w:r>
      <w:r w:rsidRPr="001B28AA">
        <w:rPr>
          <w:rFonts w:cstheme="minorHAnsi"/>
          <w:b/>
          <w:bCs/>
          <w:color w:val="365F91" w:themeColor="accent1" w:themeShade="BF"/>
          <w:sz w:val="40"/>
          <w:szCs w:val="40"/>
          <w:shd w:val="clear" w:color="auto" w:fill="FFFFFF"/>
          <w:rtl/>
          <w14:shadow w14:blurRad="114300" w14:dist="0" w14:dir="0" w14:sx="0" w14:sy="0" w14:kx="0" w14:ky="0" w14:algn="none">
            <w14:srgbClr w14:val="000000"/>
          </w14:shadow>
        </w:rPr>
        <w:t>صِلْ مَنْ قَطَعَكَ ، وَأَعْطِ مَنْ حَرَمَكَ ، وَاعْفُ عَمَّنْ ظَلَمَكَ )</w:t>
      </w:r>
      <w:r w:rsidRPr="001B28AA">
        <w:rPr>
          <w:rFonts w:eastAsia="Times New Roman"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) </w:t>
      </w:r>
      <w:r w:rsidRPr="001B28AA">
        <w:rPr>
          <w:rFonts w:eastAsia="Times New Roman" w:cstheme="minorHAnsi"/>
          <w:b/>
          <w:bCs/>
          <w:color w:val="365F91" w:themeColor="accent1" w:themeShade="BF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br/>
      </w:r>
      <w:r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وروى الترمذي نحوه ، من طريق عبيد الله بن زحر عن علي بن يزيد ، به  وقال حسن</w:t>
      </w:r>
      <w:r w:rsidRPr="001B28AA">
        <w:rPr>
          <w:rFonts w:eastAsia="Times New Roman" w:cstheme="minorHAnsi"/>
          <w:b/>
          <w:bCs/>
          <w:color w:val="000000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br/>
      </w:r>
      <w:r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قلت : ولكن " علي بن يزيد " وشيخه " القاسم أبو عبد الرحمن " ، فيهما ضعف </w:t>
      </w:r>
      <w:r w:rsidRPr="001B28AA">
        <w:rPr>
          <w:rFonts w:eastAsia="Times New Roman" w:cstheme="minorHAnsi"/>
          <w:b/>
          <w:bCs/>
          <w:color w:val="000000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 xml:space="preserve"> .</w:t>
      </w:r>
      <w:r w:rsidRPr="001B28AA">
        <w:rPr>
          <w:rFonts w:eastAsia="Times New Roman" w:cstheme="minorHAnsi"/>
          <w:b/>
          <w:bCs/>
          <w:color w:val="000000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br/>
      </w:r>
      <w:r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وقال البخاري قوله : </w:t>
      </w:r>
      <w:r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 xml:space="preserve">﴿ </w:t>
      </w:r>
      <w:r w:rsidRPr="001B28AA">
        <w:rPr>
          <w:rFonts w:eastAsia="Times New Roman"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 xml:space="preserve">خُذِ الْعَفْوَ وَأْمُرْ بِالْعُرْفِ وَأَعْرِضْ عَنِ الْجَاهِلِينَ </w:t>
      </w:r>
      <w:r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﴾</w:t>
      </w:r>
    </w:p>
    <w:p w:rsidR="00677685" w:rsidRPr="001B28AA" w:rsidRDefault="00677685" w:rsidP="00677685">
      <w:pPr>
        <w:shd w:val="clear" w:color="auto" w:fill="FFFFFF"/>
        <w:bidi/>
        <w:spacing w:after="120" w:line="293" w:lineRule="atLeast"/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1B28AA">
        <w:rPr>
          <w:rFonts w:eastAsia="Times New Roman" w:cstheme="minorHAnsi"/>
          <w:b/>
          <w:bCs/>
          <w:color w:val="FF0000"/>
          <w:sz w:val="40"/>
          <w:szCs w:val="40"/>
          <w:u w:val="single" w:color="FF0000"/>
          <w:rtl/>
          <w14:shadow w14:blurRad="114300" w14:dist="0" w14:dir="0" w14:sx="0" w14:sy="0" w14:kx="0" w14:ky="0" w14:algn="none">
            <w14:srgbClr w14:val="000000"/>
          </w14:shadow>
        </w:rPr>
        <w:t>العرف :</w:t>
      </w:r>
      <w:r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المعروف .</w:t>
      </w:r>
    </w:p>
    <w:p w:rsidR="00677685" w:rsidRPr="001B28AA" w:rsidRDefault="00677685" w:rsidP="00677685">
      <w:pPr>
        <w:shd w:val="clear" w:color="auto" w:fill="FFFFFF"/>
        <w:bidi/>
        <w:spacing w:after="120" w:line="293" w:lineRule="atLeast"/>
        <w:rPr>
          <w:rFonts w:eastAsia="Times New Roman" w:cstheme="minorHAnsi"/>
          <w:b/>
          <w:bCs/>
          <w:color w:val="0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حدثنا أبو اليمان ، أخبرنا شعيب ، عن الزهري ، أخبرني عبيد الله بن عبد الله بن عتبة ، أن ابن عباس قال : قدم </w:t>
      </w:r>
      <w:proofErr w:type="spellStart"/>
      <w:r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عيينة</w:t>
      </w:r>
      <w:proofErr w:type="spellEnd"/>
      <w:r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بن حصن بن حذيفة ، فنزل على ابن أخيه الحر بن قيس - وكان من النفر الذين يدنيهم عمر - وكان القراء أصحاب مجالس عمر ومشاورته - كهولا كانوا أو شبابا - فقال </w:t>
      </w:r>
      <w:proofErr w:type="spellStart"/>
      <w:r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عيينة</w:t>
      </w:r>
      <w:proofErr w:type="spellEnd"/>
      <w:r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لابن أخيه : " يا بن أخي ، لك وجه عند هذا الأمير ، فاستأذن لي عليه " ، قال : " سأستأذن لك عليه " ، قال ابن عباس : " فاستأذن الحر </w:t>
      </w:r>
      <w:proofErr w:type="spellStart"/>
      <w:r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لعيينة</w:t>
      </w:r>
      <w:proofErr w:type="spellEnd"/>
      <w:r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" ، فأذن له عمر-رضي الله عنه- فلما دخل عليه قال :  " هي يا ابن الخطاب ، </w:t>
      </w:r>
      <w:proofErr w:type="spellStart"/>
      <w:r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فوالله</w:t>
      </w:r>
      <w:proofErr w:type="spellEnd"/>
      <w:r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ما تعطينا الجزل ، ولا تحكم بيننا بالعدل " ، فغضب عمر حتى هم أن يوقع به ، فقال له الحر : " يا أمير المؤمنين ، قال الله لنبيه -صلَّى الله عليه وسلَّم - : </w:t>
      </w:r>
      <w:r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 xml:space="preserve">﴿ </w:t>
      </w:r>
      <w:r w:rsidRPr="001B28AA">
        <w:rPr>
          <w:rFonts w:eastAsia="Times New Roman"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 xml:space="preserve">خُذِ الْعَفْوَ وَأْمُرْ بِالْعُرْفِ وَأَعْرِضْ عَنِ الْجَاهِلِينَ </w:t>
      </w:r>
      <w:r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1B28AA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وإن هذا من الجاهلين  " ، والله ما جاوزها عمر حين تلاها عليه ، وكان وقافا عند كتاب الله - عز وجل - . انفرد بإخراجه البخاري</w:t>
      </w:r>
      <w:r w:rsidR="0089280D"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.</w:t>
      </w:r>
      <w:r w:rsidRPr="001B28AA">
        <w:rPr>
          <w:rFonts w:eastAsia="Times New Roman" w:cstheme="minorHAnsi"/>
          <w:b/>
          <w:bCs/>
          <w:color w:val="000000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br/>
      </w:r>
      <w:r w:rsidR="00CA18F1" w:rsidRPr="001B28AA">
        <w:rPr>
          <w:rFonts w:eastAsia="Times New Roman" w:cstheme="minorHAnsi"/>
          <w:b/>
          <w:bCs/>
          <w:color w:val="76923C" w:themeColor="accent3" w:themeShade="BF"/>
          <w:sz w:val="40"/>
          <w:szCs w:val="40"/>
          <w:u w:val="single" w:color="76923C" w:themeColor="accent3" w:themeShade="BF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1B28AA">
        <w:rPr>
          <w:rFonts w:eastAsia="Times New Roman" w:cstheme="minorHAnsi"/>
          <w:b/>
          <w:bCs/>
          <w:color w:val="76923C" w:themeColor="accent3" w:themeShade="BF"/>
          <w:sz w:val="40"/>
          <w:szCs w:val="40"/>
          <w:u w:val="single" w:color="76923C" w:themeColor="accent3" w:themeShade="BF"/>
          <w:rtl/>
          <w14:shadow w14:blurRad="114300" w14:dist="0" w14:dir="0" w14:sx="0" w14:sy="0" w14:kx="0" w14:ky="0" w14:algn="none">
            <w14:srgbClr w14:val="000000"/>
          </w14:shadow>
        </w:rPr>
        <w:t xml:space="preserve">وقال ابن أبي حاتم : </w:t>
      </w:r>
      <w:r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حدثنا يونس بن عبد الأعلى قراءة ، أخبرنا ابن وهب ، أخبرني مالك بن أنس ، عن عبد الله بن نافع ; أن سالم بن عبد الله بن عمر مر على عير لأهل الشام وفيها جرس ، فقال : " إن هذا منهي عنه " ، فقالوا : " نحن أعلم بهذا منك ، إنما يكره الجلجل الكبير ، فأما مثل هذا فلا بأس به ". فسكت سالم وقال </w:t>
      </w:r>
      <w:r w:rsidRPr="001B28AA">
        <w:rPr>
          <w:rFonts w:eastAsia="Times New Roman" w:cstheme="minorHAnsi"/>
          <w:b/>
          <w:bCs/>
          <w:color w:val="0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: </w:t>
      </w:r>
      <w:r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Pr="001B28AA">
        <w:rPr>
          <w:rFonts w:eastAsia="Times New Roman"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 xml:space="preserve"> وَأَعْرِضْ عَنِ الْجَاهِلِينَ </w:t>
      </w:r>
      <w:r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﴾</w:t>
      </w:r>
    </w:p>
    <w:p w:rsidR="00677685" w:rsidRPr="001B28AA" w:rsidRDefault="00CA18F1" w:rsidP="00677685">
      <w:pPr>
        <w:shd w:val="clear" w:color="auto" w:fill="FFFFFF"/>
        <w:bidi/>
        <w:spacing w:after="120" w:line="293" w:lineRule="atLeast"/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eastAsia="Times New Roman" w:cstheme="minorHAnsi"/>
          <w:b/>
          <w:bCs/>
          <w:color w:val="76923C" w:themeColor="accent3" w:themeShade="BF"/>
          <w:sz w:val="40"/>
          <w:szCs w:val="40"/>
          <w:u w:val="single" w:color="76923C" w:themeColor="accent3" w:themeShade="BF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 xml:space="preserve">- </w:t>
      </w:r>
      <w:r w:rsidR="00677685" w:rsidRPr="001B28AA">
        <w:rPr>
          <w:rFonts w:eastAsia="Times New Roman" w:cstheme="minorHAnsi"/>
          <w:b/>
          <w:bCs/>
          <w:color w:val="76923C" w:themeColor="accent3" w:themeShade="BF"/>
          <w:sz w:val="40"/>
          <w:szCs w:val="40"/>
          <w:u w:val="single" w:color="76923C" w:themeColor="accent3" w:themeShade="BF"/>
          <w:rtl/>
          <w14:shadow w14:blurRad="114300" w14:dist="0" w14:dir="0" w14:sx="0" w14:sy="0" w14:kx="0" w14:ky="0" w14:algn="none">
            <w14:srgbClr w14:val="000000"/>
          </w14:shadow>
        </w:rPr>
        <w:t>وقول البخاري</w:t>
      </w:r>
      <w:r w:rsidR="00677685"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677685" w:rsidRPr="001B28AA">
        <w:rPr>
          <w:rFonts w:eastAsia="Times New Roman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:</w:t>
      </w:r>
      <w:r w:rsidR="00677685" w:rsidRPr="001B28AA">
        <w:rPr>
          <w:rFonts w:eastAsia="Times New Roman"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العرف</w:t>
      </w:r>
      <w:r w:rsidR="00677685" w:rsidRPr="001B28AA">
        <w:rPr>
          <w:rFonts w:eastAsia="Times New Roman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: المعروف</w:t>
      </w:r>
      <w:r w:rsidR="00677685"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 نص عليه عروة بن الزبير ، والسدي ، وقتادة ، وابن جرير ، وغير واحد . وحكى ابن جرير أنه يقال : أوليته عرفا ، وعارفا ، وعارفة ، كل ذلك بمعنى :" المعروف " ، قال : وقد أمر الله نبيه -صلَّى الله عليه وسلَّم- أن يأمر عباده بالمعروف ، ويدخل في ذلك جميع الطاعات ، وبالإعراض عن الجاهلين ، وذلك وإن كان أمرا لنبيه - صلى الله عليه وسلم - فإنه تأديب لخلقه باحتمال من ظلمهم واعتدى عليهم ، لا بالإعراض عمن جهل الحق الواجب من حق الله ، ولا بالصفح عمن كفر بالله وجهل </w:t>
      </w:r>
      <w:proofErr w:type="spellStart"/>
      <w:r w:rsidR="00677685"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وحدانيته</w:t>
      </w:r>
      <w:proofErr w:type="spellEnd"/>
      <w:r w:rsidR="00677685"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 وهو للمسلمين حرب</w:t>
      </w:r>
      <w:r w:rsidR="00677685" w:rsidRPr="001B28AA">
        <w:rPr>
          <w:rFonts w:eastAsia="Times New Roman" w:cstheme="minorHAnsi"/>
          <w:b/>
          <w:bCs/>
          <w:color w:val="000000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 xml:space="preserve"> .</w:t>
      </w:r>
      <w:r w:rsidR="00677685" w:rsidRPr="001B28AA">
        <w:rPr>
          <w:rFonts w:eastAsia="Times New Roman" w:cstheme="minorHAnsi"/>
          <w:b/>
          <w:bCs/>
          <w:color w:val="000000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br/>
      </w:r>
      <w:r w:rsidRPr="001B28AA">
        <w:rPr>
          <w:rFonts w:eastAsia="Times New Roman" w:cstheme="minorHAnsi"/>
          <w:b/>
          <w:bCs/>
          <w:color w:val="76923C" w:themeColor="accent3" w:themeShade="BF"/>
          <w:sz w:val="40"/>
          <w:szCs w:val="40"/>
          <w:u w:val="single" w:color="76923C" w:themeColor="accent3" w:themeShade="BF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="00677685" w:rsidRPr="001B28AA">
        <w:rPr>
          <w:rFonts w:eastAsia="Times New Roman" w:cstheme="minorHAnsi"/>
          <w:b/>
          <w:bCs/>
          <w:color w:val="76923C" w:themeColor="accent3" w:themeShade="BF"/>
          <w:sz w:val="40"/>
          <w:szCs w:val="40"/>
          <w:u w:val="single" w:color="76923C" w:themeColor="accent3" w:themeShade="BF"/>
          <w:rtl/>
          <w14:shadow w14:blurRad="114300" w14:dist="0" w14:dir="0" w14:sx="0" w14:sy="0" w14:kx="0" w14:ky="0" w14:algn="none">
            <w14:srgbClr w14:val="000000"/>
          </w14:shadow>
        </w:rPr>
        <w:t>وقال سعيد بن أبي عروبة ، عن قتادة</w:t>
      </w:r>
      <w:r w:rsidR="00677685"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9927E4"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="00677685"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في قوله : </w:t>
      </w:r>
      <w:r w:rsidR="00677685"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 xml:space="preserve">﴿ </w:t>
      </w:r>
      <w:r w:rsidR="00677685" w:rsidRPr="001B28AA">
        <w:rPr>
          <w:rFonts w:eastAsia="Times New Roman"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 xml:space="preserve">خُذِ الْعَفْوَ وَأْمُرْ بِالْعُرْفِ وَأَعْرِضْ عَنِ الْجَاهِلِينَ </w:t>
      </w:r>
      <w:r w:rsidR="00677685"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="00677685" w:rsidRPr="001B28AA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677685"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قال : " هذه أخلاق أمر الله – عز وجل- بها نبيه -صلى الله عليه وسلم- ، ودله عليها</w:t>
      </w:r>
      <w:r w:rsidR="00677685" w:rsidRPr="001B28AA">
        <w:rPr>
          <w:rFonts w:eastAsia="Times New Roman" w:cstheme="minorHAnsi"/>
          <w:b/>
          <w:bCs/>
          <w:color w:val="000000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677685"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".</w:t>
      </w:r>
      <w:r w:rsidR="00677685" w:rsidRPr="001B28AA">
        <w:rPr>
          <w:rFonts w:eastAsia="Times New Roman" w:cstheme="minorHAnsi"/>
          <w:b/>
          <w:bCs/>
          <w:color w:val="000000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br/>
      </w:r>
      <w:r w:rsidR="00677685"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وقد أخذ بعض الحكماء هذا المعنى ، فسبكه في بيتين فيهما جناس فقال </w:t>
      </w:r>
      <w:r w:rsidR="00677685" w:rsidRPr="001B28AA">
        <w:rPr>
          <w:rFonts w:eastAsia="Times New Roman" w:cstheme="minorHAnsi"/>
          <w:b/>
          <w:bCs/>
          <w:color w:val="000000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 xml:space="preserve"> :</w:t>
      </w:r>
      <w:r w:rsidR="00677685" w:rsidRPr="001B28AA">
        <w:rPr>
          <w:rFonts w:eastAsia="Times New Roman" w:cstheme="minorHAnsi"/>
          <w:b/>
          <w:bCs/>
          <w:color w:val="000000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br/>
      </w:r>
      <w:r w:rsidR="00677685"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 xml:space="preserve">﴿ </w:t>
      </w:r>
      <w:r w:rsidR="00677685" w:rsidRPr="001B28AA">
        <w:rPr>
          <w:rFonts w:eastAsia="Times New Roman"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 xml:space="preserve">خُذِ الْعَفْوَ وَأْمُرْ بِالْعُرْفِ </w:t>
      </w:r>
      <w:r w:rsidR="00677685"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="00677685" w:rsidRPr="001B28AA">
        <w:rPr>
          <w:rFonts w:cstheme="minorHAnsi"/>
          <w:b/>
          <w:bCs/>
          <w:color w:val="C0504D" w:themeColor="accent2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677685"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بعرف كما أمرت ، </w:t>
      </w:r>
      <w:r w:rsidR="00677685"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 xml:space="preserve">﴿ </w:t>
      </w:r>
      <w:r w:rsidR="00677685" w:rsidRPr="001B28AA">
        <w:rPr>
          <w:rFonts w:eastAsia="Times New Roman"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 xml:space="preserve">وَأَعْرِضْ عَنِ الْجَاهِلِينَ </w:t>
      </w:r>
      <w:r w:rsidR="00677685"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="00677685"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ولن في الكلام لكل الأنام فمستحسن من ذوي الجاه لين .</w:t>
      </w:r>
      <w:r w:rsidR="00677685" w:rsidRPr="001B28AA">
        <w:rPr>
          <w:rFonts w:eastAsia="Times New Roman" w:cstheme="minorHAnsi"/>
          <w:b/>
          <w:bCs/>
          <w:color w:val="000000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br/>
      </w:r>
      <w:r w:rsidR="00677685"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وقال بعض العلماء : </w:t>
      </w:r>
      <w:r w:rsidR="00677685" w:rsidRPr="001B28AA">
        <w:rPr>
          <w:rFonts w:eastAsia="Times New Roman" w:cstheme="minorHAnsi"/>
          <w:b/>
          <w:bCs/>
          <w:color w:val="FF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الناس رجلان :</w:t>
      </w:r>
    </w:p>
    <w:p w:rsidR="00677685" w:rsidRPr="001B28AA" w:rsidRDefault="00677685" w:rsidP="00677685">
      <w:pPr>
        <w:shd w:val="clear" w:color="auto" w:fill="FFFFFF"/>
        <w:bidi/>
        <w:spacing w:after="120" w:line="293" w:lineRule="atLeast"/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1B28AA">
        <w:rPr>
          <w:rFonts w:eastAsia="Times New Roman" w:cstheme="minorHAnsi"/>
          <w:b/>
          <w:bCs/>
          <w:color w:val="C0504D" w:themeColor="accent2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فرجل محسن ،</w:t>
      </w:r>
      <w:r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فخذ ما عفا لك من إحسانه ، ول</w:t>
      </w:r>
      <w:r w:rsidR="009D3638"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ا تكلفه فوق طاقته ولا ما يحرجه.</w:t>
      </w:r>
    </w:p>
    <w:p w:rsidR="009D3638" w:rsidRPr="001B28AA" w:rsidRDefault="00677685" w:rsidP="00677685">
      <w:pPr>
        <w:shd w:val="clear" w:color="auto" w:fill="FFFFFF"/>
        <w:bidi/>
        <w:spacing w:after="120" w:line="293" w:lineRule="atLeast"/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r w:rsidRPr="001B28AA">
        <w:rPr>
          <w:rFonts w:eastAsia="Times New Roman" w:cstheme="minorHAnsi"/>
          <w:b/>
          <w:bCs/>
          <w:color w:val="C0504D" w:themeColor="accent2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وإما مسيء</w:t>
      </w:r>
      <w:r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 فمره بالمعروف ، فإن تمادى على ضلاله ، واستعصى عليك ، واستمر في جهله ، فأعرض عنه ، فلعل ذلك أن يرد كيده ، </w:t>
      </w:r>
    </w:p>
    <w:p w:rsidR="009D3638" w:rsidRPr="001B28AA" w:rsidRDefault="00677685" w:rsidP="009D3638">
      <w:pPr>
        <w:shd w:val="clear" w:color="auto" w:fill="FFFFFF"/>
        <w:bidi/>
        <w:spacing w:after="120" w:line="293" w:lineRule="atLeast"/>
        <w:rPr>
          <w:rStyle w:val="ayatext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كما قال تعالى </w:t>
      </w:r>
      <w:r w:rsidRPr="001B28AA">
        <w:rPr>
          <w:rFonts w:eastAsia="Times New Roman"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: </w:t>
      </w:r>
      <w:r w:rsidRPr="001B28AA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﴿ </w:t>
      </w:r>
      <w:r w:rsidRPr="001B28AA">
        <w:rPr>
          <w:rStyle w:val="ayatext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ادْفَعْ بِالَّتِي هِيَ أَحْسَنُ السَّيِّئَةَ</w:t>
      </w:r>
      <w:r w:rsidRPr="001B28AA">
        <w:rPr>
          <w:rStyle w:val="sign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 ۚ</w:t>
      </w:r>
      <w:r w:rsidRPr="001B28AA">
        <w:rPr>
          <w:rStyle w:val="apple-converted-space"/>
          <w:rFonts w:cstheme="minorHAnsi"/>
          <w:b/>
          <w:bCs/>
          <w:color w:val="C00000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> </w:t>
      </w:r>
      <w:r w:rsidRPr="001B28AA">
        <w:rPr>
          <w:rStyle w:val="ayatext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نَحْنُ أَعْلَمُ بِمَا</w:t>
      </w:r>
      <w:r w:rsidR="009D3638" w:rsidRPr="001B28AA">
        <w:rPr>
          <w:rStyle w:val="ayatext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يَصِفُونَ </w:t>
      </w:r>
      <w:r w:rsidR="009D3638" w:rsidRPr="001B28AA">
        <w:rPr>
          <w:rStyle w:val="ayanumber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hyperlink r:id="rId10" w:anchor="23:96" w:history="1">
        <w:r w:rsidR="009D3638" w:rsidRPr="001B28AA">
          <w:rPr>
            <w:rStyle w:val="Hyperlink"/>
            <w:rFonts w:cstheme="minorHAnsi"/>
            <w:b/>
            <w:bCs/>
            <w:color w:val="C00000"/>
            <w:sz w:val="40"/>
            <w:szCs w:val="40"/>
            <w:rtl/>
            <w14:shadow w14:blurRad="114300" w14:dist="0" w14:dir="0" w14:sx="0" w14:sy="0" w14:kx="0" w14:ky="0" w14:algn="none">
              <w14:srgbClr w14:val="000000"/>
            </w14:shadow>
          </w:rPr>
          <w:t>٩٦</w:t>
        </w:r>
      </w:hyperlink>
      <w:r w:rsidR="009D3638" w:rsidRPr="001B28AA">
        <w:rPr>
          <w:rStyle w:val="ayanumber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﴾</w:t>
      </w:r>
    </w:p>
    <w:p w:rsidR="009D3638" w:rsidRPr="001B28AA" w:rsidRDefault="009D3638" w:rsidP="009D3638">
      <w:pPr>
        <w:shd w:val="clear" w:color="auto" w:fill="FFFFFF"/>
        <w:bidi/>
        <w:spacing w:after="120" w:line="293" w:lineRule="atLeast"/>
        <w:rPr>
          <w:rFonts w:cstheme="minorHAnsi"/>
          <w:b/>
          <w:bCs/>
          <w:color w:val="FF0000"/>
          <w:sz w:val="40"/>
          <w:szCs w:val="4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Style w:val="ayatext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 </w:t>
      </w:r>
      <w:r w:rsidRPr="001B28AA">
        <w:rPr>
          <w:rStyle w:val="apple-converted-space"/>
          <w:rFonts w:cstheme="minorHAnsi"/>
          <w:b/>
          <w:bCs/>
          <w:color w:val="C00000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> </w:t>
      </w:r>
      <w:r w:rsidR="00677685" w:rsidRPr="001B28AA">
        <w:rPr>
          <w:rStyle w:val="apple-converted-space"/>
          <w:rFonts w:cstheme="minorHAnsi"/>
          <w:b/>
          <w:bCs/>
          <w:color w:val="C00000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t> </w:t>
      </w:r>
      <w:r w:rsidR="00677685" w:rsidRPr="001B28AA">
        <w:rPr>
          <w:rStyle w:val="ayatext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وَقُل رَّبِّ أَعُوذُ بِكَ مِنْ هَمَزَاتِ الشَّيَاطِينِ</w:t>
      </w:r>
      <w:r w:rsidR="00677685" w:rsidRPr="001B28AA">
        <w:rPr>
          <w:rStyle w:val="ayatext"/>
          <w:rFonts w:cstheme="minorHAnsi"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677685" w:rsidRPr="001B28AA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="00677685" w:rsidRPr="001B28AA">
        <w:rPr>
          <w:rFonts w:cstheme="minorHAnsi"/>
          <w:b/>
          <w:bCs/>
          <w:color w:val="FF0000"/>
          <w:sz w:val="40"/>
          <w:szCs w:val="4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="00677685" w:rsidRPr="001B28AA">
        <w:rPr>
          <w:rStyle w:val="a7"/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footnoteReference w:id="26"/>
      </w:r>
      <w:r w:rsidR="00677685" w:rsidRPr="001B28AA">
        <w:rPr>
          <w:rFonts w:cstheme="minorHAnsi"/>
          <w:b/>
          <w:bCs/>
          <w:color w:val="FF0000"/>
          <w:sz w:val="40"/>
          <w:szCs w:val="4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 xml:space="preserve"> )</w:t>
      </w:r>
    </w:p>
    <w:p w:rsidR="00677685" w:rsidRPr="001B28AA" w:rsidRDefault="00677685" w:rsidP="009D3638">
      <w:pPr>
        <w:shd w:val="clear" w:color="auto" w:fill="FFFFFF"/>
        <w:bidi/>
        <w:spacing w:after="120" w:line="293" w:lineRule="atLeast"/>
        <w:rPr>
          <w:rFonts w:eastAsia="Times New Roman" w:cstheme="minorHAnsi"/>
          <w:b/>
          <w:bCs/>
          <w:color w:val="000000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eastAsia="Times New Roman" w:cstheme="minorHAnsi"/>
          <w:b/>
          <w:bCs/>
          <w:color w:val="000000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lastRenderedPageBreak/>
        <w:br/>
      </w:r>
      <w:r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وقال تعالى : </w:t>
      </w:r>
      <w:r w:rsidRPr="001B28AA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﴿وَلَا تَسْتَوِي الْحَسَنَةُ وَلَا السَّيِّئَةُ ادْفَعْ بِالَّتِي هِيَ أَحْسَنُ فَإِذَا الَّذِي بَيْنَكَ وَبَيْنَهُ عَدَاوَةٌ كَأَنَّهُ وَلِيٌّ حَمِيمٌ ﴿</w:t>
      </w:r>
      <w:hyperlink r:id="rId11" w:anchor="41:34" w:history="1">
        <w:r w:rsidRPr="001B28AA">
          <w:rPr>
            <w:rStyle w:val="Hyperlink"/>
            <w:rFonts w:cstheme="minorHAnsi"/>
            <w:b/>
            <w:bCs/>
            <w:color w:val="C00000"/>
            <w:sz w:val="40"/>
            <w:szCs w:val="40"/>
            <w:rtl/>
            <w14:shadow w14:blurRad="114300" w14:dist="0" w14:dir="0" w14:sx="0" w14:sy="0" w14:kx="0" w14:ky="0" w14:algn="none">
              <w14:srgbClr w14:val="000000"/>
            </w14:shadow>
          </w:rPr>
          <w:t>٣٤</w:t>
        </w:r>
      </w:hyperlink>
      <w:r w:rsidRPr="001B28AA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﴾﴾</w:t>
      </w:r>
      <w:r w:rsidRPr="001B28AA">
        <w:rPr>
          <w:rFonts w:cstheme="minorHAnsi"/>
          <w:b/>
          <w:bCs/>
          <w:color w:val="FF0000"/>
          <w:sz w:val="40"/>
          <w:szCs w:val="4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1B28AA">
        <w:rPr>
          <w:rStyle w:val="a7"/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footnoteReference w:id="27"/>
      </w:r>
      <w:r w:rsidRPr="001B28AA">
        <w:rPr>
          <w:rFonts w:eastAsia="Times New Roman" w:cstheme="minorHAnsi"/>
          <w:b/>
          <w:bCs/>
          <w:color w:val="FF0000"/>
          <w:sz w:val="40"/>
          <w:szCs w:val="4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 xml:space="preserve"> ) </w:t>
      </w:r>
      <w:r w:rsidRPr="001B28AA">
        <w:rPr>
          <w:rFonts w:eastAsia="Times New Roman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1B28AA">
        <w:rPr>
          <w:rFonts w:eastAsia="Times New Roman" w:cstheme="minorHAnsi"/>
          <w:b/>
          <w:bCs/>
          <w:color w:val="000000" w:themeColor="text1"/>
          <w:sz w:val="40"/>
          <w:szCs w:val="4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34C31" w:rsidRPr="001B28AA">
        <w:rPr>
          <w:rFonts w:eastAsia="Times New Roman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أي هذه الوصية</w:t>
      </w:r>
      <w:r w:rsidRPr="001B28AA">
        <w:rPr>
          <w:rFonts w:eastAsia="Times New Roman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-</w:t>
      </w:r>
      <w:r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 </w:t>
      </w:r>
      <w:r w:rsidRPr="001B28AA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﴿ وَمَا يُلَقَّاهَا إِلَّا الَّذِينَ صَبَرُوا وَمَا يُلَقَّاهَا إِلَّا ذُو حَظٍّ عَظِيمٍ ﴿</w:t>
      </w:r>
      <w:hyperlink r:id="rId12" w:anchor="41:35" w:history="1">
        <w:r w:rsidRPr="001B28AA">
          <w:rPr>
            <w:rStyle w:val="Hyperlink"/>
            <w:rFonts w:cstheme="minorHAnsi"/>
            <w:b/>
            <w:bCs/>
            <w:color w:val="C00000"/>
            <w:sz w:val="40"/>
            <w:szCs w:val="40"/>
            <w:rtl/>
            <w14:shadow w14:blurRad="114300" w14:dist="0" w14:dir="0" w14:sx="0" w14:sy="0" w14:kx="0" w14:ky="0" w14:algn="none">
              <w14:srgbClr w14:val="000000"/>
            </w14:shadow>
          </w:rPr>
          <w:t>٣٥</w:t>
        </w:r>
      </w:hyperlink>
      <w:r w:rsidRPr="001B28AA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﴾ وَإِمَّا يَنْزَغَنَّكَ مِنَ الشَّيْطَانِ نَزْغٌ فَاسْتَعِذْ بِاللَّهِ إِنَّهُ هُوَ السَّمِيعُ الْعَلِيمُ ﴿</w:t>
      </w:r>
      <w:hyperlink r:id="rId13" w:anchor="41:36" w:history="1">
        <w:r w:rsidRPr="001B28AA">
          <w:rPr>
            <w:rStyle w:val="Hyperlink"/>
            <w:rFonts w:cstheme="minorHAnsi"/>
            <w:b/>
            <w:bCs/>
            <w:color w:val="C00000"/>
            <w:sz w:val="40"/>
            <w:szCs w:val="40"/>
            <w:rtl/>
            <w14:shadow w14:blurRad="114300" w14:dist="0" w14:dir="0" w14:sx="0" w14:sy="0" w14:kx="0" w14:ky="0" w14:algn="none">
              <w14:srgbClr w14:val="000000"/>
            </w14:shadow>
          </w:rPr>
          <w:t>٣٦</w:t>
        </w:r>
      </w:hyperlink>
      <w:r w:rsidRPr="001B28AA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﴾ ﴾</w:t>
      </w:r>
      <w:r w:rsidRPr="001B28AA">
        <w:rPr>
          <w:rFonts w:cstheme="minorHAnsi"/>
          <w:b/>
          <w:bCs/>
          <w:color w:val="FF0000"/>
          <w:sz w:val="40"/>
          <w:szCs w:val="4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1B28AA">
        <w:rPr>
          <w:rStyle w:val="a7"/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footnoteReference w:id="28"/>
      </w:r>
      <w:r w:rsidRPr="001B28AA">
        <w:rPr>
          <w:rFonts w:eastAsia="Times New Roman" w:cstheme="minorHAnsi"/>
          <w:b/>
          <w:bCs/>
          <w:color w:val="FF0000"/>
          <w:sz w:val="40"/>
          <w:szCs w:val="4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>)</w:t>
      </w:r>
      <w:r w:rsidRPr="001B28AA">
        <w:rPr>
          <w:rFonts w:eastAsia="Times New Roman" w:cstheme="minorHAnsi"/>
          <w:b/>
          <w:bCs/>
          <w:color w:val="0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)</w:t>
      </w:r>
      <w:r w:rsidRPr="001B28AA">
        <w:rPr>
          <w:rFonts w:eastAsia="Times New Roman" w:cstheme="minorHAnsi"/>
          <w:b/>
          <w:bCs/>
          <w:color w:val="FF0000"/>
          <w:sz w:val="40"/>
          <w:szCs w:val="4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1B28AA">
        <w:rPr>
          <w:rStyle w:val="a7"/>
          <w:rFonts w:eastAsia="Times New Roman"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footnoteReference w:id="29"/>
      </w:r>
      <w:r w:rsidRPr="001B28AA">
        <w:rPr>
          <w:rFonts w:eastAsia="Times New Roman" w:cstheme="minorHAnsi"/>
          <w:b/>
          <w:bCs/>
          <w:color w:val="FF0000"/>
          <w:sz w:val="40"/>
          <w:szCs w:val="4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 xml:space="preserve"> )</w:t>
      </w:r>
    </w:p>
    <w:p w:rsidR="00BA0AF2" w:rsidRPr="001B28AA" w:rsidRDefault="00BA0AF2" w:rsidP="00933461">
      <w:pPr>
        <w:bidi/>
        <w:rPr>
          <w:rFonts w:cstheme="minorHAnsi"/>
          <w:b/>
          <w:bCs/>
          <w:color w:val="C00000"/>
          <w:sz w:val="40"/>
          <w:szCs w:val="40"/>
          <w:rtl/>
          <w:lang w:bidi="ar-TN"/>
          <w14:shadow w14:blurRad="114300" w14:dist="0" w14:dir="0" w14:sx="0" w14:sy="0" w14:kx="0" w14:ky="0" w14:algn="none">
            <w14:srgbClr w14:val="000000"/>
          </w14:shadow>
        </w:rPr>
      </w:pPr>
    </w:p>
    <w:p w:rsidR="00933461" w:rsidRPr="001B28AA" w:rsidRDefault="00933461" w:rsidP="00A9492D">
      <w:pPr>
        <w:tabs>
          <w:tab w:val="right" w:pos="9026"/>
        </w:tabs>
        <w:bidi/>
        <w:rPr>
          <w:rFonts w:cstheme="minorHAnsi"/>
          <w:b/>
          <w:bCs/>
          <w:sz w:val="40"/>
          <w:szCs w:val="40"/>
          <w:rtl/>
          <w:lang w:bidi="ar-LY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وقد شرح العلامة الألباني - رحمه الله تعالى - معناها في سؤال عبر الهاتف..</w:t>
      </w:r>
      <w:r w:rsidR="00A9492D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ab/>
      </w:r>
    </w:p>
    <w:p w:rsidR="00933461" w:rsidRPr="001B28AA" w:rsidRDefault="00933461" w:rsidP="00933461">
      <w:pPr>
        <w:bidi/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أليس قوله تعالى : </w:t>
      </w:r>
      <w:r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 xml:space="preserve">﴿ </w:t>
      </w:r>
      <w:r w:rsidRPr="001B28AA">
        <w:rPr>
          <w:rFonts w:eastAsia="Times New Roman"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 xml:space="preserve">خُذِ الْعَفْوَ وَأْمُرْ بِالْعُرْفِ </w:t>
      </w:r>
      <w:r w:rsidRPr="001B28AA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يدل على اعتبار العرف بين الناس؟ </w:t>
      </w:r>
    </w:p>
    <w:p w:rsidR="00933461" w:rsidRPr="001B28AA" w:rsidRDefault="00933461" w:rsidP="00933461">
      <w:pPr>
        <w:bidi/>
        <w:rPr>
          <w:rFonts w:cstheme="minorHAnsi"/>
          <w:b/>
          <w:bCs/>
          <w:sz w:val="40"/>
          <w:szCs w:val="40"/>
          <w:rtl/>
          <w:lang w:bidi="ar-LY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وتنبيه الشيخ على خطأ شائع بين الناس وهو قولهم : ( قال الله تعالى أعوذ بالله من الشيطان الرجيم : </w:t>
      </w:r>
      <w:r w:rsidRPr="001B28AA">
        <w:rPr>
          <w:rFonts w:eastAsia="Times New Roman"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خُذِ الْعَفْوَ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.... ))</w:t>
      </w:r>
    </w:p>
    <w:p w:rsidR="00933461" w:rsidRPr="001B28AA" w:rsidRDefault="00933461" w:rsidP="00933461">
      <w:pPr>
        <w:bidi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color w:val="FF0000"/>
          <w:sz w:val="40"/>
          <w:szCs w:val="40"/>
          <w:u w:val="double" w:color="FF0000"/>
          <w:rtl/>
          <w14:shadow w14:blurRad="114300" w14:dist="0" w14:dir="0" w14:sx="0" w14:sy="0" w14:kx="0" w14:ky="0" w14:algn="none">
            <w14:srgbClr w14:val="000000"/>
          </w14:shadow>
        </w:rPr>
        <w:t>السائل :</w:t>
      </w:r>
      <w:r w:rsidRPr="001B28AA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 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﴿ </w:t>
      </w:r>
      <w:r w:rsidRPr="001B28AA">
        <w:rPr>
          <w:rFonts w:eastAsia="Times New Roman" w:cstheme="minorHAnsi"/>
          <w:b/>
          <w:bCs/>
          <w:color w:val="C0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وَأْمُرْ بِالْعُرْفِ وَأَعْرِضْ عَنِ الْجَاهِلِينَ 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﴾.</w:t>
      </w:r>
    </w:p>
    <w:p w:rsidR="00933461" w:rsidRPr="001B28AA" w:rsidRDefault="00933461" w:rsidP="00933461">
      <w:pPr>
        <w:bidi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color w:val="00B050"/>
          <w:sz w:val="40"/>
          <w:szCs w:val="40"/>
          <w:u w:val="double"/>
          <w:rtl/>
          <w14:shadow w14:blurRad="114300" w14:dist="0" w14:dir="0" w14:sx="0" w14:sy="0" w14:kx="0" w14:ky="0" w14:algn="none">
            <w14:srgbClr w14:val="000000"/>
          </w14:shadow>
        </w:rPr>
        <w:t xml:space="preserve">الشيخ </w:t>
      </w:r>
      <w:r w:rsidRPr="001B28AA">
        <w:rPr>
          <w:rFonts w:cstheme="minorHAnsi"/>
          <w:b/>
          <w:bCs/>
          <w:color w:val="00B05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: 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أيوه ، قبل هذا من الخطأ الشائع ما أدري إذا كان سبق أن ذكرنا به أنه لا يجوز للمسلم أن يقول : " قال الله تعالى أعوذ بالله من الشيطان الرجيم </w:t>
      </w:r>
      <w:r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 xml:space="preserve">﴿ </w:t>
      </w:r>
      <w:r w:rsidRPr="001B28AA">
        <w:rPr>
          <w:rFonts w:eastAsia="Times New Roman"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 xml:space="preserve">وَأْمُرْ بِالْعُرْفِ وَأَعْرِضْ عَنِ الْجَاهِلِينَ </w:t>
      </w:r>
      <w:r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1B28AA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" ؛ 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لأن الله ما قال هكذا ، وأنت عارف تماما ؛ لأنك كما علمت أنك تدرس يمكن اللغة العربية  ؟</w:t>
      </w:r>
    </w:p>
    <w:p w:rsidR="00933461" w:rsidRPr="001B28AA" w:rsidRDefault="00933461" w:rsidP="00933461">
      <w:pPr>
        <w:bidi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color w:val="FF0000"/>
          <w:sz w:val="40"/>
          <w:szCs w:val="40"/>
          <w:u w:val="double" w:color="FF0000"/>
          <w:rtl/>
          <w14:shadow w14:blurRad="114300" w14:dist="0" w14:dir="0" w14:sx="0" w14:sy="0" w14:kx="0" w14:ky="0" w14:algn="none">
            <w14:srgbClr w14:val="000000"/>
          </w14:shadow>
        </w:rPr>
        <w:t>السائل :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 الرياضيات .</w:t>
      </w:r>
    </w:p>
    <w:p w:rsidR="00933461" w:rsidRPr="001B28AA" w:rsidRDefault="00933461" w:rsidP="00933461">
      <w:pPr>
        <w:bidi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color w:val="00B050"/>
          <w:sz w:val="40"/>
          <w:szCs w:val="40"/>
          <w:u w:val="double" w:color="00B050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الشيخ :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 الرياضيات نعم ؛ على كل حال يفهم اللغة العربية فلما</w:t>
      </w:r>
    </w:p>
    <w:p w:rsidR="00933461" w:rsidRPr="001B28AA" w:rsidRDefault="00933461" w:rsidP="00933461">
      <w:pPr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بتقول " قال الله تعالى أعوذ " ؛ فأعوذ مقول القول ؛ ... أيضا هذا خطأ</w:t>
      </w:r>
    </w:p>
    <w:p w:rsidR="00933461" w:rsidRPr="001B28AA" w:rsidRDefault="00933461" w:rsidP="00933461">
      <w:pPr>
        <w:bidi/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- لمـــــــــــــــــــــــــاذا ؟</w:t>
      </w:r>
    </w:p>
    <w:p w:rsidR="00933461" w:rsidRPr="001B28AA" w:rsidRDefault="00933461" w:rsidP="00933461">
      <w:pPr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- لأن الله ما قال :"  بعد أعوذ بالله كذا وكذا " ، أيضا خطأ فانتبه ؛ وإنما إذا أراد المسلم المحاضر أو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المذاكر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أو الواعظ أو إلى آخره...  أن يستدل بآية رأسا يفعل كما يفعل رسول الله ، </w:t>
      </w:r>
    </w:p>
    <w:p w:rsidR="00933461" w:rsidRPr="001B28AA" w:rsidRDefault="00933461" w:rsidP="00933461">
      <w:pPr>
        <w:bidi/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- وهـــــــــــــــذا معنــــــــــــــــــاه أيــــــــــــــش ؟</w:t>
      </w:r>
    </w:p>
    <w:p w:rsidR="00933461" w:rsidRPr="001B28AA" w:rsidRDefault="00933461" w:rsidP="00933461">
      <w:pPr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- </w:t>
      </w:r>
      <w:r w:rsidRPr="001B28AA">
        <w:rPr>
          <w:rFonts w:cstheme="minorHAnsi"/>
          <w:b/>
          <w:bCs/>
          <w:color w:val="244061" w:themeColor="accent1" w:themeShade="8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( تركتم على بيضاء نقية ليلها كنهارها لا يضل عنها إلا هالك ) 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كل الأحاديث التي يذكر فيها أن الرسول - عليه السلام -  نزع بآية أو استشهد بها ليس بين يديها قال الله تعالى أعوذ بالله من الشيطان الرجيم ، وليس بين يديها قال الله بعد أعوذ بالله من الشيطان الرجيم ، </w:t>
      </w:r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هذا أولا 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 من جهل الناس بعض الناس ، ثم من غفلة الآخرين يلي لسان حالهم يقول : " هات يدك وامش "  ،</w:t>
      </w:r>
    </w:p>
    <w:p w:rsidR="00933461" w:rsidRPr="001B28AA" w:rsidRDefault="00933461" w:rsidP="00933461">
      <w:pPr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إلـى أين ماشي ؟ مش داري ؛ فهذا خطأ </w:t>
      </w:r>
    </w:p>
    <w:p w:rsidR="00933461" w:rsidRPr="001B28AA" w:rsidRDefault="00933461" w:rsidP="00933461">
      <w:pPr>
        <w:bidi/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إذًا ؛ </w:t>
      </w:r>
      <w:r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 xml:space="preserve">﴿ </w:t>
      </w:r>
      <w:r w:rsidRPr="001B28AA">
        <w:rPr>
          <w:rFonts w:eastAsia="Times New Roman"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 xml:space="preserve">وَأْمُرْ بِالْعُرْفِ </w:t>
      </w:r>
      <w:r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1B28AA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قال الله  : 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﴿ </w:t>
      </w:r>
      <w:r w:rsidRPr="001B28AA">
        <w:rPr>
          <w:rFonts w:eastAsia="Times New Roman" w:cstheme="minorHAnsi"/>
          <w:b/>
          <w:bCs/>
          <w:color w:val="C0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وَأْمُرْ بِالْعُرْفِ وَأَعْرِضْ عَنِ الْجَاهِلِينَ 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1B28AA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 </w:t>
      </w:r>
    </w:p>
    <w:p w:rsidR="00933461" w:rsidRPr="001B28AA" w:rsidRDefault="00933461" w:rsidP="00933461">
      <w:pPr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color w:val="FF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العرف :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باتفاق العلماء لا يقصد به أبدا العرف المخالف للسنة ، أظن هذا ما يحتاج إلى بحث يعني آه ؛ </w:t>
      </w:r>
    </w:p>
    <w:p w:rsidR="00933461" w:rsidRPr="001B28AA" w:rsidRDefault="00933461" w:rsidP="00933461">
      <w:pPr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الشيء الثاني : 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العرف ليس له علاقة بالتحليل والتحريم ، له علاقة بألفاظ الناس الذين يتلفظون بلفظ عربي قد يكون له دلالة على 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 xml:space="preserve">معنى واسع في الأصل ؛ لكنه يستعمل في بعض البلاد على معنى ضيق ، إذا كان عرف تلك البلاد أنه يعنى بذاك اللفظ الذي أصل معناه واسع يقصد به معنى ضيق ؛ فتفسر كلمات الناس حينما يتكلمون بأمثال هذه الكلمات بهذا العرف السائد ، مثلا ؛ إذا نذر مسلم نذرا أن لا يأكل لحما </w:t>
      </w:r>
    </w:p>
    <w:p w:rsidR="00933461" w:rsidRPr="001B28AA" w:rsidRDefault="00933461" w:rsidP="00933461">
      <w:pPr>
        <w:bidi/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- تـرى إذا أكل سمكا هـــــــــــل حنـــــــــــــث في يميــــــــــــنه وترتب عليه كفارة اليمين أم لا ؟</w:t>
      </w:r>
    </w:p>
    <w:p w:rsidR="00933461" w:rsidRPr="001B28AA" w:rsidRDefault="00933461" w:rsidP="00933461">
      <w:pPr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- </w:t>
      </w:r>
      <w:r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 xml:space="preserve">﴿ </w:t>
      </w:r>
      <w:r w:rsidRPr="001B28AA">
        <w:rPr>
          <w:rFonts w:eastAsia="Times New Roman"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 xml:space="preserve">وَأْمُرْ بِالْعُرْفِ </w:t>
      </w:r>
      <w:r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1B28AA">
        <w:rPr>
          <w:rFonts w:cstheme="minorHAnsi"/>
          <w:b/>
          <w:bCs/>
          <w:color w:val="990033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 </w:t>
      </w:r>
      <w:proofErr w:type="spellStart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شو</w:t>
      </w:r>
      <w:proofErr w:type="spellEnd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العرف ؟ </w:t>
      </w:r>
    </w:p>
    <w:p w:rsidR="00933461" w:rsidRPr="001B28AA" w:rsidRDefault="00933461" w:rsidP="00933461">
      <w:pPr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- في البلد يلي ينطق فيها عن كلمة اللحم ، إن كان العرف هو يشمل السمك وهو مذكور في القرآن الكريم تستخرجون منه لحما طريا </w:t>
      </w:r>
      <w:r w:rsidRPr="001B28AA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﴿ لِتَأْكُلُوا مِنْهُ لَحْمًا طَرِيًّا ﴾ </w:t>
      </w:r>
      <w:r w:rsidRPr="001B28AA">
        <w:rPr>
          <w:rFonts w:cstheme="minorHAnsi"/>
          <w:b/>
          <w:bCs/>
          <w:color w:val="FF0000"/>
          <w:sz w:val="40"/>
          <w:szCs w:val="4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1B28AA">
        <w:rPr>
          <w:rStyle w:val="a7"/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footnoteReference w:id="30"/>
      </w:r>
      <w:r w:rsidRPr="001B28AA">
        <w:rPr>
          <w:rFonts w:cstheme="minorHAnsi"/>
          <w:b/>
          <w:bCs/>
          <w:color w:val="FF0000"/>
          <w:sz w:val="40"/>
          <w:szCs w:val="4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 xml:space="preserve">) 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بنص القرآن ،</w:t>
      </w:r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أطلق للفظة اللحم على ماذا ؟</w:t>
      </w:r>
    </w:p>
    <w:p w:rsidR="00933461" w:rsidRPr="001B28AA" w:rsidRDefault="00933461" w:rsidP="00933461">
      <w:pPr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- على السمك ؛ لكن إذا كان عرف لغة البلد بلد ما إذا قال اللحم ؛ إنما يتبادر إلى الذهن غير لحم السمك فحلف هو والله ما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بيزور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فلان ما أدخل بيته وكذا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وكذا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ما آكل اللحم عنده ،</w:t>
      </w:r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وإذا الرجل عامل سمكا فأكل فهل حنث أم لا ؟</w:t>
      </w:r>
    </w:p>
    <w:p w:rsidR="00933461" w:rsidRPr="001B28AA" w:rsidRDefault="00933461" w:rsidP="00933461">
      <w:pPr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- هنا يؤمر بالعرف ولا يكلف أن يكفر ؛ لأن البلد ما يعرف اللحم إلا على السمك وعلى العكس من ذلك إذا كنت في بلاد ساحلية ولا يعرفون هناك الضأن إطلاقا ما يعرفون اللحم إلا أنه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إيش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لحم السمك ؛ فهو حلف أنه ما يأكل اللحم ، </w:t>
      </w:r>
    </w:p>
    <w:p w:rsidR="00933461" w:rsidRPr="001B28AA" w:rsidRDefault="00933461" w:rsidP="00933461">
      <w:pPr>
        <w:bidi/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- فإذا أكل لحم ضأن ه</w:t>
      </w:r>
      <w:r w:rsidR="00A9492D"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ـــــــــ</w:t>
      </w:r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ل حن</w:t>
      </w:r>
      <w:r w:rsidR="00A9492D"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ـــــــــــــ</w:t>
      </w:r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ث ؟ </w:t>
      </w:r>
    </w:p>
    <w:p w:rsidR="00933461" w:rsidRPr="001B28AA" w:rsidRDefault="00933461" w:rsidP="00933461">
      <w:pPr>
        <w:bidi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 xml:space="preserve">ما حنث ؛ لأن اللحم في عرفهم لا يدخل فيه إلا لحم السمك وهكذا ؛ فإذا ليس المقصود بالآية تغيير أحكام الشرعية يا أخي وإنما حل مشاكل الناس إذا ما تكلموا بكلام أو تعاطوا بعض الأعمال ، وهذه الأعمال ليس لها حكم في الشرع يخالف ما هو نطق به ؛ ولكن هناك عرف خاص بتوسيع المعنى أو بتضييقه ؛ فإذا الاستدلال بهذه الآية فيما نحن كنا في صدده لا يجوز بوجه من الوجوه إطلاقا ؛ لأن هذا العرف سميناه يعني بالعادة والتقاليد الماشية بين الناس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بنقول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نعم ، وليس هذا هو المقصود ؛ لكن هذا مشروط فيه أن لا يخالف السنة لاسيما وقد عرفت من بياني السابق بأن هذه السنة هجرها يترتب من وراءها مفاسد كثيرة ، مفاسد أخلاقية ، وما قصة يعني ذلك المعلم الذي كان يضرب التلميذ لعدم قيامه عنك ببعيد ؛ وأظن بهذا يتم الجواب نعم .</w:t>
      </w:r>
    </w:p>
    <w:p w:rsidR="00933461" w:rsidRPr="001B28AA" w:rsidRDefault="00933461" w:rsidP="00933461">
      <w:pPr>
        <w:bidi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color w:val="FF0000"/>
          <w:sz w:val="40"/>
          <w:szCs w:val="40"/>
          <w:u w:val="double"/>
          <w:rtl/>
          <w14:shadow w14:blurRad="114300" w14:dist="0" w14:dir="0" w14:sx="0" w14:sy="0" w14:kx="0" w14:ky="0" w14:algn="none">
            <w14:srgbClr w14:val="000000"/>
          </w14:shadow>
        </w:rPr>
        <w:t>أبو مالك</w:t>
      </w:r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أن</w:t>
      </w:r>
      <w:r w:rsidR="00DA7F28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ا راجعت كلمة العرف لا تعني العر</w:t>
      </w:r>
      <w:r w:rsidR="00DA7F28">
        <w:rPr>
          <w:rFonts w:cstheme="minorHAns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ف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الشائع بين الناس ؛ وإنما العرف المعروف .</w:t>
      </w:r>
    </w:p>
    <w:p w:rsidR="00933461" w:rsidRPr="001B28AA" w:rsidRDefault="00933461" w:rsidP="00933461">
      <w:pPr>
        <w:bidi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color w:val="00B050"/>
          <w:sz w:val="40"/>
          <w:szCs w:val="40"/>
          <w:u w:val="double" w:color="00B050"/>
          <w:rtl/>
          <w14:shadow w14:blurRad="114300" w14:dist="0" w14:dir="0" w14:sx="0" w14:sy="0" w14:kx="0" w14:ky="0" w14:algn="none">
            <w14:srgbClr w14:val="000000"/>
          </w14:shadow>
        </w:rPr>
        <w:t>الشيخ :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 عند الشرع يعني .</w:t>
      </w:r>
    </w:p>
    <w:p w:rsidR="00933461" w:rsidRPr="001B28AA" w:rsidRDefault="00933461" w:rsidP="00933461">
      <w:pPr>
        <w:bidi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color w:val="FF0000"/>
          <w:sz w:val="40"/>
          <w:szCs w:val="40"/>
          <w:u w:val="double" w:color="FF0000"/>
          <w:rtl/>
          <w14:shadow w14:blurRad="114300" w14:dist="0" w14:dir="0" w14:sx="0" w14:sy="0" w14:kx="0" w14:ky="0" w14:algn="none">
            <w14:srgbClr w14:val="000000"/>
          </w14:shadow>
        </w:rPr>
        <w:t>السائل :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 أي نعم .</w:t>
      </w:r>
    </w:p>
    <w:p w:rsidR="00933461" w:rsidRPr="001F7468" w:rsidRDefault="00933461" w:rsidP="001F7468">
      <w:pPr>
        <w:bidi/>
        <w:rPr>
          <w:rFonts w:cstheme="minorHAnsi"/>
          <w:b/>
          <w:bCs/>
          <w:color w:val="FF0000"/>
          <w:sz w:val="40"/>
          <w:szCs w:val="4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انتهي كلامه - رحمه الله تعالى – " . </w:t>
      </w:r>
      <w:r w:rsidRPr="001B28AA">
        <w:rPr>
          <w:rFonts w:cstheme="minorHAnsi"/>
          <w:b/>
          <w:bCs/>
          <w:color w:val="FF0000"/>
          <w:sz w:val="40"/>
          <w:szCs w:val="4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1B28AA">
        <w:rPr>
          <w:rStyle w:val="a7"/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footnoteReference w:id="31"/>
      </w:r>
      <w:r w:rsidR="001F7468">
        <w:rPr>
          <w:rFonts w:cstheme="minorHAnsi"/>
          <w:b/>
          <w:bCs/>
          <w:color w:val="FF0000"/>
          <w:sz w:val="40"/>
          <w:szCs w:val="4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>)</w:t>
      </w:r>
      <w:r w:rsidR="001F7468">
        <w:rPr>
          <w:rFonts w:cstheme="minorHAnsi" w:hint="cs"/>
          <w:b/>
          <w:bCs/>
          <w:color w:val="FF0000"/>
          <w:sz w:val="40"/>
          <w:szCs w:val="4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 xml:space="preserve">        </w:t>
      </w:r>
      <w:r w:rsidR="001F7468">
        <w:rPr>
          <w:rFonts w:cstheme="minorHAnsi" w:hint="cs"/>
          <w:b/>
          <w:bCs/>
          <w:color w:val="FF0000"/>
          <w:sz w:val="40"/>
          <w:szCs w:val="4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br/>
      </w:r>
    </w:p>
    <w:p w:rsidR="007737AF" w:rsidRPr="001F7468" w:rsidRDefault="007737AF" w:rsidP="00451571">
      <w:pPr>
        <w:jc w:val="right"/>
        <w:rPr>
          <w:rFonts w:eastAsia="Times New Roman" w:cstheme="minorHAnsi"/>
          <w:b/>
          <w:bCs/>
          <w:color w:val="C00000"/>
          <w:sz w:val="40"/>
          <w:szCs w:val="40"/>
          <w:u w:val="single"/>
          <w:vertAlign w:val="superscript"/>
          <w:lang w:val="en-US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﴿ </w:t>
      </w:r>
      <w:r w:rsidRPr="001B28AA">
        <w:rPr>
          <w:rFonts w:eastAsia="Times New Roman" w:cstheme="minorHAnsi"/>
          <w:b/>
          <w:bCs/>
          <w:color w:val="C0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خُذِ الْعَفْوَ وَأْمُرْ بِالْعُرْفِ وَأَعْرِضْ عَنِ الْجَاهِلِينَ 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1B28AA">
        <w:rPr>
          <w:rFonts w:eastAsia="Times New Roman" w:cstheme="minorHAnsi"/>
          <w:b/>
          <w:bCs/>
          <w:color w:val="FF0000"/>
          <w:sz w:val="40"/>
          <w:szCs w:val="40"/>
          <w:u w:val="single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1F7468">
        <w:rPr>
          <w:rFonts w:eastAsia="Times New Roman" w:cstheme="minorHAnsi"/>
          <w:b/>
          <w:bCs/>
          <w:color w:val="C00000"/>
          <w:sz w:val="40"/>
          <w:szCs w:val="40"/>
          <w:u w:val="single"/>
          <w:vertAlign w:val="superscript"/>
          <w:lang w:val="en-US"/>
          <w14:shadow w14:blurRad="114300" w14:dist="0" w14:dir="0" w14:sx="0" w14:sy="0" w14:kx="0" w14:ky="0" w14:algn="none">
            <w14:srgbClr w14:val="000000"/>
          </w14:shadow>
        </w:rPr>
        <w:br/>
      </w:r>
    </w:p>
    <w:p w:rsidR="007737AF" w:rsidRPr="001B28AA" w:rsidRDefault="007737AF" w:rsidP="007737AF">
      <w:pPr>
        <w:jc w:val="right"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 xml:space="preserve">القول في تأويل قوله : 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﴿ </w:t>
      </w:r>
      <w:r w:rsidRPr="001B28AA">
        <w:rPr>
          <w:rFonts w:eastAsia="Times New Roman" w:cstheme="minorHAnsi"/>
          <w:b/>
          <w:bCs/>
          <w:color w:val="C0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خُذِ الْعَفْوَ وَأْمُرْ بِالْعُرْفِ وَأَعْرِضْ عَنِ الْجَاهِلِينَ 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﴾</w:t>
      </w:r>
    </w:p>
    <w:p w:rsidR="007737AF" w:rsidRPr="001B28AA" w:rsidRDefault="007737AF" w:rsidP="007737AF">
      <w:pPr>
        <w:jc w:val="right"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قال أبو جعفر: اختلف أهل التأويل في تأويل ذلك :</w:t>
      </w:r>
    </w:p>
    <w:p w:rsidR="007737AF" w:rsidRPr="001B28AA" w:rsidRDefault="007737AF" w:rsidP="007737AF">
      <w:pPr>
        <w:jc w:val="right"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فقال بعضهم: تأويله</w:t>
      </w:r>
      <w:r w:rsidR="00451571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﴿ </w:t>
      </w:r>
      <w:r w:rsidRPr="001B28AA">
        <w:rPr>
          <w:rFonts w:eastAsia="Times New Roman" w:cstheme="minorHAnsi"/>
          <w:b/>
          <w:bCs/>
          <w:color w:val="C0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خُذِ الْعَفْوَ 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﴾ 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من أخلاق الناس ، وهو الفضل وما لا يجهدهم .</w:t>
      </w:r>
    </w:p>
    <w:p w:rsidR="007737AF" w:rsidRPr="001B28AA" w:rsidRDefault="007737AF" w:rsidP="007737AF">
      <w:pPr>
        <w:jc w:val="right"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* ذكر من قال ذلك :</w:t>
      </w:r>
    </w:p>
    <w:p w:rsidR="007737AF" w:rsidRPr="001B28AA" w:rsidRDefault="007737AF" w:rsidP="007737AF">
      <w:pPr>
        <w:jc w:val="right"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15535 - حدثنا ابن حميد قال : حدثنا حكام ، عن عنبسة ، عن محمد بن عبد الرحمن ، عن القاسم ، عن مجاهد ، في قوله : 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Pr="001B28AA">
        <w:rPr>
          <w:rFonts w:eastAsia="Times New Roman" w:cstheme="minorHAnsi"/>
          <w:b/>
          <w:bCs/>
          <w:color w:val="C0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خُذِ الْعَفْوَ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﴾ 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قال : من أخلاق الناس وأعمالهم بغير تحسس .</w:t>
      </w:r>
    </w:p>
    <w:p w:rsidR="007737AF" w:rsidRPr="001B28AA" w:rsidRDefault="007737AF" w:rsidP="007737AF">
      <w:pPr>
        <w:jc w:val="right"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15536 - حدثنا يعقوب وابن وكيع قالا حدثنا ابن علية ، عن ليث ، عن مجاهد في قوله : 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Pr="001B28AA">
        <w:rPr>
          <w:rFonts w:eastAsia="Times New Roman" w:cstheme="minorHAnsi"/>
          <w:b/>
          <w:bCs/>
          <w:color w:val="C0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خُذِ الْعَفْوَ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﴾ 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قال : عفو أخلاق الناس ، وعفوَ أمورهم .</w:t>
      </w:r>
    </w:p>
    <w:p w:rsidR="007737AF" w:rsidRPr="001B28AA" w:rsidRDefault="007737AF" w:rsidP="007737AF">
      <w:pPr>
        <w:jc w:val="right"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15537 - حدثنا يونس قال: أخبرنا ابن وهب قال : حدثني ابن أبي الزناد ، عن هشام بن عروة ،عن أبيه في قوله : 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Pr="001B28AA">
        <w:rPr>
          <w:rFonts w:eastAsia="Times New Roman" w:cstheme="minorHAnsi"/>
          <w:b/>
          <w:bCs/>
          <w:color w:val="C0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خُذِ الْعَفْوَ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﴾ 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.. الآية . قال عروة : أمر الله رسوله - صلى الله عليه وسلم - أن يأخذ العفو من أخلاق الناس .</w:t>
      </w:r>
    </w:p>
    <w:p w:rsidR="007737AF" w:rsidRPr="001B28AA" w:rsidRDefault="007737AF" w:rsidP="007737AF">
      <w:pPr>
        <w:jc w:val="right"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15538 - حدثنا محمد بن عبد الأعلى قال : حدثنا محمد بن ثور ، عن معمر ، عن هشام بن عروة ، عن أبيه ، عن ابن الزبير قال : ما أنـزل الله هذه الآية إلا في أخلاق الناس </w:t>
      </w:r>
      <w:r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Pr="001B28AA">
        <w:rPr>
          <w:rFonts w:eastAsia="Times New Roman"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 xml:space="preserve">خُذِ الْعَفْوَ </w:t>
      </w:r>
      <w:r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﴾</w:t>
      </w:r>
    </w:p>
    <w:p w:rsidR="007737AF" w:rsidRPr="001B28AA" w:rsidRDefault="007737AF" w:rsidP="007737AF">
      <w:pPr>
        <w:jc w:val="right"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15539 - حدثنا ابن وكيع قال : حدثنا محمد بن بكر ، عن ابن جريج قال : بلغني عن مجاهد : </w:t>
      </w:r>
      <w:r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Pr="001B28AA">
        <w:rPr>
          <w:rFonts w:eastAsia="Times New Roman"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خُذِ الْعَفْوَ</w:t>
      </w:r>
      <w:r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 من أخلاق الناس وأعمالهم بغير تحسس .</w:t>
      </w:r>
    </w:p>
    <w:p w:rsidR="007737AF" w:rsidRPr="001B28AA" w:rsidRDefault="007737AF" w:rsidP="007737AF">
      <w:pPr>
        <w:jc w:val="right"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 xml:space="preserve">15540 – قال : حدثنا أبو معاوية ، عن هشام بن عروة ، عن وهب بن كيسان ، عن ابن الزبير : 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Pr="001B28AA">
        <w:rPr>
          <w:rFonts w:eastAsia="Times New Roman" w:cstheme="minorHAnsi"/>
          <w:b/>
          <w:bCs/>
          <w:color w:val="C0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خُذِ الْعَفْوَ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﴾ 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قال : من أخلاق الناس ، والله لآخذنَّه منهم ما صحبتم . </w:t>
      </w:r>
    </w:p>
    <w:p w:rsidR="007737AF" w:rsidRPr="001B28AA" w:rsidRDefault="007737AF" w:rsidP="007737AF">
      <w:pPr>
        <w:jc w:val="right"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15541 - .... قال : حدثنا عبدة بن سليمان ، عن هشام بن عروة ، عن أبيه ، عن ابن الزبير قال : إنما أنـزل الله :</w:t>
      </w:r>
      <w:r w:rsidRPr="001B28AA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Pr="001B28AA">
        <w:rPr>
          <w:rFonts w:eastAsia="Times New Roman"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خُذِ الْعَفْوَ</w:t>
      </w:r>
      <w:r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1B28AA">
        <w:rPr>
          <w:rFonts w:cstheme="minorHAnsi"/>
          <w:b/>
          <w:bCs/>
          <w:color w:val="990033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من أخلاق الناس.</w:t>
      </w:r>
    </w:p>
    <w:p w:rsidR="007737AF" w:rsidRPr="001B28AA" w:rsidRDefault="007737AF" w:rsidP="007737AF">
      <w:pPr>
        <w:jc w:val="right"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15542 - حدثني محمد بن عمرو قال: حدثنا أبو عاصم قال ، حدثنا عيسى ، عن ابن أبي نجيح ، عن مجاهد : </w:t>
      </w:r>
      <w:r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Pr="001B28AA">
        <w:rPr>
          <w:rFonts w:eastAsia="Times New Roman"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خُذِ الْعَفْوَ</w:t>
      </w:r>
      <w:r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 xml:space="preserve">﴾ 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قال : من أخلاق الناس وأعمالهم ، من غير تحسس أو تجسس ، شك أبو عاصم .</w:t>
      </w:r>
    </w:p>
    <w:p w:rsidR="007737AF" w:rsidRPr="001B28AA" w:rsidRDefault="007737AF" w:rsidP="007737AF">
      <w:pPr>
        <w:jc w:val="right"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وقال آخرون : بل معنى ذلك : خذ العفو من أموال الناس ؛ وهو الفضل .</w:t>
      </w:r>
    </w:p>
    <w:p w:rsidR="007737AF" w:rsidRPr="001B28AA" w:rsidRDefault="007737AF" w:rsidP="007737AF">
      <w:pPr>
        <w:jc w:val="right"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قالوا : وأمر بذلك قبل نـزول الزكاة ، فلما نـزلت الزكاة نُسِخ.</w:t>
      </w:r>
    </w:p>
    <w:p w:rsidR="007737AF" w:rsidRPr="001B28AA" w:rsidRDefault="007737AF" w:rsidP="007737AF">
      <w:pPr>
        <w:jc w:val="right"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* ذكر من قال ذلك :</w:t>
      </w:r>
    </w:p>
    <w:p w:rsidR="007737AF" w:rsidRPr="001B28AA" w:rsidRDefault="007737AF" w:rsidP="009927E4">
      <w:pPr>
        <w:jc w:val="right"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15543 - حدثني المثنى قال: حدثنا عبد الله بن صالح قال: حدثني معاوية ، عن علي</w:t>
      </w:r>
      <w:r w:rsidR="009927E4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 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عن ابن عباس</w:t>
      </w:r>
      <w:r w:rsidR="009927E4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قوله : 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Pr="001B28AA">
        <w:rPr>
          <w:rFonts w:eastAsia="Times New Roman" w:cstheme="minorHAnsi"/>
          <w:b/>
          <w:bCs/>
          <w:color w:val="C0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خُذِ الْعَفْوَ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1B28AA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؛ 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يعني : خذ ما عفا لك من أموالهم ، وما أتوك به من شيء فخذه .</w:t>
      </w:r>
    </w:p>
    <w:p w:rsidR="007737AF" w:rsidRPr="001B28AA" w:rsidRDefault="007737AF" w:rsidP="007737AF">
      <w:pPr>
        <w:jc w:val="right"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فكان هذا قبل أن تنـزل براءة بفرائض الصدقات وتفصيلها وما انتهت الصدقات إليه.</w:t>
      </w:r>
    </w:p>
    <w:p w:rsidR="007737AF" w:rsidRPr="001B28AA" w:rsidRDefault="007737AF" w:rsidP="007737AF">
      <w:pPr>
        <w:jc w:val="right"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15544 - حدثني محمد بن الحسين. قال: حدثنا أحمد بن المفضل قال : حدثنا أسباط, عن السدي : </w:t>
      </w:r>
      <w:r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Pr="001B28AA">
        <w:rPr>
          <w:rFonts w:eastAsia="Times New Roman"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خُذِ الْعَفْوَ</w:t>
      </w:r>
      <w:r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1B28AA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أما " العفو " : فالفضل من المال ، نسختها الزكاة.</w:t>
      </w:r>
    </w:p>
    <w:p w:rsidR="007737AF" w:rsidRPr="001B28AA" w:rsidRDefault="007737AF" w:rsidP="007737AF">
      <w:pPr>
        <w:jc w:val="right"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 xml:space="preserve">15545 - حدثت عن الحسين بن الفرج قال : سمعت أبا معاذ يقول: حدثنا عبيد بن سليمان  قال : سمعت الضحاك يقول في قوله : </w:t>
      </w:r>
      <w:r w:rsidRPr="001B28AA">
        <w:rPr>
          <w:rFonts w:cstheme="minorHAnsi"/>
          <w:b/>
          <w:bCs/>
          <w:color w:val="990033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Pr="001B28AA">
        <w:rPr>
          <w:rFonts w:eastAsia="Times New Roman" w:cstheme="minorHAnsi"/>
          <w:b/>
          <w:bCs/>
          <w:color w:val="990033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خُذِ الْعَفْوَ</w:t>
      </w:r>
      <w:r w:rsidRPr="001B28AA">
        <w:rPr>
          <w:rFonts w:cstheme="minorHAnsi"/>
          <w:b/>
          <w:bCs/>
          <w:color w:val="990033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 يقول : خذ ما عفا من أموالهم ، وهذا قبل أن تنـزل الصدقة المفروضة.</w:t>
      </w:r>
    </w:p>
    <w:p w:rsidR="007737AF" w:rsidRPr="001B28AA" w:rsidRDefault="007737AF" w:rsidP="007737AF">
      <w:pPr>
        <w:jc w:val="right"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وقال آخرون : بل ذلك أمرٌ من الله نبيَّه - صلى الله عليه وسلم - بالعفو عن المشركين ، وترك الغلظة عليهم قبل أن يفرض قتالهم عليه .</w:t>
      </w:r>
    </w:p>
    <w:p w:rsidR="007737AF" w:rsidRPr="001B28AA" w:rsidRDefault="007737AF" w:rsidP="007737AF">
      <w:pPr>
        <w:jc w:val="right"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* ذكر من قال ذلك :</w:t>
      </w:r>
    </w:p>
    <w:p w:rsidR="007737AF" w:rsidRPr="001B28AA" w:rsidRDefault="007737AF" w:rsidP="00AA25B8">
      <w:pPr>
        <w:jc w:val="right"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15546 - حدثني يونس قال : أخبرنا ابن وهب قال : قال ابن زيد ، في قوله : </w:t>
      </w:r>
      <w:r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Pr="001B28AA">
        <w:rPr>
          <w:rFonts w:eastAsia="Times New Roman"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خُذِ الْعَفْوَ</w:t>
      </w:r>
      <w:r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 xml:space="preserve">﴾ 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قال : أمره فأعرض عنهم عشر سنين بمكة ، قال : ثم أمره بالغلظة عليهم ، وأن يقعد لهم كل مَرْصَد ، وأن يحصرهم ،ثم قال : </w:t>
      </w:r>
      <w:r w:rsidRPr="001B28AA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﴿فَإِنْ تَابُوا وَأَقَامُوا الصَّلاةَ﴾</w:t>
      </w:r>
      <w:r w:rsidRPr="001B28AA">
        <w:rPr>
          <w:rFonts w:cstheme="minorHAnsi"/>
          <w:b/>
          <w:bCs/>
          <w:color w:val="FF0000"/>
          <w:sz w:val="40"/>
          <w:szCs w:val="4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1B28AA">
        <w:rPr>
          <w:rStyle w:val="a7"/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footnoteReference w:id="32"/>
      </w:r>
      <w:r w:rsidRPr="001B28AA">
        <w:rPr>
          <w:rFonts w:cstheme="minorHAnsi"/>
          <w:b/>
          <w:bCs/>
          <w:color w:val="FF0000"/>
          <w:sz w:val="40"/>
          <w:szCs w:val="4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 xml:space="preserve"> ) 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الآية كلها. وقرأ </w:t>
      </w:r>
      <w:r w:rsidRPr="001B28AA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:﴿ يَا أَيُّهَا النَّبِيُّ جَاهِدِ الْكُفَّارَ وَالْمُنَافِقِينَ وَاغْلُظْ عَلَيْهِمْ ﴾</w:t>
      </w:r>
      <w:r w:rsidRPr="001B28AA">
        <w:rPr>
          <w:rFonts w:cstheme="minorHAnsi"/>
          <w:b/>
          <w:bCs/>
          <w:color w:val="FF0000"/>
          <w:sz w:val="40"/>
          <w:szCs w:val="4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1B28AA">
        <w:rPr>
          <w:rStyle w:val="a7"/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footnoteReference w:id="33"/>
      </w:r>
      <w:r w:rsidRPr="001B28AA">
        <w:rPr>
          <w:rFonts w:cstheme="minorHAnsi"/>
          <w:b/>
          <w:bCs/>
          <w:color w:val="FF0000"/>
          <w:sz w:val="40"/>
          <w:szCs w:val="4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 xml:space="preserve"> ) 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، قال وأمر المؤمنين بالغلظة عليهم ؛ فقال : </w:t>
      </w:r>
      <w:r w:rsidRPr="001B28AA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﴿ يَا أَيُّهَا الَّذِينَ آمَنُوا قَاتِلُوا الَّذِينَ يَلُونَكُمْ مِنَ الْكُفَّارِ وَلْيَجِدُوا فِيكُمْ غِلْظَةً ﴾</w:t>
      </w:r>
      <w:r w:rsidRPr="001B28AA">
        <w:rPr>
          <w:rFonts w:cstheme="minorHAnsi"/>
          <w:b/>
          <w:bCs/>
          <w:color w:val="FF0000"/>
          <w:sz w:val="40"/>
          <w:szCs w:val="4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1B28AA">
        <w:rPr>
          <w:rStyle w:val="a7"/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footnoteReference w:id="34"/>
      </w:r>
      <w:r w:rsidRPr="001B28AA">
        <w:rPr>
          <w:rFonts w:cstheme="minorHAnsi"/>
          <w:b/>
          <w:bCs/>
          <w:color w:val="FF0000"/>
          <w:sz w:val="40"/>
          <w:szCs w:val="4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 xml:space="preserve"> ) </w:t>
      </w:r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بعدما كان أمرهم بالعفو ، وقرأ قول الله : </w:t>
      </w:r>
      <w:r w:rsidRPr="001B28AA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﴿قُلْ لِلَّذِينَ آمَنُوا يَغْفِرُوا لِلَّذِينَ لا يَرْجُونَ أَيَّامَ اللَّهِ﴾</w:t>
      </w:r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cstheme="minorHAnsi"/>
          <w:b/>
          <w:bCs/>
          <w:color w:val="FF0000"/>
          <w:sz w:val="40"/>
          <w:szCs w:val="4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1B28AA">
        <w:rPr>
          <w:rStyle w:val="a7"/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footnoteReference w:id="35"/>
      </w:r>
      <w:r w:rsidRPr="001B28AA">
        <w:rPr>
          <w:rFonts w:cstheme="minorHAnsi"/>
          <w:b/>
          <w:bCs/>
          <w:color w:val="FF0000"/>
          <w:sz w:val="40"/>
          <w:szCs w:val="4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 xml:space="preserve"> )</w:t>
      </w:r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 ثم لم يقبل منهم بعد ذلك إلا الإسلام أو القتل</w:t>
      </w:r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 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فنسخت هذه الآية العفو. (15)</w:t>
      </w:r>
    </w:p>
    <w:p w:rsidR="007737AF" w:rsidRPr="001B28AA" w:rsidRDefault="007737AF" w:rsidP="007737AF">
      <w:pPr>
        <w:jc w:val="right"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قال أبو جعفر</w:t>
      </w:r>
      <w:r w:rsidR="00DA7F28">
        <w:rPr>
          <w:rFonts w:cstheme="minorHAns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: وأولى هذه الأقوال بالصواب قول من قال : معناه: خذ العفو من أخلاق الناس ، واترك الغلظة عليهم ، وقال : أُمر بذلك نبيّ الله - صلى الله عليه وسلم - في المشركين .</w:t>
      </w:r>
    </w:p>
    <w:p w:rsidR="007737AF" w:rsidRPr="001B28AA" w:rsidRDefault="007737AF" w:rsidP="007737AF">
      <w:pPr>
        <w:jc w:val="right"/>
        <w:rPr>
          <w:rFonts w:cstheme="minorHAnsi"/>
          <w:b/>
          <w:bCs/>
          <w:sz w:val="40"/>
          <w:szCs w:val="40"/>
          <w:rtl/>
          <w:lang w:bidi="ar-LY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وإنما قلنا ذلك أولى بالصواب ؛ لأن الله جل ثناؤه أتبع ذلك تعليمَه نبيَّه - صلى الله عليه وسلم - محاجَّته المشركين في الكلام ، وذلك قوله : </w:t>
      </w:r>
      <w:r w:rsidRPr="001B28AA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﴿ قُلِ ادْعُوا شُرَكَاءَكُمْ ثُمَّ كِيدُونِ فَلا تُنْظِرُونِ ﴾ </w:t>
      </w:r>
      <w:r w:rsidRPr="001B28AA">
        <w:rPr>
          <w:rFonts w:cstheme="minorHAnsi"/>
          <w:b/>
          <w:bCs/>
          <w:color w:val="FF0000"/>
          <w:sz w:val="40"/>
          <w:szCs w:val="4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1B28AA">
        <w:rPr>
          <w:rStyle w:val="a7"/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footnoteReference w:id="36"/>
      </w:r>
      <w:r w:rsidRPr="001B28AA">
        <w:rPr>
          <w:rFonts w:cstheme="minorHAnsi"/>
          <w:b/>
          <w:bCs/>
          <w:color w:val="FF0000"/>
          <w:sz w:val="40"/>
          <w:szCs w:val="4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>)</w:t>
      </w:r>
      <w:r w:rsidRPr="001B28AA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وعقَّبه بقوله :</w:t>
      </w:r>
      <w:r w:rsidRPr="001B28AA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﴿ وَإِخْوَانُهُمْ يَمُدُّونَهُمْ فِي الْغَيِّ ثُمَّ لا يُقْصِرُونَ ﴿</w:t>
      </w:r>
      <w:hyperlink r:id="rId14" w:anchor="7:202" w:history="1">
        <w:r w:rsidRPr="001B28AA">
          <w:rPr>
            <w:rStyle w:val="Hyperlink"/>
            <w:rFonts w:cstheme="minorHAnsi"/>
            <w:b/>
            <w:bCs/>
            <w:color w:val="C00000"/>
            <w:sz w:val="40"/>
            <w:szCs w:val="40"/>
            <w:rtl/>
            <w14:shadow w14:blurRad="114300" w14:dist="0" w14:dir="0" w14:sx="0" w14:sy="0" w14:kx="0" w14:ky="0" w14:algn="none">
              <w14:srgbClr w14:val="000000"/>
            </w14:shadow>
          </w:rPr>
          <w:t>٢٠٢</w:t>
        </w:r>
      </w:hyperlink>
      <w:r w:rsidRPr="001B28AA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﴾ وَإِذَا لَمْ تَأْتِهِمْ بِآيَةٍ قَالُوا لَوْلا اجْتَبَيْتَهَا ﴾ </w:t>
      </w:r>
      <w:r w:rsidRPr="001B28AA">
        <w:rPr>
          <w:rStyle w:val="a7"/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footnoteReference w:id="37"/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 فما بين ذلك بأن يكون من تأديبه نبيَّه -صلى الله عليه وسلم- في عشرتهم أشبهُ وأولى من الاعتراض بأمره بأخذ الصدقة من المسلمين</w:t>
      </w:r>
    </w:p>
    <w:p w:rsidR="007737AF" w:rsidRPr="001B28AA" w:rsidRDefault="007737AF" w:rsidP="007737AF">
      <w:pPr>
        <w:jc w:val="right"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فإن قال قائل : </w:t>
      </w:r>
      <w:proofErr w:type="spellStart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أفمنس</w:t>
      </w:r>
      <w:r w:rsidR="009A205C" w:rsidRPr="001B28AA">
        <w:rPr>
          <w:rFonts w:cstheme="minorHAnsi"/>
          <w:b/>
          <w:bCs/>
          <w:color w:val="FF0000"/>
          <w:sz w:val="40"/>
          <w:szCs w:val="40"/>
          <w:rtl/>
          <w:lang w:val="en-GB"/>
          <w14:shadow w14:blurRad="114300" w14:dist="0" w14:dir="0" w14:sx="0" w14:sy="0" w14:kx="0" w14:ky="0" w14:algn="none">
            <w14:srgbClr w14:val="000000"/>
          </w14:shadow>
        </w:rPr>
        <w:t>ـــــــــــ</w:t>
      </w:r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وخ</w:t>
      </w:r>
      <w:proofErr w:type="spellEnd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ذلك ؟</w:t>
      </w:r>
    </w:p>
    <w:p w:rsidR="007737AF" w:rsidRPr="001B28AA" w:rsidRDefault="007737AF" w:rsidP="007737AF">
      <w:pPr>
        <w:jc w:val="right"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- قيل : لا دلالة عندنا على أنه منسوخ ، إذ كان جائزًا أن يكون ، وإن كان الله أنـزله على نبيه - صلى الله عليه وسلم - في تعريفه عشرةَ من لم يُؤْمَر بقتاله من المشركين ، مرادًا به تأديبُ نبيّ الله والمسلمين جميعًا في عشرة الناس ، وأمرهم بأخذ عفو أخلاقهم ، فيكون وإن كان من أجلهم نـزل تعليمًا من الله خلقه صفةَ عشرة بعضهم بعضًا ، إذا لم يجب استعمال الغلظة والشدة في بعضهم ، فإذا وجب استعمال ذلك فيهم ، استعمل الواجب ، فيكون قوله :</w:t>
      </w:r>
      <w:r w:rsidRPr="001B28AA">
        <w:rPr>
          <w:rFonts w:cstheme="minorHAnsi"/>
          <w:b/>
          <w:bCs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﴿ </w:t>
      </w:r>
      <w:r w:rsidRPr="001B28AA">
        <w:rPr>
          <w:rFonts w:eastAsia="Times New Roman" w:cstheme="minorHAnsi"/>
          <w:b/>
          <w:bCs/>
          <w:color w:val="C0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 xml:space="preserve">خُذِ الْعَفْوَ 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1B28AA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أمرًا بأخذه ما لم يجب غيرُ العفو ، فإذا وجب غيره أخذ الواجب وغير الواجب إذا أمكن ذلك.</w:t>
      </w:r>
    </w:p>
    <w:p w:rsidR="007737AF" w:rsidRPr="001B28AA" w:rsidRDefault="007737AF" w:rsidP="007737AF">
      <w:pPr>
        <w:jc w:val="right"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فلا يحكم على الآية بأنها منسوخة ، لما قد بينا ذلك في نظائره في غير موضع من كتبنا .</w:t>
      </w:r>
    </w:p>
    <w:p w:rsidR="007737AF" w:rsidRPr="001B28AA" w:rsidRDefault="007737AF" w:rsidP="007737AF">
      <w:pPr>
        <w:jc w:val="right"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 xml:space="preserve">وأما قوله: </w:t>
      </w:r>
      <w:r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Pr="001B28AA">
        <w:rPr>
          <w:rFonts w:eastAsia="Times New Roman"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وَأْمُرْ بِالْعُرْفِ</w:t>
      </w:r>
      <w:r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 xml:space="preserve">﴾ 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:  فإن أهل التأويل اختلفوا في تأويله.</w:t>
      </w:r>
    </w:p>
    <w:p w:rsidR="007737AF" w:rsidRPr="001B28AA" w:rsidRDefault="007737AF" w:rsidP="007737AF">
      <w:pPr>
        <w:jc w:val="right"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فقال بعضهم بما : </w:t>
      </w:r>
    </w:p>
    <w:p w:rsidR="007737AF" w:rsidRPr="001B28AA" w:rsidRDefault="007737AF" w:rsidP="000828ED">
      <w:pPr>
        <w:jc w:val="right"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15547 - حدثني الحسن بن الزبرقان النخعي قال</w:t>
      </w:r>
      <w:r w:rsidR="000828ED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: حدثني حسين الجعفي</w:t>
      </w:r>
      <w:r w:rsidR="000828ED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 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عن سفيان بن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عيينة</w:t>
      </w:r>
      <w:proofErr w:type="spellEnd"/>
      <w:r w:rsidR="000828ED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 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عن رجل قد سماه قال: لما نـزلت هذه الآية: </w:t>
      </w:r>
      <w:r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 xml:space="preserve">﴿ </w:t>
      </w:r>
      <w:r w:rsidRPr="001B28AA">
        <w:rPr>
          <w:rFonts w:eastAsia="Times New Roman"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خُذِ الْعَفْوَ وَأْمُرْ بِالْعُرْفِ وَأَعْرِضْ عَنِ الْجَاهِلِينَ</w:t>
      </w:r>
      <w:r w:rsidRPr="001B28AA">
        <w:rPr>
          <w:rFonts w:eastAsia="Times New Roman"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قال رسول الله - صلى الله عليه وسلم - </w:t>
      </w:r>
      <w:r w:rsidRPr="001B28AA">
        <w:rPr>
          <w:rFonts w:cstheme="minorHAnsi"/>
          <w:b/>
          <w:bCs/>
          <w:color w:val="244061" w:themeColor="accent1" w:themeShade="8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Pr="001B28AA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( يا جبريل، ما هذا؟ قال: ما أدري حتى أسأل العالِم! قال: ثم قال جبريل: يا محمد، إن الله يأمرك أن تَصِل مَن قطعك ، وتعطي من حرمك ، وتعفو عمن ظلمك ).</w:t>
      </w:r>
    </w:p>
    <w:p w:rsidR="007737AF" w:rsidRPr="001B28AA" w:rsidRDefault="007737AF" w:rsidP="007737AF">
      <w:pPr>
        <w:jc w:val="right"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15548 - حدثني يونس قال : أخبرنا سفيان ، عن أمَيّ قال : لما أنـزل الله على نبيه - صلى الله عليه وسلم - : </w:t>
      </w:r>
      <w:r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Pr="001B28AA">
        <w:rPr>
          <w:rFonts w:eastAsia="Times New Roman"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خُذِ الْعَفْوَ وَأْمُرْ بِالْعُرْفِ وَأَعْرِضْ عَنِ الْجَاهِلِينَ</w:t>
      </w:r>
      <w:r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1B28AA">
        <w:rPr>
          <w:rFonts w:cstheme="minorHAnsi"/>
          <w:b/>
          <w:bCs/>
          <w:color w:val="990033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قال النبي -صلى الله عليه وسلم- : </w:t>
      </w:r>
      <w:r w:rsidRPr="001B28AA">
        <w:rPr>
          <w:rFonts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(ما هذا يا جبريل؟ قال: إن الله يأمرك أن تعفوَ عمن ظلمك ، وتعطيَ من حرمك ،وتصل من قطعك ). </w:t>
      </w:r>
    </w:p>
    <w:p w:rsidR="007737AF" w:rsidRPr="001B28AA" w:rsidRDefault="007737AF" w:rsidP="007737AF">
      <w:pPr>
        <w:jc w:val="right"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وقال آخرون بما :</w:t>
      </w:r>
    </w:p>
    <w:p w:rsidR="007737AF" w:rsidRPr="001B28AA" w:rsidRDefault="007737AF" w:rsidP="000828ED">
      <w:pPr>
        <w:jc w:val="right"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15549 - حدثني محمد بن عبد الأعلى قال</w:t>
      </w:r>
      <w:r w:rsidR="000828ED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: حدثنا محمد بن ثور</w:t>
      </w:r>
      <w:r w:rsidR="000828ED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 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عن معمر</w:t>
      </w:r>
      <w:r w:rsidR="000828ED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 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عن هشام بن عروة</w:t>
      </w:r>
      <w:r w:rsidR="000828ED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 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عن أبيه</w:t>
      </w:r>
      <w:r w:rsidR="000828ED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: </w:t>
      </w:r>
      <w:r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Pr="001B28AA">
        <w:rPr>
          <w:rFonts w:eastAsia="Times New Roman"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وَأْمُرْ بِالْعُرْفِ</w:t>
      </w:r>
      <w:r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 xml:space="preserve">﴾ 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يقول : بالمعروف .</w:t>
      </w:r>
    </w:p>
    <w:p w:rsidR="007737AF" w:rsidRPr="001B28AA" w:rsidRDefault="007737AF" w:rsidP="007737AF">
      <w:pPr>
        <w:jc w:val="right"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15550 - حدثنا محمد بن الحسين قال: حدثنا أحمد بن المفضل قال : حدثنا أسباط, عن السدي : </w:t>
      </w:r>
      <w:r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Pr="001B28AA">
        <w:rPr>
          <w:rFonts w:eastAsia="Times New Roman"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وَأْمُرْ بِالْعُرْفِ</w:t>
      </w:r>
      <w:r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 xml:space="preserve">﴾ 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 قال : أما العرف : فالمعروف.</w:t>
      </w:r>
    </w:p>
    <w:p w:rsidR="007737AF" w:rsidRPr="001B28AA" w:rsidRDefault="007737AF" w:rsidP="007737AF">
      <w:pPr>
        <w:jc w:val="right"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15551 - حدثنا بشر قال</w:t>
      </w:r>
      <w:r w:rsidR="000828ED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: حدثنا يزيد قال</w:t>
      </w:r>
      <w:r w:rsidR="000828ED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: حدثنا سعيد ، عن قتادة : </w:t>
      </w:r>
      <w:r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﴿</w:t>
      </w:r>
      <w:r w:rsidR="000828ED"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eastAsia="Times New Roman"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وَأْمُرْ بِالْعُرْفِ</w:t>
      </w:r>
      <w:r w:rsidR="000828ED" w:rsidRPr="001B28AA">
        <w:rPr>
          <w:rFonts w:eastAsia="Times New Roman"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1B28AA">
        <w:rPr>
          <w:rFonts w:cstheme="minorHAnsi"/>
          <w:b/>
          <w:bCs/>
          <w:color w:val="990033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؛ أي بالمعروف.</w:t>
      </w:r>
    </w:p>
    <w:p w:rsidR="007737AF" w:rsidRPr="001B28AA" w:rsidRDefault="007737AF" w:rsidP="007737AF">
      <w:pPr>
        <w:jc w:val="right"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قال أبو جعفر: والصواب من القول في ذلك أن يقال: إن الله أمر نبيه - صلى الله عليه وسلم - أن يأمر الناس بالعرف : وهو المعروف في كلام العرب ، مصدر في معنى: " المعروف ".</w:t>
      </w:r>
    </w:p>
    <w:p w:rsidR="007737AF" w:rsidRPr="001B28AA" w:rsidRDefault="007737AF" w:rsidP="007737AF">
      <w:pPr>
        <w:jc w:val="right"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يقال: " أوليته عُرْفًا ، وعارفًا ، وعارفةً" كل ذلك بمعنى</w:t>
      </w:r>
      <w:r w:rsidR="000828ED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: " المعروف ".</w:t>
      </w:r>
    </w:p>
    <w:p w:rsidR="007737AF" w:rsidRPr="001B28AA" w:rsidRDefault="007737AF" w:rsidP="007737AF">
      <w:pPr>
        <w:jc w:val="right"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فإذا كان معنى العرف ذلك ؛ فمن " المعروف " صلة رحم من قطع ، وإعطاء من حرم ، والعفو عمن ظلم ، وكل ما أمر الله به من الأعمال أو ندب إليه ، فهو من العرف ، ولم يخصص الله من ذلك معنى دون معنى فالحق فيه أن يقال : قد أمر الله نبيه - صلى الله عليه وسلم - أن يأمر عباده بالمعروف كله ، لا ببعض معانيه دون بعض .</w:t>
      </w:r>
    </w:p>
    <w:p w:rsidR="007737AF" w:rsidRPr="001B28AA" w:rsidRDefault="007737AF" w:rsidP="007737AF">
      <w:pPr>
        <w:jc w:val="right"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وأما قوله : </w:t>
      </w:r>
      <w:r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 xml:space="preserve">﴿ </w:t>
      </w:r>
      <w:r w:rsidRPr="001B28AA">
        <w:rPr>
          <w:rFonts w:eastAsia="Times New Roman"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 xml:space="preserve">وَأَعْرِضْ عَنِ الْجَاهِلِينَ </w:t>
      </w:r>
      <w:r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1B28AA">
        <w:rPr>
          <w:rFonts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؛ 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فإنه أمر من الله تعالى نبيّه - صلى الله عليه وسلم - أن يعرض عمن جهل ، وذلك وإن كان أمرًا من الله نبيَّه ، فإنه تأديب منه عز ذكره لخلقه باحتمال من ظلمهم أو اعتدى عليهم ، لا بالإعراض عمن جهل الواجبَ عليه من حق الله ، ولا بالصفح عمن كفر بالله وجهل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وحدانيته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 وهو للمسلمين حَرْبٌ.</w:t>
      </w:r>
    </w:p>
    <w:p w:rsidR="007737AF" w:rsidRPr="001B28AA" w:rsidRDefault="007737AF" w:rsidP="007737AF">
      <w:pPr>
        <w:jc w:val="right"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وبنحو الذي قلنا في ذلك قال أهل التأويل.</w:t>
      </w:r>
    </w:p>
    <w:p w:rsidR="007737AF" w:rsidRPr="001B28AA" w:rsidRDefault="007737AF" w:rsidP="007737AF">
      <w:pPr>
        <w:jc w:val="right"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* ذكر من قال ذلك :</w:t>
      </w:r>
    </w:p>
    <w:p w:rsidR="001233E8" w:rsidRPr="001B28AA" w:rsidRDefault="007737AF" w:rsidP="001F7468">
      <w:pPr>
        <w:bidi/>
        <w:rPr>
          <w:rFonts w:cstheme="minorHAnsi"/>
          <w:b/>
          <w:bCs/>
          <w:color w:val="FF0000"/>
          <w:sz w:val="40"/>
          <w:szCs w:val="4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15552 - حدثنا بشر قال: حدثنا يزيد قال: حدثنا سعيد ، عن قتادة ، قوله </w:t>
      </w:r>
      <w:r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 xml:space="preserve">: ﴿ </w:t>
      </w:r>
      <w:r w:rsidRPr="001B28AA">
        <w:rPr>
          <w:rFonts w:eastAsia="Times New Roman"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 xml:space="preserve">خُذِ الْعَفْوَ وَأْمُرْ بِالْعُرْفِ وَأَعْرِضْ عَنِ الْجَاهِلِينَ </w:t>
      </w:r>
      <w:r w:rsidRPr="001B28AA">
        <w:rPr>
          <w:rFonts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﴾</w:t>
      </w:r>
      <w:r w:rsidRPr="001B28AA">
        <w:rPr>
          <w:rFonts w:cstheme="minorHAnsi"/>
          <w:b/>
          <w:bCs/>
          <w:color w:val="990033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 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قال : أخلاقٌ أمر الله بها نبيه -صلى الله عليه وسلم - ، ودلَّه عليها. " </w:t>
      </w:r>
      <w:r w:rsidRPr="001B28AA">
        <w:rPr>
          <w:rFonts w:cstheme="minorHAnsi"/>
          <w:b/>
          <w:bCs/>
          <w:color w:val="FF0000"/>
          <w:sz w:val="40"/>
          <w:szCs w:val="4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1B28AA">
        <w:rPr>
          <w:rStyle w:val="a7"/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footnoteReference w:id="38"/>
      </w:r>
      <w:r w:rsidRPr="001B28AA">
        <w:rPr>
          <w:rFonts w:cstheme="minorHAnsi"/>
          <w:b/>
          <w:bCs/>
          <w:color w:val="FF0000"/>
          <w:sz w:val="40"/>
          <w:szCs w:val="4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5E2495" w:rsidRPr="001B28AA" w:rsidRDefault="005E2495" w:rsidP="005E2495">
      <w:pPr>
        <w:wordWrap w:val="0"/>
        <w:bidi/>
        <w:spacing w:after="160" w:line="259" w:lineRule="auto"/>
        <w:rPr>
          <w:rFonts w:eastAsia="Arial" w:cstheme="minorHAnsi"/>
          <w:b/>
          <w:bCs/>
          <w:color w:val="76923C" w:themeColor="accent3" w:themeShade="BF"/>
          <w:sz w:val="40"/>
          <w:szCs w:val="40"/>
          <w:u w:val="double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eastAsia="Arial" w:cstheme="minorHAnsi"/>
          <w:b/>
          <w:bCs/>
          <w:color w:val="76923C" w:themeColor="accent3" w:themeShade="BF"/>
          <w:sz w:val="40"/>
          <w:szCs w:val="40"/>
          <w:u w:val="double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تفسير القرطبي :</w:t>
      </w:r>
    </w:p>
    <w:p w:rsidR="005E2495" w:rsidRPr="001B28AA" w:rsidRDefault="005E2495" w:rsidP="005E2495">
      <w:pPr>
        <w:wordWrap w:val="0"/>
        <w:bidi/>
        <w:spacing w:after="160" w:line="259" w:lineRule="auto"/>
        <w:rPr>
          <w:rFonts w:eastAsia="Arial" w:cstheme="minorHAnsi"/>
          <w:b/>
          <w:bCs/>
          <w:color w:val="000000" w:themeColor="text1"/>
          <w:sz w:val="40"/>
          <w:szCs w:val="40"/>
          <w:rtl/>
          <w:lang w:val="en-GB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قوله تعالى</w:t>
      </w:r>
      <w:r w:rsidRPr="001B28AA">
        <w:rPr>
          <w:rFonts w:eastAsia="Arial" w:cstheme="minorHAnsi"/>
          <w:b/>
          <w:bCs/>
          <w:color w:val="000000" w:themeColor="text1"/>
          <w:sz w:val="40"/>
          <w:szCs w:val="40"/>
          <w:rtl/>
          <w:lang w:val="en-GB"/>
          <w14:shadow w14:blurRad="114300" w14:dist="0" w14:dir="0" w14:sx="0" w14:sy="0" w14:kx="0" w14:ky="0" w14:algn="none">
            <w14:srgbClr w14:val="000000"/>
          </w14:shadow>
        </w:rPr>
        <w:t xml:space="preserve"> :</w:t>
      </w:r>
      <w:r w:rsidRPr="001B28AA">
        <w:rPr>
          <w:rFonts w:eastAsia="Arial"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 xml:space="preserve"> ﴿خُذِ الْعَفْوَ وَأْمُرْ بِالْعُرْفِ وَأَعْرِضْ عَنِ الْجَاهِلِينَ﴾</w:t>
      </w:r>
      <w:r w:rsidRPr="001B28AA">
        <w:rPr>
          <w:rFonts w:eastAsia="Arial"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5E2495" w:rsidRPr="001B28AA" w:rsidRDefault="005E2495" w:rsidP="005E2495">
      <w:pPr>
        <w:wordWrap w:val="0"/>
        <w:bidi/>
        <w:spacing w:after="160" w:line="259" w:lineRule="auto"/>
        <w:rPr>
          <w:rFonts w:eastAsia="Arial" w:cstheme="minorHAnsi"/>
          <w:b/>
          <w:bCs/>
          <w:color w:val="FF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eastAsia="Arial" w:cstheme="minorHAnsi"/>
          <w:b/>
          <w:bCs/>
          <w:color w:val="FF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فيه ثلاث مسائل :</w:t>
      </w:r>
    </w:p>
    <w:p w:rsidR="005E2495" w:rsidRPr="001B28AA" w:rsidRDefault="005E2495" w:rsidP="005E2495">
      <w:pPr>
        <w:wordWrap w:val="0"/>
        <w:bidi/>
        <w:spacing w:after="160" w:line="259" w:lineRule="auto"/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eastAsia="Arial" w:cstheme="minorHAnsi"/>
          <w:b/>
          <w:bCs/>
          <w:color w:val="C0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- الأولى :</w:t>
      </w:r>
      <w:r w:rsidRPr="001B28AA">
        <w:rPr>
          <w:rFonts w:eastAsia="Arial"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هذه الآية من ثلاث كلمات ، تضمنت قواعد الشريعة في المأمورات والمنهيات </w:t>
      </w:r>
    </w:p>
    <w:p w:rsidR="005E2495" w:rsidRPr="001B28AA" w:rsidRDefault="005E2495" w:rsidP="005E2495">
      <w:pPr>
        <w:wordWrap w:val="0"/>
        <w:bidi/>
        <w:spacing w:after="160" w:line="259" w:lineRule="auto"/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- فقوله : </w:t>
      </w:r>
      <w:r w:rsidRPr="001B28AA">
        <w:rPr>
          <w:rFonts w:eastAsia="Arial"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﴿خُذِ الْعَفْوَ ﴾</w:t>
      </w:r>
      <w:r w:rsidRPr="001B28AA">
        <w:rPr>
          <w:rFonts w:eastAsia="Arial"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: دخل فيه صلة القاطعين ، والعفو عن المذنبين ، </w:t>
      </w:r>
      <w:proofErr w:type="spellStart"/>
      <w:r w:rsidRPr="001B28AA"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والرفقب</w:t>
      </w:r>
      <w:proofErr w:type="spellEnd"/>
      <w:r w:rsidRPr="001B28AA"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المؤمنين ، وغير ذلك من أخلاق المطيعين .</w:t>
      </w:r>
    </w:p>
    <w:p w:rsidR="005E2495" w:rsidRPr="001B28AA" w:rsidRDefault="005E2495" w:rsidP="005E2495">
      <w:pPr>
        <w:wordWrap w:val="0"/>
        <w:bidi/>
        <w:spacing w:after="160" w:line="259" w:lineRule="auto"/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- ودخل في قوله :</w:t>
      </w:r>
      <w:r w:rsidRPr="001B28AA">
        <w:rPr>
          <w:rFonts w:eastAsia="Arial"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 xml:space="preserve"> ﴿ وَأْمُرْ بِالْعُرْفِ ﴾</w:t>
      </w:r>
      <w:r w:rsidRPr="001B28AA">
        <w:rPr>
          <w:rFonts w:eastAsia="Arial"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: صلة الأرحام ، وتقوى الله في الحلال والحرام ، وغض الأبصار ، والاستعداد لدار القرار .</w:t>
      </w:r>
    </w:p>
    <w:p w:rsidR="005E2495" w:rsidRPr="001B28AA" w:rsidRDefault="005E2495" w:rsidP="005E2495">
      <w:pPr>
        <w:wordWrap w:val="0"/>
        <w:bidi/>
        <w:spacing w:after="160" w:line="259" w:lineRule="auto"/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- وفي قوله : </w:t>
      </w:r>
      <w:r w:rsidRPr="001B28AA">
        <w:rPr>
          <w:rFonts w:eastAsia="Arial"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﴿ وَأَعْرِضْ عَنِ الْجَاهِلِينَ﴾</w:t>
      </w:r>
      <w:r w:rsidRPr="001B28AA">
        <w:rPr>
          <w:rFonts w:eastAsia="Arial"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الحض على التعلق بالعلم ، والإعراض عن أهل الظلم ، والتنزه عن منازعة السفهاء ، ومساواة الجهلة الأغبياء ، وغير ذلك من الأخلاق الحميدة والأفعال الرشيدة .</w:t>
      </w:r>
    </w:p>
    <w:p w:rsidR="005E2495" w:rsidRPr="001B28AA" w:rsidRDefault="005E2495" w:rsidP="005E2495">
      <w:pPr>
        <w:wordWrap w:val="0"/>
        <w:bidi/>
        <w:spacing w:after="160" w:line="259" w:lineRule="auto"/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قلت : هذه الخصال تحتاج إلى بسط ، وقد جمعها رسول الله - صلى الله عليه وسلم - لجابر بن سليم .</w:t>
      </w:r>
    </w:p>
    <w:p w:rsidR="005E2495" w:rsidRPr="001B28AA" w:rsidRDefault="005E2495" w:rsidP="005E2495">
      <w:pPr>
        <w:wordWrap w:val="0"/>
        <w:bidi/>
        <w:spacing w:after="160" w:line="259" w:lineRule="auto"/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- قال جابر بن سليم أبو جري :</w:t>
      </w:r>
      <w:r w:rsidRPr="001B28AA">
        <w:rPr>
          <w:rFonts w:eastAsia="Arial" w:cstheme="minorHAnsi"/>
          <w:b/>
          <w:bCs/>
          <w:color w:val="E36C0A" w:themeColor="accent6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 " </w:t>
      </w:r>
      <w:r w:rsidRPr="001B28AA"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ركبت قعودي ثم أتيت إلى مكة فطلبت رسول الله - صلى الله عليه وسلم -  ، فأنخت قعودي بباب المسجد ، فدلوني على رسول الله - صلى الله عليه وسلم - ، فإذا هو جالس عليه برد من صوف فيه طرائق حمر  </w:t>
      </w:r>
      <w:r w:rsidRPr="001B28AA">
        <w:rPr>
          <w:rFonts w:eastAsia="Arial"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( فقلت : السلام عليك يا رسول الله . فقال : وعليك السلام . فقلت : إنا معشر أهل البادية ، قوم فينا الجفاء ؛ فعلمني كلمات ينفعني الله بها  ، قال : ادن - ثلاثا - فدنوت فقال : أعد علي ، فأعدت عليه فقال : اتق الله ولا تحقرن من المعروف شيئا وأن تلقى أخاك بوجه منبسط ، وأن تفرغ من دلوك في إناء المستسقي وإن امرؤ سبك بما لا يعلم منك فلا تسبه بما تعلم </w:t>
      </w:r>
      <w:r w:rsidRPr="001B28AA">
        <w:rPr>
          <w:rFonts w:eastAsia="Arial"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فيه ، فإن الله جاعل لك أجرا وعليه وزرا ، ولا تسبن شيئا مما خولك الله تعالى . ) "</w:t>
      </w:r>
    </w:p>
    <w:p w:rsidR="005E2495" w:rsidRPr="001B28AA" w:rsidRDefault="005E2495" w:rsidP="005E2495">
      <w:pPr>
        <w:wordWrap w:val="0"/>
        <w:bidi/>
        <w:spacing w:after="160" w:line="259" w:lineRule="auto"/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قال أبو جري : " فو الذي نفسي بيده ، ما سببت بعده شاة ولا بعيرا . أخرجه أبو بكر البزار في مسنده بمعناه ". </w:t>
      </w:r>
    </w:p>
    <w:p w:rsidR="005E2495" w:rsidRPr="001B28AA" w:rsidRDefault="005E2495" w:rsidP="005E2495">
      <w:pPr>
        <w:wordWrap w:val="0"/>
        <w:bidi/>
        <w:spacing w:after="160" w:line="259" w:lineRule="auto"/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وروى أبو سعيد المقبري عن أبيه عن أبي هريرة عن النبي - صلى الله عليه وسلم -  أنه قال : "  إنكم لا تسعون الناس بأموالكم ؛ ولكن يسعهم منكم بسط الوجه وحسن الخلق "</w:t>
      </w:r>
    </w:p>
    <w:p w:rsidR="005E2495" w:rsidRPr="001B28AA" w:rsidRDefault="005E2495" w:rsidP="005E2495">
      <w:pPr>
        <w:wordWrap w:val="0"/>
        <w:bidi/>
        <w:spacing w:after="160" w:line="259" w:lineRule="auto"/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- وقال ابن الزبير : " ما أنزل الله هذه الآية إلا في أخلاق الناس ." </w:t>
      </w:r>
    </w:p>
    <w:p w:rsidR="005E2495" w:rsidRPr="001B28AA" w:rsidRDefault="005E2495" w:rsidP="005E2495">
      <w:pPr>
        <w:wordWrap w:val="0"/>
        <w:bidi/>
        <w:spacing w:after="160" w:line="259" w:lineRule="auto"/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- وروى البخاري من حديث هشام بن عروة عن أبيه عن عبد الله بن الزبير في قوله : </w:t>
      </w:r>
      <w:r w:rsidRPr="001B28AA">
        <w:rPr>
          <w:rFonts w:eastAsia="Arial"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﴿خُذِ الْعَفْوَ وَأْمُرْ بِالْعُرْفِ ﴾</w:t>
      </w:r>
      <w:r w:rsidRPr="001B28AA">
        <w:rPr>
          <w:rFonts w:eastAsia="Arial"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؛ قال : " ما أنزل الله هذه الآية إلا في أخلاق الناس " </w:t>
      </w:r>
    </w:p>
    <w:p w:rsidR="005E2495" w:rsidRPr="001B28AA" w:rsidRDefault="005E2495" w:rsidP="005E2495">
      <w:pPr>
        <w:wordWrap w:val="0"/>
        <w:bidi/>
        <w:spacing w:after="160" w:line="259" w:lineRule="auto"/>
        <w:rPr>
          <w:rFonts w:eastAsia="Arial"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- وروى سفيان بن </w:t>
      </w:r>
      <w:proofErr w:type="spellStart"/>
      <w:r w:rsidRPr="001B28AA"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عيينة</w:t>
      </w:r>
      <w:proofErr w:type="spellEnd"/>
      <w:r w:rsidRPr="001B28AA"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عن الشعبي أنه قال : " إن جبريل نزل على النبي - صلى الله عليه وسلم - ، فقال له النبي - صلى الله عليه وسلم -  </w:t>
      </w:r>
      <w:r w:rsidRPr="001B28AA">
        <w:rPr>
          <w:rFonts w:eastAsia="Arial"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: ( ما هذا يا جبريل ؟ فقال : لا أدري حتى أسأل العالم - في رواية : لا أدري حتى أسأل ربي - فذهب فمكث ساعة ثم رجع فقال : إن الله تعالى يأمرك أن تعفو عمن ظلمك وتعطي من حرمك وتصل من قطعك ) .</w:t>
      </w:r>
    </w:p>
    <w:p w:rsidR="005E2495" w:rsidRPr="001B28AA" w:rsidRDefault="005E2495" w:rsidP="005E2495">
      <w:pPr>
        <w:wordWrap w:val="0"/>
        <w:bidi/>
        <w:spacing w:after="160" w:line="259" w:lineRule="auto"/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فنظمه بعض الشعراء فقال :</w:t>
      </w:r>
    </w:p>
    <w:p w:rsidR="005E2495" w:rsidRPr="001B28AA" w:rsidRDefault="005E2495" w:rsidP="005E2495">
      <w:pPr>
        <w:wordWrap w:val="0"/>
        <w:bidi/>
        <w:spacing w:after="160" w:line="259" w:lineRule="auto"/>
        <w:jc w:val="center"/>
        <w:rPr>
          <w:rFonts w:eastAsia="Arial" w:cstheme="minorHAnsi"/>
          <w:b/>
          <w:bCs/>
          <w:color w:val="8064A2" w:themeColor="accent4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color w:val="8064A2" w:themeColor="accent4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مَكَارِم الْأَخْلَاق فِي ثَلَاثَة           مَنْ كَمُلَتْ فِيهِ فَذَلِكَ الْفَتَى</w:t>
      </w:r>
      <w:r w:rsidRPr="001B28AA">
        <w:rPr>
          <w:rFonts w:cstheme="minorHAnsi"/>
          <w:b/>
          <w:bCs/>
          <w:color w:val="8064A2" w:themeColor="accent4"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  <w:br/>
      </w:r>
      <w:r w:rsidRPr="001B28AA">
        <w:rPr>
          <w:rFonts w:cstheme="minorHAnsi"/>
          <w:b/>
          <w:bCs/>
          <w:color w:val="8064A2" w:themeColor="accent4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إِعْطَاءُ مَنْ تَحْرِمُهُ وَوَصْلُ مَنْ          تَقْطَعُهُ وَالْعَفْوُ عَمَّنْ اعْتَدَى</w:t>
      </w:r>
    </w:p>
    <w:p w:rsidR="005E2495" w:rsidRPr="001B28AA" w:rsidRDefault="005E2495" w:rsidP="005E2495">
      <w:pPr>
        <w:wordWrap w:val="0"/>
        <w:bidi/>
        <w:spacing w:after="160" w:line="259" w:lineRule="auto"/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- وقال جعفر الصادق : أمر الله نبيه بمكارم الأخلاق في هذه الآية ، وليس في القرآن آية أجمع لمكارم الأخلاق من هذه الآية .</w:t>
      </w:r>
    </w:p>
    <w:p w:rsidR="005E2495" w:rsidRPr="001B28AA" w:rsidRDefault="005E2495" w:rsidP="005E2495">
      <w:pPr>
        <w:wordWrap w:val="0"/>
        <w:bidi/>
        <w:spacing w:after="160" w:line="259" w:lineRule="auto"/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وقال - صلى الله عليه وسلم - : ( بعثت لأتمم مكارم الأخلاق ) .</w:t>
      </w:r>
    </w:p>
    <w:p w:rsidR="005E2495" w:rsidRPr="001B28AA" w:rsidRDefault="005E2495" w:rsidP="005E2495">
      <w:pPr>
        <w:wordWrap w:val="0"/>
        <w:bidi/>
        <w:spacing w:after="160" w:line="259" w:lineRule="auto"/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وقال الشاعر :</w:t>
      </w:r>
    </w:p>
    <w:p w:rsidR="005E2495" w:rsidRPr="001B28AA" w:rsidRDefault="005E2495" w:rsidP="00AA25B8">
      <w:pPr>
        <w:wordWrap w:val="0"/>
        <w:bidi/>
        <w:spacing w:after="160" w:line="259" w:lineRule="auto"/>
        <w:jc w:val="center"/>
        <w:rPr>
          <w:rFonts w:cstheme="minorHAnsi"/>
          <w:b/>
          <w:bCs/>
          <w:color w:val="8064A2" w:themeColor="accent4"/>
          <w:sz w:val="40"/>
          <w:szCs w:val="40"/>
          <w:shd w:val="clear" w:color="auto" w:fill="FFFFFF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color w:val="8064A2" w:themeColor="accent4"/>
          <w:sz w:val="40"/>
          <w:szCs w:val="40"/>
          <w:shd w:val="clear" w:color="auto" w:fill="FFFFFF"/>
          <w:rtl/>
          <w14:shadow w14:blurRad="114300" w14:dist="0" w14:dir="0" w14:sx="0" w14:sy="0" w14:kx="0" w14:ky="0" w14:algn="none">
            <w14:srgbClr w14:val="000000"/>
          </w14:shadow>
        </w:rPr>
        <w:t>كُلُّ الأُمُورِ تَزُولُ عَنْكَ وَتَنْقَضِي</w:t>
      </w:r>
      <w:r w:rsidR="00AA25B8" w:rsidRPr="001B28AA">
        <w:rPr>
          <w:rFonts w:cstheme="minorHAnsi"/>
          <w:b/>
          <w:bCs/>
          <w:color w:val="8064A2" w:themeColor="accent4"/>
          <w:sz w:val="40"/>
          <w:szCs w:val="40"/>
          <w:shd w:val="clear" w:color="auto" w:fill="FFFFFF"/>
          <w:rtl/>
          <w14:shadow w14:blurRad="114300" w14:dist="0" w14:dir="0" w14:sx="0" w14:sy="0" w14:kx="0" w14:ky="0" w14:algn="none">
            <w14:srgbClr w14:val="000000"/>
          </w14:shadow>
        </w:rPr>
        <w:t xml:space="preserve">   </w:t>
      </w:r>
      <w:r w:rsidRPr="001B28AA">
        <w:rPr>
          <w:rFonts w:cstheme="minorHAnsi"/>
          <w:b/>
          <w:bCs/>
          <w:color w:val="8064A2" w:themeColor="accent4"/>
          <w:sz w:val="40"/>
          <w:szCs w:val="40"/>
          <w:shd w:val="clear" w:color="auto" w:fill="FFFFFF"/>
          <w:rtl/>
          <w14:shadow w14:blurRad="114300" w14:dist="0" w14:dir="0" w14:sx="0" w14:sy="0" w14:kx="0" w14:ky="0" w14:algn="none">
            <w14:srgbClr w14:val="000000"/>
          </w14:shadow>
        </w:rPr>
        <w:t xml:space="preserve">       إِلا الثَّنَاءَ فَإِنَّهُ لَكَ باق</w:t>
      </w:r>
    </w:p>
    <w:p w:rsidR="005E2495" w:rsidRPr="001B28AA" w:rsidRDefault="005E2495" w:rsidP="00AA25B8">
      <w:pPr>
        <w:wordWrap w:val="0"/>
        <w:bidi/>
        <w:spacing w:after="160" w:line="259" w:lineRule="auto"/>
        <w:jc w:val="center"/>
        <w:rPr>
          <w:rFonts w:eastAsia="Arial" w:cstheme="minorHAnsi"/>
          <w:b/>
          <w:bCs/>
          <w:color w:val="8064A2" w:themeColor="accent4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color w:val="8064A2" w:themeColor="accent4"/>
          <w:sz w:val="40"/>
          <w:szCs w:val="40"/>
          <w:shd w:val="clear" w:color="auto" w:fill="FFFFFF"/>
          <w:rtl/>
          <w14:shadow w14:blurRad="114300" w14:dist="0" w14:dir="0" w14:sx="0" w14:sy="0" w14:kx="0" w14:ky="0" w14:algn="none">
            <w14:srgbClr w14:val="000000"/>
          </w14:shadow>
        </w:rPr>
        <w:t xml:space="preserve">لَوْ أَنَّنِي خُيِّرْتُ كُلَّ فَضِيلَةٍ   </w:t>
      </w:r>
      <w:r w:rsidR="00AA25B8" w:rsidRPr="001B28AA">
        <w:rPr>
          <w:rFonts w:cstheme="minorHAnsi"/>
          <w:b/>
          <w:bCs/>
          <w:color w:val="8064A2" w:themeColor="accent4"/>
          <w:sz w:val="40"/>
          <w:szCs w:val="40"/>
          <w:shd w:val="clear" w:color="auto" w:fill="FFFFFF"/>
          <w:rtl/>
          <w14:shadow w14:blurRad="114300" w14:dist="0" w14:dir="0" w14:sx="0" w14:sy="0" w14:kx="0" w14:ky="0" w14:algn="none">
            <w14:srgbClr w14:val="000000"/>
          </w14:shadow>
        </w:rPr>
        <w:t xml:space="preserve">    </w:t>
      </w:r>
      <w:r w:rsidRPr="001B28AA">
        <w:rPr>
          <w:rFonts w:cstheme="minorHAnsi"/>
          <w:b/>
          <w:bCs/>
          <w:color w:val="8064A2" w:themeColor="accent4"/>
          <w:sz w:val="40"/>
          <w:szCs w:val="40"/>
          <w:shd w:val="clear" w:color="auto" w:fill="FFFFFF"/>
          <w:rtl/>
          <w14:shadow w14:blurRad="114300" w14:dist="0" w14:dir="0" w14:sx="0" w14:sy="0" w14:kx="0" w14:ky="0" w14:algn="none">
            <w14:srgbClr w14:val="000000"/>
          </w14:shadow>
        </w:rPr>
        <w:t>مَا اخْتَرْتُ غَيْرَ مَحَاسِنِ الأَخْلاقِ</w:t>
      </w:r>
    </w:p>
    <w:p w:rsidR="005E2495" w:rsidRPr="001B28AA" w:rsidRDefault="005E2495" w:rsidP="005E2495">
      <w:pPr>
        <w:wordWrap w:val="0"/>
        <w:bidi/>
        <w:spacing w:after="160" w:line="259" w:lineRule="auto"/>
        <w:rPr>
          <w:rFonts w:eastAsia="Arial"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- وقال سهل بن عبد الله : كلم الله موسى بطور سيناء </w:t>
      </w:r>
      <w:r w:rsidRPr="001B28AA">
        <w:rPr>
          <w:rFonts w:eastAsia="Arial"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. ( قيل له : بأي شيء أوصاك ؟ قال : بتسعة أشياء ؛ الخشية في السر والعلانية ، وكلمة الحق في الرضا والغضب ، والقصد في الفقر والغنى ، وأمرني أن أصل من قطعني ، وأعطي من حرمني ، وأعفو عمن ظلمني ، وأن يكون نطقي ذكرا ، وصمتي فكرا ، ونظري عبرة .) </w:t>
      </w:r>
    </w:p>
    <w:p w:rsidR="005E2495" w:rsidRPr="001B28AA" w:rsidRDefault="005E2495" w:rsidP="005E2495">
      <w:pPr>
        <w:wordWrap w:val="0"/>
        <w:bidi/>
        <w:spacing w:after="160" w:line="259" w:lineRule="auto"/>
        <w:rPr>
          <w:rFonts w:eastAsia="Arial"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- قلت : وقد روي عن نبينا محمد أنه قال : </w:t>
      </w:r>
      <w:r w:rsidRPr="001B28AA">
        <w:rPr>
          <w:rFonts w:eastAsia="Arial" w:cstheme="minorHAnsi"/>
          <w:b/>
          <w:bCs/>
          <w:color w:val="365F91" w:themeColor="accent1" w:themeShade="BF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( أمرني ربي بتسع : الإخلاص في السر والعلانية ،  والعدل في الرضا والغضب ، والقصد في الغنى والفقر ، وأن أعفو عمن ظلمني ، وأصل من قطعني ، وأعطي من حرمني ، وأن يكون نطقي ذكرا ،  وصمتي فكرا ونظري عبرة .) </w:t>
      </w:r>
    </w:p>
    <w:p w:rsidR="005E2495" w:rsidRPr="001B28AA" w:rsidRDefault="005E2495" w:rsidP="005E2495">
      <w:pPr>
        <w:wordWrap w:val="0"/>
        <w:bidi/>
        <w:spacing w:after="160" w:line="259" w:lineRule="auto"/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- وقيل : المراد بقوله : </w:t>
      </w:r>
      <w:r w:rsidRPr="001B28AA">
        <w:rPr>
          <w:rFonts w:eastAsia="Arial"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﴿خُذِ الْعَفْوَ ﴾</w:t>
      </w:r>
      <w:r w:rsidRPr="001B28AA">
        <w:rPr>
          <w:rFonts w:eastAsia="Arial"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 : </w:t>
      </w:r>
      <w:r w:rsidRPr="001B28AA"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أي الزكاة  ؛ لأنها يسير من كثير .</w:t>
      </w:r>
    </w:p>
    <w:p w:rsidR="005E2495" w:rsidRPr="001B28AA" w:rsidRDefault="005E2495" w:rsidP="005E2495">
      <w:pPr>
        <w:wordWrap w:val="0"/>
        <w:bidi/>
        <w:spacing w:after="160" w:line="259" w:lineRule="auto"/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وفيه بعد ؛  لأنه من " عفا " إذا درس  ، وقد يقال : خذ العفو منه ؛ أي لا تنقص عليه وسامحه  ،  وسبب النزول يرده ، والله أعلم .</w:t>
      </w:r>
    </w:p>
    <w:p w:rsidR="005E2495" w:rsidRPr="001B28AA" w:rsidRDefault="005E2495" w:rsidP="005E2495">
      <w:pPr>
        <w:wordWrap w:val="0"/>
        <w:bidi/>
        <w:spacing w:after="160" w:line="259" w:lineRule="auto"/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فإنه لما أمره بمحاجة المشركين دله على مكارم الأخلاق ، فإنها سبب جر المشركين إلى الإيمان ؛ أي اقبل من الناس ما عفا لك من أخلاقهم وتيسر  ؛  تقول :"  أخذت حقي عفوا صفوا " ؛ أي سهلا .</w:t>
      </w:r>
    </w:p>
    <w:p w:rsidR="005E2495" w:rsidRPr="001B28AA" w:rsidRDefault="005E2495" w:rsidP="005E2495">
      <w:pPr>
        <w:wordWrap w:val="0"/>
        <w:bidi/>
        <w:spacing w:after="160" w:line="259" w:lineRule="auto"/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eastAsia="Arial" w:cstheme="minorHAnsi"/>
          <w:b/>
          <w:bCs/>
          <w:color w:val="C0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الثانية :</w:t>
      </w:r>
      <w:r w:rsidRPr="001B28AA"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قوله تعالى :</w:t>
      </w:r>
      <w:r w:rsidRPr="001B28AA">
        <w:rPr>
          <w:rFonts w:eastAsia="Arial"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 xml:space="preserve"> ﴿ وَأْمُرْ بِالْعُرْفِ ﴾</w:t>
      </w:r>
      <w:r w:rsidRPr="001B28AA">
        <w:rPr>
          <w:rFonts w:eastAsia="Arial"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: أي بالمعروف ، وقرأ عيسى بن عمر " العرف " بضمتين ، مثل الحلم ، وهما لغتان .</w:t>
      </w:r>
    </w:p>
    <w:p w:rsidR="005E2495" w:rsidRPr="001B28AA" w:rsidRDefault="005E2495" w:rsidP="005E2495">
      <w:pPr>
        <w:wordWrap w:val="0"/>
        <w:bidi/>
        <w:spacing w:after="160" w:line="259" w:lineRule="auto"/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eastAsia="Arial"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والعرف والمعروف والعارفة :</w:t>
      </w:r>
      <w:r w:rsidRPr="001B28AA"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كل خصلة حسنة ترتضيها العقول ، وتطمئن إليها النفوس ، قال الشاعر :</w:t>
      </w:r>
    </w:p>
    <w:p w:rsidR="005E2495" w:rsidRPr="001B28AA" w:rsidRDefault="005E2495" w:rsidP="005E2495">
      <w:pPr>
        <w:wordWrap w:val="0"/>
        <w:bidi/>
        <w:spacing w:after="160" w:line="259" w:lineRule="auto"/>
        <w:jc w:val="center"/>
        <w:rPr>
          <w:rFonts w:eastAsia="Arial" w:cstheme="minorHAnsi"/>
          <w:b/>
          <w:bCs/>
          <w:color w:val="8064A2" w:themeColor="accent4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color w:val="8064A2" w:themeColor="accent4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 xml:space="preserve">مَن يَفعَلِ الخَيرَ لا يَعدَم جَوازِيَهُ      لا يَذهَبُ العُرفُ بَينَ اللَهِ وَالناسِ      </w:t>
      </w:r>
    </w:p>
    <w:p w:rsidR="005E2495" w:rsidRPr="001B28AA" w:rsidRDefault="005E2495" w:rsidP="005E2495">
      <w:pPr>
        <w:wordWrap w:val="0"/>
        <w:bidi/>
        <w:spacing w:after="160" w:line="259" w:lineRule="auto"/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- وقال عطاء : " وأمر بالعرف يعني بلا إله إلا الله " .</w:t>
      </w:r>
    </w:p>
    <w:p w:rsidR="005E2495" w:rsidRPr="001B28AA" w:rsidRDefault="005E2495" w:rsidP="005E2495">
      <w:pPr>
        <w:wordWrap w:val="0"/>
        <w:bidi/>
        <w:spacing w:after="160" w:line="259" w:lineRule="auto"/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eastAsia="Arial" w:cstheme="minorHAnsi"/>
          <w:b/>
          <w:bCs/>
          <w:color w:val="C00000"/>
          <w:sz w:val="40"/>
          <w:szCs w:val="40"/>
          <w:u w:val="single"/>
          <w:rtl/>
          <w14:shadow w14:blurRad="114300" w14:dist="0" w14:dir="0" w14:sx="0" w14:sy="0" w14:kx="0" w14:ky="0" w14:algn="none">
            <w14:srgbClr w14:val="000000"/>
          </w14:shadow>
        </w:rPr>
        <w:t>الثالثة :</w:t>
      </w:r>
      <w:r w:rsidRPr="001B28AA"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قوله تعالى : </w:t>
      </w:r>
      <w:r w:rsidRPr="001B28AA">
        <w:rPr>
          <w:rFonts w:eastAsia="Arial"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﴿ وَأَعْرِضْ عَنِ الْجَاهِلِينَ﴾</w:t>
      </w:r>
      <w:r w:rsidRPr="001B28AA"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؛ أي إذا أقمت عليهم الحجة وأمرتهم بالمعروف فجهلوا عليك فأعرض عنهم ؛ صيانة له عليهم ورفعا لقدره عن مجاوبتهم ؛ وهذا وإن كان خطابا لنبيه عليه السلام فهو تأديب لجميع خلقه .</w:t>
      </w:r>
    </w:p>
    <w:p w:rsidR="005E2495" w:rsidRPr="001B28AA" w:rsidRDefault="005E2495" w:rsidP="005E2495">
      <w:pPr>
        <w:wordWrap w:val="0"/>
        <w:bidi/>
        <w:spacing w:after="160" w:line="259" w:lineRule="auto"/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- وقال ابن زيد وعطاء : " هي منسوخة بآية السيف " .</w:t>
      </w:r>
    </w:p>
    <w:p w:rsidR="005E2495" w:rsidRPr="001B28AA" w:rsidRDefault="005E2495" w:rsidP="005E2495">
      <w:pPr>
        <w:wordWrap w:val="0"/>
        <w:bidi/>
        <w:spacing w:after="160" w:line="259" w:lineRule="auto"/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- وقال مجاهد وقتادة : " هي محكمة " ؛ وهو الصحيح لما رواه البخاري عن عبد الله بن عباس قال : " قدم </w:t>
      </w:r>
      <w:proofErr w:type="spellStart"/>
      <w:r w:rsidRPr="001B28AA"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عيينة</w:t>
      </w:r>
      <w:proofErr w:type="spellEnd"/>
      <w:r w:rsidRPr="001B28AA"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بن حصن بن حذيفة بن بدر فنزل على ابن أخيه الحر بن قيس بن حصن ، وكان من النفر الذين يدنيهم عمر ، كان القراء أصحاب</w:t>
      </w:r>
    </w:p>
    <w:p w:rsidR="005E2495" w:rsidRPr="001B28AA" w:rsidRDefault="005E2495" w:rsidP="005E2495">
      <w:pPr>
        <w:wordWrap w:val="0"/>
        <w:bidi/>
        <w:spacing w:after="160" w:line="259" w:lineRule="auto"/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مجالس عمر ومشاورته ، كهولا كانوا أو شبانا ، فقال </w:t>
      </w:r>
      <w:proofErr w:type="spellStart"/>
      <w:r w:rsidRPr="001B28AA"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عيينة</w:t>
      </w:r>
      <w:proofErr w:type="spellEnd"/>
      <w:r w:rsidRPr="001B28AA"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لابن أخيه : يا ابن أخي ، هل لك وجه عند هذا الأمير ، فتستأذن لي عليه ، قال : سأستأذن لك عليه ؛ فاستأذن </w:t>
      </w:r>
      <w:proofErr w:type="spellStart"/>
      <w:r w:rsidRPr="001B28AA"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لعيينة</w:t>
      </w:r>
      <w:proofErr w:type="spellEnd"/>
      <w:r w:rsidRPr="001B28AA"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 فلما دخل قال : يا ابن الخطاب ، والله ما تعطينا الجزل ، ولا تحكم بيننا بالعدل ! قال : فغضب عمر حتى هم بأن يقع به . فقال الحر : يا أمير المؤمنين ، إن الله قال لنبيه - عليه السلام - : </w:t>
      </w:r>
      <w:r w:rsidRPr="001B28AA">
        <w:rPr>
          <w:rFonts w:eastAsia="Arial" w:cstheme="minorHAnsi"/>
          <w:b/>
          <w:bCs/>
          <w:color w:val="C00000"/>
          <w:sz w:val="40"/>
          <w:szCs w:val="40"/>
          <w:u w:val="single" w:color="C00000"/>
          <w:rtl/>
          <w14:shadow w14:blurRad="114300" w14:dist="0" w14:dir="0" w14:sx="0" w14:sy="0" w14:kx="0" w14:ky="0" w14:algn="none">
            <w14:srgbClr w14:val="000000"/>
          </w14:shadow>
        </w:rPr>
        <w:t>﴿خُذِ الْعَفْوَ وَأْمُرْ بِالْعُرْفِ وَأَعْرِضْ عَنِ الْجَاهِلِينَ﴾ ؛</w:t>
      </w:r>
      <w:r w:rsidRPr="001B28AA">
        <w:rPr>
          <w:rFonts w:eastAsia="Arial" w:cstheme="minorHAnsi"/>
          <w:b/>
          <w:bCs/>
          <w:color w:val="C0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وإن هذا من الجاهلين ، </w:t>
      </w:r>
      <w:proofErr w:type="spellStart"/>
      <w:r w:rsidRPr="001B28AA"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فوالله</w:t>
      </w:r>
      <w:proofErr w:type="spellEnd"/>
      <w:r w:rsidRPr="001B28AA"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ما جاوزها عمر حين تلاها عليه ، وكان وقافا عند كتاب الله - عز وجل - .</w:t>
      </w:r>
    </w:p>
    <w:p w:rsidR="005E2495" w:rsidRPr="001B28AA" w:rsidRDefault="005E2495" w:rsidP="005E2495">
      <w:pPr>
        <w:wordWrap w:val="0"/>
        <w:bidi/>
        <w:spacing w:after="160" w:line="259" w:lineRule="auto"/>
        <w:rPr>
          <w:rFonts w:eastAsia="Arial" w:cstheme="minorHAnsi"/>
          <w:b/>
          <w:bCs/>
          <w:color w:val="FF0000"/>
          <w:sz w:val="40"/>
          <w:szCs w:val="4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قلت : فاستعمال عمر - رضي الله عنه - لهذه الآية واستدلال الحر بها يدل على أنها محكمة لا منسوخة ، وكذلك استعملها الحسن بن علي بن أبي طالب - رضي الله عنهما - ؛ على ما يأتي بيانه ، وإذا كان الجف</w:t>
      </w:r>
      <w:r w:rsidRPr="001B28AA">
        <w:rPr>
          <w:rFonts w:eastAsia="Arial"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 xml:space="preserve">اء على السلطان تعمدا واستخفافا بحقه فله تعزيره ، وإذا كان غير ذلك فالإعراض والصفح والعفو ؛ كما فعل الخليفة العدل . </w:t>
      </w:r>
      <w:r w:rsidRPr="001B28AA">
        <w:rPr>
          <w:rFonts w:eastAsia="Arial" w:cstheme="minorHAnsi"/>
          <w:b/>
          <w:bCs/>
          <w:color w:val="FF0000"/>
          <w:sz w:val="40"/>
          <w:szCs w:val="4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1B28AA">
        <w:rPr>
          <w:rStyle w:val="a7"/>
          <w:rFonts w:eastAsia="Arial"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footnoteReference w:id="39"/>
      </w:r>
      <w:r w:rsidRPr="001B28AA">
        <w:rPr>
          <w:rFonts w:eastAsia="Arial" w:cstheme="minorHAnsi"/>
          <w:b/>
          <w:bCs/>
          <w:color w:val="FF0000"/>
          <w:sz w:val="40"/>
          <w:szCs w:val="4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6E2430" w:rsidRPr="001B28AA" w:rsidRDefault="006E2430" w:rsidP="00AA25B8">
      <w:pPr>
        <w:bidi/>
        <w:rPr>
          <w:rFonts w:cstheme="minorHAnsi"/>
          <w:b/>
          <w:bCs/>
          <w:color w:val="FF0000"/>
          <w:sz w:val="40"/>
          <w:szCs w:val="4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AA25B8" w:rsidRPr="001B28AA" w:rsidRDefault="00AA25B8" w:rsidP="00AA25B8">
      <w:pPr>
        <w:bidi/>
        <w:rPr>
          <w:rFonts w:cstheme="minorHAnsi"/>
          <w:b/>
          <w:bCs/>
          <w:color w:val="FF0000"/>
          <w:sz w:val="40"/>
          <w:szCs w:val="40"/>
          <w:u w:val="double"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color w:val="FF0000"/>
          <w:sz w:val="40"/>
          <w:szCs w:val="40"/>
          <w:u w:val="double"/>
          <w:rtl/>
          <w14:shadow w14:blurRad="114300" w14:dist="0" w14:dir="0" w14:sx="0" w14:sy="0" w14:kx="0" w14:ky="0" w14:algn="none">
            <w14:srgbClr w14:val="000000"/>
          </w14:shadow>
        </w:rPr>
        <w:t>سؤال وجه للعلامة الشيخ محمد ناصر الدين الألباني رحمه الله</w:t>
      </w:r>
    </w:p>
    <w:p w:rsidR="00AA25B8" w:rsidRPr="001B28AA" w:rsidRDefault="00AA25B8" w:rsidP="00AA25B8">
      <w:pPr>
        <w:bidi/>
        <w:rPr>
          <w:rFonts w:cstheme="minorHAnsi"/>
          <w:b/>
          <w:bCs/>
          <w:color w:val="FF0000"/>
          <w:sz w:val="40"/>
          <w:szCs w:val="40"/>
          <w:u w:val="double"/>
          <w14:shadow w14:blurRad="114300" w14:dist="0" w14:dir="0" w14:sx="0" w14:sy="0" w14:kx="0" w14:ky="0" w14:algn="none">
            <w14:srgbClr w14:val="000000"/>
          </w14:shadow>
        </w:rPr>
      </w:pPr>
      <w:proofErr w:type="spellStart"/>
      <w:r w:rsidRPr="001B28AA">
        <w:rPr>
          <w:rFonts w:cstheme="minorHAnsi"/>
          <w:b/>
          <w:bCs/>
          <w:color w:val="FF0000"/>
          <w:sz w:val="40"/>
          <w:szCs w:val="40"/>
          <w:u w:val="double"/>
          <w:rtl/>
          <w14:shadow w14:blurRad="114300" w14:dist="0" w14:dir="0" w14:sx="0" w14:sy="0" w14:kx="0" w14:ky="0" w14:algn="none">
            <w14:srgbClr w14:val="000000"/>
          </w14:shadow>
        </w:rPr>
        <w:t>ﺣـــــــــــﻜﻢ</w:t>
      </w:r>
      <w:proofErr w:type="spellEnd"/>
      <w:r w:rsidRPr="001B28AA">
        <w:rPr>
          <w:rFonts w:cstheme="minorHAnsi"/>
          <w:b/>
          <w:bCs/>
          <w:color w:val="FF0000"/>
          <w:sz w:val="40"/>
          <w:szCs w:val="40"/>
          <w:u w:val="double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FF0000"/>
          <w:sz w:val="40"/>
          <w:szCs w:val="40"/>
          <w:u w:val="double"/>
          <w:rtl/>
          <w14:shadow w14:blurRad="114300" w14:dist="0" w14:dir="0" w14:sx="0" w14:sy="0" w14:kx="0" w14:ky="0" w14:algn="none">
            <w14:srgbClr w14:val="000000"/>
          </w14:shadow>
        </w:rPr>
        <w:t>ﻗﻴﺎﻡ</w:t>
      </w:r>
      <w:proofErr w:type="spellEnd"/>
      <w:r w:rsidRPr="001B28AA">
        <w:rPr>
          <w:rFonts w:cstheme="minorHAnsi"/>
          <w:b/>
          <w:bCs/>
          <w:color w:val="FF0000"/>
          <w:sz w:val="40"/>
          <w:szCs w:val="40"/>
          <w:u w:val="double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FF0000"/>
          <w:sz w:val="40"/>
          <w:szCs w:val="40"/>
          <w:u w:val="double"/>
          <w:rtl/>
          <w14:shadow w14:blurRad="114300" w14:dist="0" w14:dir="0" w14:sx="0" w14:sy="0" w14:kx="0" w14:ky="0" w14:algn="none">
            <w14:srgbClr w14:val="000000"/>
          </w14:shadow>
        </w:rPr>
        <w:t>ﺍﻟﺼــــــــﻐﻴﺮ</w:t>
      </w:r>
      <w:proofErr w:type="spellEnd"/>
      <w:r w:rsidRPr="001B28AA">
        <w:rPr>
          <w:rFonts w:cstheme="minorHAnsi"/>
          <w:b/>
          <w:bCs/>
          <w:color w:val="FF0000"/>
          <w:sz w:val="40"/>
          <w:szCs w:val="40"/>
          <w:u w:val="double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FF0000"/>
          <w:sz w:val="40"/>
          <w:szCs w:val="40"/>
          <w:u w:val="double"/>
          <w:rtl/>
          <w14:shadow w14:blurRad="114300" w14:dist="0" w14:dir="0" w14:sx="0" w14:sy="0" w14:kx="0" w14:ky="0" w14:algn="none">
            <w14:srgbClr w14:val="000000"/>
          </w14:shadow>
        </w:rPr>
        <w:t>ﻟﻠﻜﺒـــــــــــﻴﺮ</w:t>
      </w:r>
      <w:proofErr w:type="spellEnd"/>
      <w:r w:rsidRPr="001B28AA">
        <w:rPr>
          <w:rFonts w:cstheme="minorHAnsi"/>
          <w:b/>
          <w:bCs/>
          <w:color w:val="FF0000"/>
          <w:sz w:val="40"/>
          <w:szCs w:val="40"/>
          <w:u w:val="double"/>
          <w:rtl/>
          <w14:shadow w14:blurRad="114300" w14:dist="0" w14:dir="0" w14:sx="0" w14:sy="0" w14:kx="0" w14:ky="0" w14:algn="none">
            <w14:srgbClr w14:val="000000"/>
          </w14:shadow>
        </w:rPr>
        <w:t xml:space="preserve"> ؟</w:t>
      </w:r>
    </w:p>
    <w:p w:rsidR="00AA25B8" w:rsidRPr="001B28AA" w:rsidRDefault="00AA25B8" w:rsidP="00AA25B8">
      <w:pPr>
        <w:bidi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proofErr w:type="spellStart"/>
      <w:r w:rsidRPr="001B28AA">
        <w:rPr>
          <w:rFonts w:cstheme="minorHAnsi"/>
          <w:b/>
          <w:bCs/>
          <w:color w:val="FF0000"/>
          <w:sz w:val="40"/>
          <w:szCs w:val="40"/>
          <w:u w:val="double"/>
          <w:rtl/>
          <w14:shadow w14:blurRad="114300" w14:dist="0" w14:dir="0" w14:sx="0" w14:sy="0" w14:kx="0" w14:ky="0" w14:algn="none">
            <w14:srgbClr w14:val="000000"/>
          </w14:shadow>
        </w:rPr>
        <w:t>ﺍﻟﺴﺎﺋﻞ</w:t>
      </w:r>
      <w:proofErr w:type="spellEnd"/>
      <w:r w:rsidRPr="001B28AA">
        <w:rPr>
          <w:rFonts w:cstheme="minorHAnsi"/>
          <w:b/>
          <w:bCs/>
          <w:color w:val="FF0000"/>
          <w:sz w:val="40"/>
          <w:szCs w:val="40"/>
          <w:u w:val="double"/>
          <w:rtl/>
          <w14:shadow w14:blurRad="114300" w14:dist="0" w14:dir="0" w14:sx="0" w14:sy="0" w14:kx="0" w14:ky="0" w14:algn="none">
            <w14:srgbClr w14:val="000000"/>
          </w14:shadow>
        </w:rPr>
        <w:t xml:space="preserve"> :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ﻧﻌﻮﺩ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ﻟﻘﻀﻴﺔ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ﺍﻟﻘﻴﺎﻡ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ﻭﺍﻟﺠﻠﻮﺱ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ﻳﺎ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ﺷﻴﺦ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.</w:t>
      </w:r>
    </w:p>
    <w:p w:rsidR="00AA25B8" w:rsidRPr="001B28AA" w:rsidRDefault="00AA25B8" w:rsidP="00AA25B8">
      <w:pPr>
        <w:bidi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proofErr w:type="spellStart"/>
      <w:r w:rsidRPr="001B28AA">
        <w:rPr>
          <w:rFonts w:cstheme="minorHAnsi"/>
          <w:b/>
          <w:bCs/>
          <w:color w:val="00B050"/>
          <w:sz w:val="40"/>
          <w:szCs w:val="40"/>
          <w:u w:val="double"/>
          <w:rtl/>
          <w14:shadow w14:blurRad="114300" w14:dist="0" w14:dir="0" w14:sx="0" w14:sy="0" w14:kx="0" w14:ky="0" w14:algn="none">
            <w14:srgbClr w14:val="000000"/>
          </w14:shadow>
        </w:rPr>
        <w:t>ﺍﻟﺸﻴﺦ</w:t>
      </w:r>
      <w:proofErr w:type="spellEnd"/>
      <w:r w:rsidRPr="001B28AA">
        <w:rPr>
          <w:rFonts w:cstheme="minorHAnsi"/>
          <w:b/>
          <w:bCs/>
          <w:color w:val="00B050"/>
          <w:sz w:val="40"/>
          <w:szCs w:val="40"/>
          <w:u w:val="double"/>
          <w:rtl/>
          <w14:shadow w14:blurRad="114300" w14:dist="0" w14:dir="0" w14:sx="0" w14:sy="0" w14:kx="0" w14:ky="0" w14:algn="none">
            <w14:srgbClr w14:val="000000"/>
          </w14:shadow>
        </w:rPr>
        <w:t xml:space="preserve"> :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ﺗﻔﻀﻞ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ﺃﺣﺴﻨﺖ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.</w:t>
      </w:r>
    </w:p>
    <w:p w:rsidR="00AA25B8" w:rsidRPr="001B28AA" w:rsidRDefault="00AA25B8" w:rsidP="00AA25B8">
      <w:pPr>
        <w:bidi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proofErr w:type="spellStart"/>
      <w:r w:rsidRPr="001B28AA">
        <w:rPr>
          <w:rFonts w:cstheme="minorHAnsi"/>
          <w:b/>
          <w:bCs/>
          <w:color w:val="FF0000"/>
          <w:sz w:val="40"/>
          <w:szCs w:val="40"/>
          <w:u w:val="double"/>
          <w:rtl/>
          <w14:shadow w14:blurRad="114300" w14:dist="0" w14:dir="0" w14:sx="0" w14:sy="0" w14:kx="0" w14:ky="0" w14:algn="none">
            <w14:srgbClr w14:val="000000"/>
          </w14:shadow>
        </w:rPr>
        <w:t>ﺍﻟﺴﺎﺋﻞ</w:t>
      </w:r>
      <w:proofErr w:type="spellEnd"/>
      <w:r w:rsidRPr="001B28AA">
        <w:rPr>
          <w:rFonts w:cstheme="minorHAnsi"/>
          <w:b/>
          <w:bCs/>
          <w:color w:val="FF0000"/>
          <w:sz w:val="40"/>
          <w:szCs w:val="40"/>
          <w:u w:val="double"/>
          <w:rtl/>
          <w14:shadow w14:blurRad="114300" w14:dist="0" w14:dir="0" w14:sx="0" w14:sy="0" w14:kx="0" w14:ky="0" w14:algn="none">
            <w14:srgbClr w14:val="000000"/>
          </w14:shadow>
        </w:rPr>
        <w:t xml:space="preserve"> :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ﻓﻲ</w:t>
      </w:r>
      <w:proofErr w:type="spellEnd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ﻫﺬﺍ</w:t>
      </w:r>
      <w:proofErr w:type="spellEnd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ﺍﻟﺒﻠﺪ</w:t>
      </w:r>
      <w:proofErr w:type="spellEnd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ﺍﻟﺬﻱ</w:t>
      </w:r>
      <w:proofErr w:type="spellEnd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ﻧﻌﻴﺶ</w:t>
      </w:r>
      <w:proofErr w:type="spellEnd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ﻓﻴﻪ</w:t>
      </w:r>
      <w:proofErr w:type="spellEnd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ﺍﻟﻤﺠﺘﻤﻊ</w:t>
      </w:r>
      <w:proofErr w:type="spellEnd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ﻳﻌﻨﻲ</w:t>
      </w:r>
      <w:proofErr w:type="spellEnd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 </w:t>
      </w:r>
      <w:proofErr w:type="spellStart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ﻓﻲ</w:t>
      </w:r>
      <w:proofErr w:type="spellEnd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عرف بين الناس أم القيام من الصغير إلى الكبير كما تفضل </w:t>
      </w:r>
      <w:proofErr w:type="spellStart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ﺃﻧﻪ</w:t>
      </w:r>
      <w:proofErr w:type="spellEnd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ﻣﻤﻜﻦ</w:t>
      </w:r>
      <w:proofErr w:type="spellEnd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ﺃﻧﻪ</w:t>
      </w:r>
      <w:proofErr w:type="spellEnd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ﻧﺤﻦ</w:t>
      </w:r>
      <w:proofErr w:type="spellEnd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ﻳﻤﻜﻦ</w:t>
      </w:r>
      <w:proofErr w:type="spellEnd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ﺃﻥ</w:t>
      </w:r>
      <w:proofErr w:type="spellEnd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ﻧﺘﻼﺷﻰ</w:t>
      </w:r>
      <w:proofErr w:type="spellEnd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ﺑﻌﺾ</w:t>
      </w:r>
      <w:proofErr w:type="spellEnd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ﻫﺬﻩ</w:t>
      </w:r>
      <w:proofErr w:type="spellEnd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ﺍﻟﻌﺎﺩﺍﺕ</w:t>
      </w:r>
      <w:proofErr w:type="spellEnd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ﻣﻊ</w:t>
      </w:r>
      <w:proofErr w:type="spellEnd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ﺍﻟﻨﺎﺱ</w:t>
      </w:r>
      <w:proofErr w:type="spellEnd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ﺍﻟﻤﺘﻌﻠﻤﻴﻦ</w:t>
      </w:r>
      <w:proofErr w:type="spellEnd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ﺍﻟﻤﻄﺒﻘﻴﻦ</w:t>
      </w:r>
      <w:proofErr w:type="spellEnd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ﻟﻠﺴﻨﺔ</w:t>
      </w:r>
      <w:proofErr w:type="spellEnd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؛ </w:t>
      </w:r>
      <w:proofErr w:type="spellStart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ﻟﻜﻦ</w:t>
      </w:r>
      <w:proofErr w:type="spellEnd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ﻓﻤﺎ</w:t>
      </w:r>
      <w:proofErr w:type="spellEnd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ﺑﺎﻝ</w:t>
      </w:r>
      <w:proofErr w:type="spellEnd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ﺃﺩﺏ</w:t>
      </w:r>
      <w:proofErr w:type="spellEnd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ﺍﻹﻧﺴﺎﻥ</w:t>
      </w:r>
      <w:proofErr w:type="spellEnd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ﻣﻊ</w:t>
      </w:r>
      <w:proofErr w:type="spellEnd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ﻭﺍﻟﺪﻩ</w:t>
      </w:r>
      <w:proofErr w:type="spellEnd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ﺍﻟﺸﻴﺦ</w:t>
      </w:r>
      <w:proofErr w:type="spellEnd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ﺍﻟﻜﺒﻴﺮ</w:t>
      </w:r>
      <w:proofErr w:type="spellEnd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ﻳﻌﻨﻲ</w:t>
      </w:r>
      <w:proofErr w:type="spellEnd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ﻛﻴﻒ</w:t>
      </w:r>
      <w:proofErr w:type="spellEnd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ﻳﺘﺼﺮﻑ</w:t>
      </w:r>
      <w:proofErr w:type="spellEnd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ﻓﻲ</w:t>
      </w:r>
      <w:proofErr w:type="spellEnd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ﻫﺬﺍ</w:t>
      </w:r>
      <w:proofErr w:type="spellEnd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ﺍﻟﻜﻼﻡ</w:t>
      </w:r>
      <w:proofErr w:type="spellEnd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ﻭﺧﺎﺻﺔ</w:t>
      </w:r>
      <w:proofErr w:type="spellEnd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ﺇﺫﺍ</w:t>
      </w:r>
      <w:proofErr w:type="spellEnd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ﻛﺎﻥ</w:t>
      </w:r>
      <w:proofErr w:type="spellEnd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ﻳﺠﻠﺲ</w:t>
      </w:r>
      <w:proofErr w:type="spellEnd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ﻋﻠﻰ</w:t>
      </w:r>
      <w:proofErr w:type="spellEnd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ﺍﻷﺭﺽ</w:t>
      </w:r>
      <w:proofErr w:type="spellEnd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ﻭﺩﺧﻞ</w:t>
      </w:r>
      <w:proofErr w:type="spellEnd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ﻭﺍﻟﺪﻩ</w:t>
      </w:r>
      <w:proofErr w:type="spellEnd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ﻋﻠﻴﻪ</w:t>
      </w:r>
      <w:proofErr w:type="spellEnd"/>
      <w:r w:rsidRPr="001B28AA">
        <w:rPr>
          <w:rFonts w:cstheme="minorHAnsi"/>
          <w:b/>
          <w:bCs/>
          <w:color w:val="000000" w:themeColor="text1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ﻓـــــــﻜﻴﻒ</w:t>
      </w:r>
      <w:proofErr w:type="spellEnd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ﻳﺘﺼــــــــــﺮﻑ</w:t>
      </w:r>
      <w:proofErr w:type="spellEnd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ﻣﻌـــــــــــــﻪ</w:t>
      </w:r>
      <w:proofErr w:type="spellEnd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؟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AA25B8" w:rsidRPr="001B28AA" w:rsidRDefault="00AA25B8" w:rsidP="00AA25B8">
      <w:pPr>
        <w:bidi/>
        <w:rPr>
          <w:rFonts w:cstheme="minorHAnsi"/>
          <w:b/>
          <w:bCs/>
          <w:color w:val="FF0000"/>
          <w:sz w:val="40"/>
          <w:szCs w:val="40"/>
          <w:u w:val="double"/>
          <w14:shadow w14:blurRad="114300" w14:dist="0" w14:dir="0" w14:sx="0" w14:sy="0" w14:kx="0" w14:ky="0" w14:algn="none">
            <w14:srgbClr w14:val="000000"/>
          </w14:shadow>
        </w:rPr>
      </w:pPr>
      <w:proofErr w:type="spellStart"/>
      <w:r w:rsidRPr="001B28AA">
        <w:rPr>
          <w:rFonts w:cstheme="minorHAnsi"/>
          <w:b/>
          <w:bCs/>
          <w:color w:val="FF0000"/>
          <w:sz w:val="40"/>
          <w:szCs w:val="40"/>
          <w:u w:val="double"/>
          <w:rtl/>
          <w14:shadow w14:blurRad="114300" w14:dist="0" w14:dir="0" w14:sx="0" w14:sy="0" w14:kx="0" w14:ky="0" w14:algn="none">
            <w14:srgbClr w14:val="000000"/>
          </w14:shadow>
        </w:rPr>
        <w:t>ﻫﺬﺍ</w:t>
      </w:r>
      <w:proofErr w:type="spellEnd"/>
      <w:r w:rsidRPr="001B28AA">
        <w:rPr>
          <w:rFonts w:cstheme="minorHAnsi"/>
          <w:b/>
          <w:bCs/>
          <w:color w:val="FF0000"/>
          <w:sz w:val="40"/>
          <w:szCs w:val="40"/>
          <w:u w:val="double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FF0000"/>
          <w:sz w:val="40"/>
          <w:szCs w:val="40"/>
          <w:u w:val="double"/>
          <w:rtl/>
          <w14:shadow w14:blurRad="114300" w14:dist="0" w14:dir="0" w14:sx="0" w14:sy="0" w14:kx="0" w14:ky="0" w14:algn="none">
            <w14:srgbClr w14:val="000000"/>
          </w14:shadow>
        </w:rPr>
        <w:t>ﺳﺆﺍﻝ</w:t>
      </w:r>
      <w:proofErr w:type="spellEnd"/>
      <w:r w:rsidRPr="001B28AA">
        <w:rPr>
          <w:rFonts w:cstheme="minorHAnsi"/>
          <w:b/>
          <w:bCs/>
          <w:color w:val="FF0000"/>
          <w:sz w:val="40"/>
          <w:szCs w:val="40"/>
          <w:u w:val="double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FF0000"/>
          <w:sz w:val="40"/>
          <w:szCs w:val="40"/>
          <w:u w:val="double"/>
          <w:rtl/>
          <w14:shadow w14:blurRad="114300" w14:dist="0" w14:dir="0" w14:sx="0" w14:sy="0" w14:kx="0" w14:ky="0" w14:algn="none">
            <w14:srgbClr w14:val="000000"/>
          </w14:shadow>
        </w:rPr>
        <w:t>ﻭﺍﺣﺪ</w:t>
      </w:r>
      <w:proofErr w:type="spellEnd"/>
      <w:r w:rsidRPr="001B28AA">
        <w:rPr>
          <w:rFonts w:cstheme="minorHAnsi"/>
          <w:b/>
          <w:bCs/>
          <w:color w:val="FF0000"/>
          <w:sz w:val="40"/>
          <w:szCs w:val="40"/>
          <w:u w:val="double"/>
          <w:rtl/>
          <w14:shadow w14:blurRad="114300" w14:dist="0" w14:dir="0" w14:sx="0" w14:sy="0" w14:kx="0" w14:ky="0" w14:algn="none">
            <w14:srgbClr w14:val="000000"/>
          </w14:shadow>
        </w:rPr>
        <w:t xml:space="preserve"> .</w:t>
      </w:r>
    </w:p>
    <w:p w:rsidR="00AA25B8" w:rsidRPr="001B28AA" w:rsidRDefault="00AA25B8" w:rsidP="00AA25B8">
      <w:pPr>
        <w:bidi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proofErr w:type="spellStart"/>
      <w:r w:rsidRPr="001B28AA">
        <w:rPr>
          <w:rFonts w:cstheme="minorHAnsi"/>
          <w:b/>
          <w:bCs/>
          <w:color w:val="FF0000"/>
          <w:sz w:val="40"/>
          <w:szCs w:val="40"/>
          <w:u w:val="double"/>
          <w:rtl/>
          <w14:shadow w14:blurRad="114300" w14:dist="0" w14:dir="0" w14:sx="0" w14:sy="0" w14:kx="0" w14:ky="0" w14:algn="none">
            <w14:srgbClr w14:val="000000"/>
          </w14:shadow>
        </w:rPr>
        <w:t>ﺍﻟﺴﺆﺍﻝ</w:t>
      </w:r>
      <w:proofErr w:type="spellEnd"/>
      <w:r w:rsidRPr="001B28AA">
        <w:rPr>
          <w:rFonts w:cstheme="minorHAnsi"/>
          <w:b/>
          <w:bCs/>
          <w:color w:val="FF0000"/>
          <w:sz w:val="40"/>
          <w:szCs w:val="40"/>
          <w:u w:val="double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FF0000"/>
          <w:sz w:val="40"/>
          <w:szCs w:val="40"/>
          <w:u w:val="double"/>
          <w:rtl/>
          <w14:shadow w14:blurRad="114300" w14:dist="0" w14:dir="0" w14:sx="0" w14:sy="0" w14:kx="0" w14:ky="0" w14:algn="none">
            <w14:srgbClr w14:val="000000"/>
          </w14:shadow>
        </w:rPr>
        <w:t>ﺍﻟﺜﺎﻧﻲ</w:t>
      </w:r>
      <w:proofErr w:type="spellEnd"/>
      <w:r w:rsidRPr="001B28AA">
        <w:rPr>
          <w:rFonts w:cstheme="minorHAnsi"/>
          <w:b/>
          <w:bCs/>
          <w:color w:val="FF0000"/>
          <w:sz w:val="40"/>
          <w:szCs w:val="40"/>
          <w:u w:val="double"/>
          <w:rtl/>
          <w14:shadow w14:blurRad="114300" w14:dist="0" w14:dir="0" w14:sx="0" w14:sy="0" w14:kx="0" w14:ky="0" w14:algn="none">
            <w14:srgbClr w14:val="000000"/>
          </w14:shadow>
        </w:rPr>
        <w:t xml:space="preserve"> :</w:t>
      </w:r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ﺃﻟﻴﺲ</w:t>
      </w:r>
      <w:proofErr w:type="spellEnd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ﻫﺬﺍ</w:t>
      </w:r>
      <w:proofErr w:type="spellEnd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ﻳﻜﻮﻥ</w:t>
      </w:r>
      <w:proofErr w:type="spellEnd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ﻋﺮﻓﺎ</w:t>
      </w:r>
      <w:proofErr w:type="spellEnd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ﺑﻴﻦ</w:t>
      </w:r>
      <w:proofErr w:type="spellEnd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ﺍﻟﻨﺎﺱ</w:t>
      </w:r>
      <w:proofErr w:type="spellEnd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ﻭﻫﻮ</w:t>
      </w:r>
      <w:proofErr w:type="spellEnd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ﻣﺎ</w:t>
      </w:r>
      <w:proofErr w:type="spellEnd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ﻳﻨﻄﺒﻖ</w:t>
      </w:r>
      <w:proofErr w:type="spellEnd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ﻋﻠﻴﻪ</w:t>
      </w:r>
      <w:proofErr w:type="spellEnd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ﺑﺴﻮﺭﺓ</w:t>
      </w:r>
      <w:proofErr w:type="spellEnd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ﺍﻷﻋﺮﺍﻑ</w:t>
      </w:r>
      <w:proofErr w:type="spellEnd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ﺣﻴﺚ</w:t>
      </w:r>
      <w:proofErr w:type="spellEnd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ﻳﻘﻮﻝ</w:t>
      </w:r>
      <w:proofErr w:type="spellEnd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ﺍﻟﻠﻪ</w:t>
      </w:r>
      <w:proofErr w:type="spellEnd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- </w:t>
      </w:r>
      <w:proofErr w:type="spellStart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ﺳﺒﺤﺎﻧﻪ</w:t>
      </w:r>
      <w:proofErr w:type="spellEnd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ﻭﺗﻌﺎﻟﻰ</w:t>
      </w:r>
      <w:proofErr w:type="spellEnd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-  </w:t>
      </w:r>
      <w:proofErr w:type="spellStart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ﺃﻋﻮﺫ</w:t>
      </w:r>
      <w:proofErr w:type="spellEnd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ﺑﺎﻟﻠﻪ</w:t>
      </w:r>
      <w:proofErr w:type="spellEnd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ﻣﻦ</w:t>
      </w:r>
      <w:proofErr w:type="spellEnd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ﺍﻟﺸﻴﻄﺎﻥ</w:t>
      </w:r>
      <w:proofErr w:type="spellEnd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ﺍﻟﺮﺟﻴﻢ</w:t>
      </w:r>
      <w:proofErr w:type="spellEnd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: </w:t>
      </w:r>
      <w:r w:rsidRPr="001B28AA">
        <w:rPr>
          <w:rFonts w:cstheme="minorHAnsi"/>
          <w:b/>
          <w:bCs/>
          <w:color w:val="C00000"/>
          <w:sz w:val="40"/>
          <w:szCs w:val="40"/>
          <w:u w:val="single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>﴿ خُذِ الْعَفْوَ وَأْمُرْ بِالْعُرْفِ وَأَعْرِضْ عَنِ الْجَاهِلِينَ ﴾</w:t>
      </w:r>
      <w:r w:rsidRPr="001B28AA">
        <w:rPr>
          <w:rFonts w:cstheme="minorHAnsi"/>
          <w:b/>
          <w:bCs/>
          <w:color w:val="FF0000"/>
          <w:sz w:val="40"/>
          <w:szCs w:val="40"/>
          <w:u w:val="single"/>
          <w:rtl/>
          <w:lang w:bidi="ar-EG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؟ وجزاكم الله خيرا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.</w:t>
      </w:r>
    </w:p>
    <w:p w:rsidR="00AA25B8" w:rsidRPr="001B28AA" w:rsidRDefault="00AA25B8" w:rsidP="00AA25B8">
      <w:pPr>
        <w:bidi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proofErr w:type="spellStart"/>
      <w:r w:rsidRPr="001B28AA">
        <w:rPr>
          <w:rFonts w:cstheme="minorHAnsi"/>
          <w:b/>
          <w:bCs/>
          <w:color w:val="00B050"/>
          <w:sz w:val="40"/>
          <w:szCs w:val="40"/>
          <w:u w:val="double"/>
          <w:rtl/>
          <w14:shadow w14:blurRad="114300" w14:dist="0" w14:dir="0" w14:sx="0" w14:sy="0" w14:kx="0" w14:ky="0" w14:algn="none">
            <w14:srgbClr w14:val="000000"/>
          </w14:shadow>
        </w:rPr>
        <w:t>ﺍﻟﺸﻴﺦ</w:t>
      </w:r>
      <w:proofErr w:type="spellEnd"/>
      <w:r w:rsidRPr="001B28AA">
        <w:rPr>
          <w:rFonts w:cstheme="minorHAnsi"/>
          <w:b/>
          <w:bCs/>
          <w:color w:val="00B050"/>
          <w:sz w:val="40"/>
          <w:szCs w:val="40"/>
          <w:u w:val="double"/>
          <w:rtl/>
          <w14:shadow w14:blurRad="114300" w14:dist="0" w14:dir="0" w14:sx="0" w14:sy="0" w14:kx="0" w14:ky="0" w14:algn="none">
            <w14:srgbClr w14:val="000000"/>
          </w14:shadow>
        </w:rPr>
        <w:t xml:space="preserve"> :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ﻭﺇﻳﺎﻙ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؛ </w:t>
      </w:r>
    </w:p>
    <w:p w:rsidR="00AA25B8" w:rsidRPr="001B28AA" w:rsidRDefault="00AA25B8" w:rsidP="00AA25B8">
      <w:pPr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ﺃﻣﺎ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ﻛﻴﻒ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ﻳﺘﺼﺮﻑ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ﻣﻊ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ﺍﻟﺬﻳﻦ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ﻻ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ﻳﻌﺮﻓﻮﻥ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ﻫﺬﻩ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ﺍﻟﺴﻨﺔ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ﻭﻛﻴﻒ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ﻳﺘﺼﺮﻑ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ﻣﻊ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ﻭﺍﻟﺪﻩ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ﺣﻴﻨﻤﺎ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ﻳﺪﺧﻞ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ﻋﻠﻰ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ﺍﺑﻨﻪ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ﻭﻫﻮ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ﺟﺎﻟﺲ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ﻫﺬﻩ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ﺑﻼ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ﺷﻚ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ﺃﻣﻮﺭ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ﻻ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ﻳﻤﻜﻦ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ﺍﻟﺠﻮﺍﺏ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ﻋﻨﻬﺎ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ﺟﻮﺍﺑﺎ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ﺗﻔﺼﻴﻠﻴﺎ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ﻋﺎﻣﺎ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؛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ﻭﺇﻧﻤﺎ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ﺍﻟﺠﻮﺍﺏ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ﻋﻨﻪ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ﻛﻤﺎ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ﺳﺒﻖ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ﻣﻨﻲ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ﺳﺎﻟﻔﺎ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؛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ﻭﻫﻮ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ﺃﻥ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ﺍﻟﻤﺴﻠﻢ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ﻳﺘﻌﺎﻣﻞ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ﺑﻬﺬﻩ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ﺍﻟﺴﻨﺔ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ﻣﻊ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ﺍﻟﻨﺎﺱ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ﺍﻟﺬﻳﻦ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ﻳﻌﺮﻓﻮﻧﻬﺎ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ﻭﻋﻠﻰ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ﺿﻮﺀ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ﻫﺬﺍ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ﻳﻨﺒﻐﻲ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ﺃﻥ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ﻳﺘﻌﺎﻣﻞ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ﻣﻊ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ﻣﻦ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ﺳﻤﻴﺖ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؛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ﻟﻜﻦ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ﻻﺷﻚ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ﺃﻥ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ﻫﻨﺎﻙ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ﺃﺣﻮﺍﻝ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ﻭﻇﺮﻭﻑ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ﺗﺨﺘﻠﻒ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ﺗﻤﺎﻣﺎ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ﻟﻨﺄﺧﺬ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ﻣﺜﻼ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ﺍﻟﻮﺍﻟﺪ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ﻓﺮﺏ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ﻭﺍﻟﺪ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ﻣﻊ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ﺍﺑﻦ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ﻟﻪ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ﻛﺎﻟﻤﻠﻚ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ﻣﻊ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ﻓﺮﺩ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ﻣﻦ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ﺃﻓﺮﺍﺩ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ﺭﻋﻴﺘﻪ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ﻣﺴﺘﻜﺒﺮ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ﻣﺘﻌﺠﺮﻑ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ﻛﻜﺜﻴﺮ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ﻣﻦ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ﺍﻵﺑﺎﺀ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ﺍﻟﺬﻳﻦ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ﻳﻌﻨﻲ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ﻳﺒﻠﻐﻨﺎ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ﺃﺧﺒﺎﺭﻫﻢ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ﺍﻟﻴﻮﻡ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 ﻻ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ﻳﻌﺮﻓﻮﻥ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ﺣﺮﺍﻣﺎ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ﻭﻻ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ﺣﻼﻻ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ﺑﻴﻨﻤﺎ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ﻧﺠﺪ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ﺃﺑﻨﺎﺀﻫﻢ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ﻧﺸأﻭﺍ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ﻋﻠﻰ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ﻃﺎﻋﺔ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ﺍﻟﻠﻪ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؛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ﻭﺑﻌﻀﻬﻢ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ﺭﺍﻫﻖ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ﺃﻭ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ﺟﺎﻭﺯ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،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ﻳﺮﻳﺪ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ﺃﻥ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ﻳﺼﻠﻲ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ﺍﻟﺼﻠﻮﺍﺕ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ﺍﻟﺨﻤﺲ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ﻓﻲ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ﺍﻟﻤﺴﺠﺪ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ﻓﻴﻤﻨﻌﻪ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ﺃﺑﻮﻩ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ﻭﻳﺤﻮﻝ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ﺑﻴﻨﻪ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ﻭﺑﻴﻦ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ﻃﺎﻋﺘﻪ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ﻟﺮﺑﻪ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-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ﻋﺰ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ﻭﺟﻞ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- ؛ </w:t>
      </w:r>
    </w:p>
    <w:p w:rsidR="00AA25B8" w:rsidRPr="001B28AA" w:rsidRDefault="00AA25B8" w:rsidP="00AA25B8">
      <w:pPr>
        <w:bidi/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- </w:t>
      </w:r>
      <w:proofErr w:type="spellStart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ﻓـــــــــــﻤﺎﺫﺍ</w:t>
      </w:r>
      <w:proofErr w:type="spellEnd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ﻳﻔـــــــﻌﻞ</w:t>
      </w:r>
      <w:proofErr w:type="spellEnd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ﺍﻟﻮﻟــــــــﺪ</w:t>
      </w:r>
      <w:proofErr w:type="spellEnd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ﻣﻊ</w:t>
      </w:r>
      <w:proofErr w:type="spellEnd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ﻣﺜـــــــــﻞ</w:t>
      </w:r>
      <w:proofErr w:type="spellEnd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ﻫـــــــﺬﺍ</w:t>
      </w:r>
      <w:proofErr w:type="spellEnd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ﺍﻟﻮﺍﻟــــــــﺪ</w:t>
      </w:r>
      <w:proofErr w:type="spellEnd"/>
      <w:r w:rsidRPr="001B28AA">
        <w:rPr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؟ </w:t>
      </w:r>
    </w:p>
    <w:p w:rsidR="00AA25B8" w:rsidRPr="001B28AA" w:rsidRDefault="005137E0" w:rsidP="005137E0">
      <w:pPr>
        <w:bidi/>
        <w:rPr>
          <w:rFonts w:cstheme="minorHAnsi"/>
          <w:b/>
          <w:bCs/>
          <w:sz w:val="40"/>
          <w:szCs w:val="40"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cstheme="minorHAnsi"/>
          <w:b/>
          <w:bCs/>
          <w:noProof/>
          <w:sz w:val="40"/>
          <w:szCs w:val="40"/>
          <w:rtl/>
          <w:lang w:val="en-US"/>
        </w:rPr>
        <w:drawing>
          <wp:anchor distT="0" distB="0" distL="114300" distR="114300" simplePos="0" relativeHeight="251659264" behindDoc="1" locked="0" layoutInCell="1" allowOverlap="1" wp14:anchorId="1BA263A8" wp14:editId="3FD5E9DD">
            <wp:simplePos x="0" y="0"/>
            <wp:positionH relativeFrom="column">
              <wp:posOffset>-163104</wp:posOffset>
            </wp:positionH>
            <wp:positionV relativeFrom="paragraph">
              <wp:posOffset>4649470</wp:posOffset>
            </wp:positionV>
            <wp:extent cx="870857" cy="1218889"/>
            <wp:effectExtent l="19050" t="0" r="24765" b="41973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صيانة السلفي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857" cy="121888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ﻻ </w:t>
      </w:r>
      <w:proofErr w:type="spellStart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ﺳﺒﻴﻞ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ﺇﻟﻰ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إصلاح </w:t>
      </w:r>
      <w:proofErr w:type="spellStart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ﻫﺬﺍ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ﺍﻟﻮﺍﻟﺪ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ﻭﻗﺪ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ﺃﻛﻞ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ﺍﻟﺪﻫﺮ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ﻋﻠﻴﻪ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ﻭﺷﺮﺏ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؛ </w:t>
      </w:r>
      <w:proofErr w:type="spellStart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ﻟﻜﻦ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ﻭﺍﻟﺪ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Arial" w:hAnsi="Arial" w:cs="Arial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ﺁ</w:t>
      </w:r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ﺧﺮ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ﻟﻴﺲ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ﻛﻬﺬﺍ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ﻭﺍﻟﺪ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Arial" w:hAnsi="Arial" w:cs="Arial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ﺁ</w:t>
      </w:r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ﺧﺮ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ﻳﺸﻌﺮ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ﺑﻨﻌﻤﺔ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ﺍﻟﻠﻪ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ﻋﻠﻴﻪ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ﺃﻥ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ﺭﺯﻗﻪ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ﻏﻼﻣﺎ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ﺻﺎﻟﺤﺎ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ﻭﺃﻧﻪ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ﻳﺴﻌﻰ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ﻓﻲ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ﻃﻠﺐ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ﺍﻟﻌﻠﻢ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ﺳﻌﻴﺎ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ﺣﺜﻴﺜﺎ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ﻓﻬﻮ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ﻳﺘﻌﻠﻢ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ﻣﻦ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ﺍﺑﻨﻪ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ﻭﻳﻌﺘﺮﻑ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ﻭﻳﻘﻮﻝ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ﻭﺍﻟﻠﻪ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ﻧﺤﻦ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ﻗﺒﻞ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ﺍﻟﺰﻣﺎﻥ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ﻫﺬﺍ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ﻣﺎ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ﻛﻨﺎ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ﻧﻌﺮﻑ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ﺳﻨﺔ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ﻭﺑﺪﻋﺔ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ﻭﻭﺍﺟﺐ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ﻭﻓﺮﺽ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ﺇﻟﻰ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Arial" w:hAnsi="Arial" w:cs="Arial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ﺁ</w:t>
      </w:r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ﺧﺮﻩ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... </w:t>
      </w:r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ﻛﻨﺎ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ﻧﻌﻴﺶ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ﻛﻤﺎ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ﻛﺎﻧﺖ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ﺗﻌﻴﺶ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ﺍﻟﺒﻬﺎﺋﻢ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ﻫﺬﺍ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ﻣﻦ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ﺍﻟﺴﻬﻞ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ﺟﺪﺍ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ﺃﻥ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ﻳﺘﻔﺎﻫﻢ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ﺍﻟﻮﻟﺪ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ﻣﻌﻪ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ﺑﺤﻴﺚ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ﺃﻧﻪ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ﻳﻔﻬﻤﻪ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ﺃﻧﻪ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ﺃﻧﺎ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ﺗﻌﻈﻴﻤﻲ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ﻟﻚ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ﻫﻮ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اِتباعي</w:t>
      </w:r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ﻷﻭﺍﻣﺮﻙ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ﻭﺇﻃﺎﻋﺘﻲ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ﻟﻚ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ﻫﺬﺍ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ﻫﻮ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ﺗﻌﻈﻴﻢ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ﻟﻚ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ﻭﻟﻴﺲ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ﺃﻥ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ﺃﻗﻮ</w:t>
      </w:r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ﻡ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ﻧﻔﺎﻗﺎ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ﻭﺇﻟﻰ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Arial" w:hAnsi="Arial" w:cs="Arial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ﺁ</w:t>
      </w:r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ﺧﺮﻩ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ﻫﺬﺍ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ﻳﻤﻜﻦ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ﺃﻥ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ﻳﺘﻔﺎﻫﻢ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ﻣﻌﻪ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ﺃﻣﺎ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ﺍﻟﻨﻮﻉ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ﺍﻷﻭﻝ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ﺑﺪﻙ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ﺗﻘﻮﻡ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ﻏﺼﺒﺎ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ﻋﻨﻚ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ﻭﺇﻻ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ﻃﺮﺩﺕ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ﻣﻦ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ﺩﺍﺭﻩ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،</w:t>
      </w:r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ﻭﻫﺬﺍ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ﻭﺍﻗﻊ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ﻛﺜﻴﺮﺍ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ﻣﻊ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ﺍﻟﺸﺒﺎﺏ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ﺍﻟﺬﻳﻦ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ﻻ</w:t>
      </w:r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ﻳﺤﺴﻨﻮﻥ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ﻣﺴﺎﻳﺴﺔ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ﺍﻵﺑﺎﺀ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ﺍﻟﺬﻳﻦ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ﻋﺎﺷﻮﺍ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ﻓﻲ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ﺍﻟﺠﺎﻫﻠﻴﺔ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؛</w:t>
      </w:r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ﻓﺴﻮﻑ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ﻳﻀﻄﺮ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ﺇﻟﻰ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ﺃﻥ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ﻳﺨﺮﺝ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ﺧﺎﺭﺝ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ﺍﻟﺪﺍﺭ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ﻭﻫﻮ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AA25B8" w:rsidRPr="001B28AA">
        <w:rPr>
          <w:rFonts w:ascii="Calibri" w:hAnsi="Calibri" w:cs="Calibr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lastRenderedPageBreak/>
        <w:t>ﻻ</w:t>
      </w:r>
      <w:r>
        <w:rPr>
          <w:rFonts w:cstheme="minorHAns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ﺍﻟﺠﺎﻫﻠﻴﺔ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؛ </w:t>
      </w:r>
      <w:proofErr w:type="spellStart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ﻓﺴﻮﻑ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ﻳﻀ</w:t>
      </w:r>
      <w:r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ﻄﺮ</w:t>
      </w:r>
      <w:proofErr w:type="spellEnd"/>
      <w:r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ﺇﻟﻰ</w:t>
      </w:r>
      <w:proofErr w:type="spellEnd"/>
      <w:r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ﺃﻥ</w:t>
      </w:r>
      <w:proofErr w:type="spellEnd"/>
      <w:r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ﻳﺨﺮﺝ</w:t>
      </w:r>
      <w:proofErr w:type="spellEnd"/>
      <w:r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ﺧﺎﺭﺝ</w:t>
      </w:r>
      <w:proofErr w:type="spellEnd"/>
      <w:r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ﺍﻟﺪﺍﺭ</w:t>
      </w:r>
      <w:proofErr w:type="spellEnd"/>
      <w:r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ﻭﻫﻮ</w:t>
      </w:r>
      <w:proofErr w:type="spellEnd"/>
      <w:r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ﻻ</w:t>
      </w:r>
      <w:r>
        <w:rPr>
          <w:rFonts w:cstheme="minorHAnsi" w:hint="cs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ﻳﺴﺘﻄﻴﻊ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ﻳﺎ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ﺃﻥ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ﻳﻌﺪﻝ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ﺷﻲﺀ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ﻣﻦ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ﺣﻤﺎﺳﻪ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؛ </w:t>
      </w:r>
      <w:proofErr w:type="spellStart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ﻷﻧﻪ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ﻛﻞ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ﺷﻲﺀ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ﻟﻪ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ﺣﺪ</w:t>
      </w:r>
      <w:proofErr w:type="spellEnd"/>
      <w:r w:rsidR="00AA25B8"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.</w:t>
      </w:r>
    </w:p>
    <w:p w:rsidR="00AA25B8" w:rsidRPr="001B28AA" w:rsidRDefault="00AA25B8" w:rsidP="00AA25B8">
      <w:pPr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proofErr w:type="spellStart"/>
      <w:r w:rsidRPr="001B28AA">
        <w:rPr>
          <w:rFonts w:cstheme="minorHAnsi"/>
          <w:b/>
          <w:bCs/>
          <w:color w:val="FF0000"/>
          <w:sz w:val="40"/>
          <w:szCs w:val="40"/>
          <w:u w:val="double"/>
          <w:rtl/>
          <w14:shadow w14:blurRad="114300" w14:dist="0" w14:dir="0" w14:sx="0" w14:sy="0" w14:kx="0" w14:ky="0" w14:algn="none">
            <w14:srgbClr w14:val="000000"/>
          </w14:shadow>
        </w:rPr>
        <w:t>ﺃﺑﻮ</w:t>
      </w:r>
      <w:proofErr w:type="spellEnd"/>
      <w:r w:rsidRPr="001B28AA">
        <w:rPr>
          <w:rFonts w:cstheme="minorHAnsi"/>
          <w:b/>
          <w:bCs/>
          <w:color w:val="FF0000"/>
          <w:sz w:val="40"/>
          <w:szCs w:val="40"/>
          <w:u w:val="double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color w:val="FF0000"/>
          <w:sz w:val="40"/>
          <w:szCs w:val="40"/>
          <w:u w:val="double"/>
          <w:rtl/>
          <w14:shadow w14:blurRad="114300" w14:dist="0" w14:dir="0" w14:sx="0" w14:sy="0" w14:kx="0" w14:ky="0" w14:algn="none">
            <w14:srgbClr w14:val="000000"/>
          </w14:shadow>
        </w:rPr>
        <w:t>ﻣﺎﻟﻚ</w:t>
      </w:r>
      <w:proofErr w:type="spellEnd"/>
      <w:r w:rsidRPr="001B28AA">
        <w:rPr>
          <w:rFonts w:cstheme="minorHAnsi"/>
          <w:b/>
          <w:bCs/>
          <w:color w:val="FF0000"/>
          <w:sz w:val="40"/>
          <w:szCs w:val="40"/>
          <w:u w:val="double"/>
          <w:rtl/>
          <w14:shadow w14:blurRad="114300" w14:dist="0" w14:dir="0" w14:sx="0" w14:sy="0" w14:kx="0" w14:ky="0" w14:algn="none">
            <w14:srgbClr w14:val="000000"/>
          </w14:shadow>
        </w:rPr>
        <w:t xml:space="preserve"> :</w:t>
      </w:r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ﻭﺍﻟﻠﻪ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ﺍﻷﺣﺴﻦ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ﺍﻟﻌﺪﻝ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ﻳﺎ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>ﺷﻴﺦ</w:t>
      </w:r>
      <w:proofErr w:type="spellEnd"/>
      <w:r w:rsidRPr="001B28AA"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t xml:space="preserve"> ." </w:t>
      </w:r>
      <w:r w:rsidR="001233E8" w:rsidRPr="001B28AA">
        <w:rPr>
          <w:rFonts w:cstheme="minorHAnsi"/>
          <w:b/>
          <w:bCs/>
          <w:color w:val="FF0000"/>
          <w:sz w:val="40"/>
          <w:szCs w:val="4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>(</w:t>
      </w:r>
      <w:r w:rsidRPr="001B28AA">
        <w:rPr>
          <w:rStyle w:val="a7"/>
          <w:rFonts w:cstheme="minorHAnsi"/>
          <w:b/>
          <w:bCs/>
          <w:color w:val="FF0000"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  <w:footnoteReference w:id="40"/>
      </w:r>
      <w:r w:rsidR="001233E8" w:rsidRPr="001B28AA">
        <w:rPr>
          <w:rFonts w:cstheme="minorHAnsi"/>
          <w:b/>
          <w:bCs/>
          <w:color w:val="FF0000"/>
          <w:sz w:val="40"/>
          <w:szCs w:val="40"/>
          <w:vertAlign w:val="superscript"/>
          <w:rtl/>
          <w14:shadow w14:blurRad="114300" w14:dist="0" w14:dir="0" w14:sx="0" w14:sy="0" w14:kx="0" w14:ky="0" w14:algn="none">
            <w14:srgbClr w14:val="000000"/>
          </w14:shadow>
        </w:rPr>
        <w:t>)</w:t>
      </w:r>
    </w:p>
    <w:p w:rsidR="006E2430" w:rsidRPr="001B28AA" w:rsidRDefault="006E2430" w:rsidP="006E2430">
      <w:pPr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6E2430" w:rsidRPr="001B28AA" w:rsidRDefault="006E2430" w:rsidP="006E2430">
      <w:pPr>
        <w:bidi/>
        <w:rPr>
          <w:rFonts w:cstheme="minorHAnsi"/>
          <w:b/>
          <w:bCs/>
          <w:sz w:val="40"/>
          <w:szCs w:val="40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</w:p>
    <w:p w:rsidR="00F749DF" w:rsidRPr="001B28AA" w:rsidRDefault="00F749DF" w:rsidP="00F749DF">
      <w:pPr>
        <w:bidi/>
        <w:rPr>
          <w:rFonts w:cstheme="minorHAnsi"/>
          <w:b/>
          <w:bCs/>
          <w:sz w:val="40"/>
          <w:szCs w:val="40"/>
          <w:u w:val="double" w:color="8064A2" w:themeColor="accent4"/>
          <w:rtl/>
          <w:lang w:bidi="ar-DZ"/>
          <w14:shadow w14:blurRad="114300" w14:dist="0" w14:dir="0" w14:sx="0" w14:sy="0" w14:kx="0" w14:ky="0" w14:algn="none">
            <w14:srgbClr w14:val="000000"/>
          </w14:shadow>
        </w:rPr>
      </w:pPr>
    </w:p>
    <w:p w:rsidR="00F43115" w:rsidRPr="001B28AA" w:rsidRDefault="00F43115" w:rsidP="00F43115">
      <w:pPr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F43115" w:rsidRPr="001B28AA" w:rsidRDefault="005137E0" w:rsidP="00F43115">
      <w:pPr>
        <w:bidi/>
        <w:rPr>
          <w:rFonts w:cstheme="minorHAnsi"/>
          <w:b/>
          <w:bCs/>
          <w:sz w:val="40"/>
          <w:szCs w:val="40"/>
          <w:rtl/>
          <w14:shadow w14:blurRad="114300" w14:dist="0" w14:dir="0" w14:sx="0" w14:sy="0" w14:kx="0" w14:ky="0" w14:algn="none">
            <w14:srgbClr w14:val="000000"/>
          </w14:shadow>
        </w:rPr>
      </w:pPr>
      <w:bookmarkStart w:id="0" w:name="_GoBack"/>
      <w:bookmarkEnd w:id="0"/>
      <w:r>
        <w:rPr>
          <w:rFonts w:cstheme="minorHAnsi"/>
          <w:b/>
          <w:bCs/>
          <w:noProof/>
          <w:sz w:val="40"/>
          <w:szCs w:val="40"/>
          <w:rtl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3577771</wp:posOffset>
            </wp:positionV>
            <wp:extent cx="1075686" cy="1382486"/>
            <wp:effectExtent l="171450" t="171450" r="372745" b="37020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صيانة السلفي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686" cy="13824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3115" w:rsidRPr="001B28AA" w:rsidSect="0076457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94" w:footer="708" w:gutter="0"/>
      <w:pgBorders w:display="notFirstPage" w:offsetFrom="page">
        <w:top w:val="vine" w:sz="20" w:space="24" w:color="948A54" w:themeColor="background2" w:themeShade="80"/>
        <w:left w:val="vine" w:sz="20" w:space="24" w:color="948A54" w:themeColor="background2" w:themeShade="80"/>
        <w:bottom w:val="vine" w:sz="20" w:space="24" w:color="948A54" w:themeColor="background2" w:themeShade="80"/>
        <w:right w:val="vine" w:sz="20" w:space="24" w:color="948A54" w:themeColor="background2" w:themeShade="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A79" w:rsidRDefault="003E3A79" w:rsidP="004F12F4">
      <w:pPr>
        <w:spacing w:after="0" w:line="240" w:lineRule="auto"/>
      </w:pPr>
      <w:r>
        <w:separator/>
      </w:r>
    </w:p>
  </w:endnote>
  <w:endnote w:type="continuationSeparator" w:id="0">
    <w:p w:rsidR="003E3A79" w:rsidRDefault="003E3A79" w:rsidP="004F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Antic Outline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7E0" w:rsidRDefault="005137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523218"/>
      <w:docPartObj>
        <w:docPartGallery w:val="Page Numbers (Bottom of Page)"/>
        <w:docPartUnique/>
      </w:docPartObj>
    </w:sdtPr>
    <w:sdtEndPr>
      <w:rPr>
        <w:b/>
        <w:color w:val="4A442A" w:themeColor="background2" w:themeShade="40"/>
        <w:spacing w:val="10"/>
        <w:sz w:val="24"/>
        <w:szCs w:val="24"/>
        <w14:shadow w14:blurRad="60007" w14:dist="200025" w14:dir="15000000" w14:sx="100000" w14:sy="30000" w14:kx="-1800000" w14:ky="0" w14:algn="bl">
          <w14:srgbClr w14:val="000000">
            <w14:alpha w14:val="68000"/>
          </w14:srgbClr>
        </w14:shadow>
        <w14:textOutline w14:w="6743" w14:cap="flat" w14:cmpd="sng" w14:algn="ctr">
          <w14:solidFill>
            <w14:schemeClr w14:val="accent1">
              <w14:alpha w14:val="93500"/>
              <w14:shade w14:val="2500"/>
            </w14:schemeClr>
          </w14:solidFill>
          <w14:prstDash w14:val="solid"/>
          <w14:round/>
        </w14:textOutline>
        <w14:textFill>
          <w14:solidFill>
            <w14:schemeClr w14:val="bg2">
              <w14:alpha w14:val="5000"/>
              <w14:lumMod w14:val="25000"/>
            </w14:schemeClr>
          </w14:solidFill>
        </w14:textFill>
      </w:rPr>
    </w:sdtEndPr>
    <w:sdtContent>
      <w:sdt>
        <w:sdtPr>
          <w:rPr>
            <w:b/>
            <w:color w:val="4A442A" w:themeColor="background2" w:themeShade="40"/>
            <w:spacing w:val="10"/>
            <w:sz w:val="24"/>
            <w:szCs w:val="24"/>
            <w14:shadow w14:blurRad="60007" w14:dist="200025" w14:dir="15000000" w14:sx="100000" w14:sy="30000" w14:kx="-1800000" w14:ky="0" w14:algn="bl">
              <w14:srgbClr w14:val="000000">
                <w14:alpha w14:val="68000"/>
              </w14:srgbClr>
            </w14:shadow>
            <w14:textOutline w14:w="6743" w14:cap="flat" w14:cmpd="sng" w14:algn="ctr">
              <w14:solidFill>
                <w14:schemeClr w14:val="accent1">
                  <w14:alpha w14:val="93500"/>
                  <w14:shade w14:val="2500"/>
                </w14:schemeClr>
              </w14:solidFill>
              <w14:prstDash w14:val="solid"/>
              <w14:round/>
            </w14:textOutline>
            <w14:textFill>
              <w14:solidFill>
                <w14:schemeClr w14:val="bg2">
                  <w14:alpha w14:val="5000"/>
                  <w14:lumMod w14:val="25000"/>
                </w14:schemeClr>
              </w14:solidFill>
            </w14:textFill>
          </w:rPr>
          <w:id w:val="-1669238322"/>
          <w:docPartObj>
            <w:docPartGallery w:val="Page Numbers (Top of Page)"/>
            <w:docPartUnique/>
          </w:docPartObj>
        </w:sdtPr>
        <w:sdtContent>
          <w:p w:rsidR="00DA7F28" w:rsidRPr="0076457A" w:rsidRDefault="00DA7F28">
            <w:pPr>
              <w:pStyle w:val="a5"/>
              <w:jc w:val="center"/>
              <w:rPr>
                <w:b/>
                <w:color w:val="4A442A" w:themeColor="background2" w:themeShade="40"/>
                <w:spacing w:val="10"/>
                <w:sz w:val="24"/>
                <w:szCs w:val="24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alpha w14:val="5000"/>
                      <w14:lumMod w14:val="25000"/>
                    </w14:schemeClr>
                  </w14:solidFill>
                </w14:textFill>
              </w:rPr>
            </w:pPr>
            <w:r w:rsidRPr="0076457A">
              <w:rPr>
                <w:b/>
                <w:color w:val="4A442A" w:themeColor="background2" w:themeShade="40"/>
                <w:spacing w:val="10"/>
                <w:sz w:val="24"/>
                <w:szCs w:val="24"/>
                <w:rtl/>
                <w:lang w:val="ar-SA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alpha w14:val="5000"/>
                      <w14:lumMod w14:val="25000"/>
                    </w14:schemeClr>
                  </w14:solidFill>
                </w14:textFill>
              </w:rPr>
              <w:t xml:space="preserve">الصفحة </w:t>
            </w:r>
            <w:r w:rsidRPr="0076457A">
              <w:rPr>
                <w:b/>
                <w:bCs/>
                <w:color w:val="4A442A" w:themeColor="background2" w:themeShade="40"/>
                <w:spacing w:val="10"/>
                <w:sz w:val="28"/>
                <w:szCs w:val="2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alpha w14:val="5000"/>
                      <w14:lumMod w14:val="25000"/>
                    </w14:schemeClr>
                  </w14:solidFill>
                </w14:textFill>
              </w:rPr>
              <w:fldChar w:fldCharType="begin"/>
            </w:r>
            <w:r w:rsidRPr="0076457A">
              <w:rPr>
                <w:b/>
                <w:bCs/>
                <w:color w:val="4A442A" w:themeColor="background2" w:themeShade="40"/>
                <w:spacing w:val="10"/>
                <w:sz w:val="24"/>
                <w:szCs w:val="24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alpha w14:val="5000"/>
                      <w14:lumMod w14:val="25000"/>
                    </w14:schemeClr>
                  </w14:solidFill>
                </w14:textFill>
              </w:rPr>
              <w:instrText>PAGE</w:instrText>
            </w:r>
            <w:r w:rsidRPr="0076457A">
              <w:rPr>
                <w:b/>
                <w:bCs/>
                <w:color w:val="4A442A" w:themeColor="background2" w:themeShade="40"/>
                <w:spacing w:val="10"/>
                <w:sz w:val="28"/>
                <w:szCs w:val="2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alpha w14:val="5000"/>
                      <w14:lumMod w14:val="25000"/>
                    </w14:schemeClr>
                  </w14:solidFill>
                </w14:textFill>
              </w:rPr>
              <w:fldChar w:fldCharType="separate"/>
            </w:r>
            <w:r w:rsidR="006F7827">
              <w:rPr>
                <w:b/>
                <w:bCs/>
                <w:noProof/>
                <w:color w:val="4A442A" w:themeColor="background2" w:themeShade="40"/>
                <w:spacing w:val="10"/>
                <w:sz w:val="28"/>
                <w:szCs w:val="2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alpha w14:val="5000"/>
                      <w14:lumMod w14:val="25000"/>
                    </w14:schemeClr>
                  </w14:solidFill>
                </w14:textFill>
              </w:rPr>
              <w:t>36</w:t>
            </w:r>
            <w:r w:rsidRPr="0076457A">
              <w:rPr>
                <w:b/>
                <w:bCs/>
                <w:color w:val="4A442A" w:themeColor="background2" w:themeShade="40"/>
                <w:spacing w:val="10"/>
                <w:sz w:val="28"/>
                <w:szCs w:val="2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alpha w14:val="5000"/>
                      <w14:lumMod w14:val="25000"/>
                    </w14:schemeClr>
                  </w14:solidFill>
                </w14:textFill>
              </w:rPr>
              <w:fldChar w:fldCharType="end"/>
            </w:r>
            <w:r w:rsidRPr="0076457A">
              <w:rPr>
                <w:b/>
                <w:color w:val="4A442A" w:themeColor="background2" w:themeShade="40"/>
                <w:spacing w:val="10"/>
                <w:sz w:val="24"/>
                <w:szCs w:val="24"/>
                <w:rtl/>
                <w:lang w:val="ar-SA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alpha w14:val="5000"/>
                      <w14:lumMod w14:val="25000"/>
                    </w14:schemeClr>
                  </w14:solidFill>
                </w14:textFill>
              </w:rPr>
              <w:t xml:space="preserve"> من </w:t>
            </w:r>
            <w:r w:rsidRPr="0076457A">
              <w:rPr>
                <w:b/>
                <w:bCs/>
                <w:color w:val="4A442A" w:themeColor="background2" w:themeShade="40"/>
                <w:spacing w:val="10"/>
                <w:sz w:val="28"/>
                <w:szCs w:val="2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alpha w14:val="5000"/>
                      <w14:lumMod w14:val="25000"/>
                    </w14:schemeClr>
                  </w14:solidFill>
                </w14:textFill>
              </w:rPr>
              <w:fldChar w:fldCharType="begin"/>
            </w:r>
            <w:r w:rsidRPr="0076457A">
              <w:rPr>
                <w:b/>
                <w:bCs/>
                <w:color w:val="4A442A" w:themeColor="background2" w:themeShade="40"/>
                <w:spacing w:val="10"/>
                <w:sz w:val="24"/>
                <w:szCs w:val="24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alpha w14:val="5000"/>
                      <w14:lumMod w14:val="25000"/>
                    </w14:schemeClr>
                  </w14:solidFill>
                </w14:textFill>
              </w:rPr>
              <w:instrText>NUMPAGES</w:instrText>
            </w:r>
            <w:r w:rsidRPr="0076457A">
              <w:rPr>
                <w:b/>
                <w:bCs/>
                <w:color w:val="4A442A" w:themeColor="background2" w:themeShade="40"/>
                <w:spacing w:val="10"/>
                <w:sz w:val="28"/>
                <w:szCs w:val="2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alpha w14:val="5000"/>
                      <w14:lumMod w14:val="25000"/>
                    </w14:schemeClr>
                  </w14:solidFill>
                </w14:textFill>
              </w:rPr>
              <w:fldChar w:fldCharType="separate"/>
            </w:r>
            <w:r w:rsidR="006F7827">
              <w:rPr>
                <w:b/>
                <w:bCs/>
                <w:noProof/>
                <w:color w:val="4A442A" w:themeColor="background2" w:themeShade="40"/>
                <w:spacing w:val="10"/>
                <w:sz w:val="28"/>
                <w:szCs w:val="2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alpha w14:val="5000"/>
                      <w14:lumMod w14:val="25000"/>
                    </w14:schemeClr>
                  </w14:solidFill>
                </w14:textFill>
              </w:rPr>
              <w:t>36</w:t>
            </w:r>
            <w:r w:rsidRPr="0076457A">
              <w:rPr>
                <w:b/>
                <w:bCs/>
                <w:color w:val="4A442A" w:themeColor="background2" w:themeShade="40"/>
                <w:spacing w:val="10"/>
                <w:sz w:val="28"/>
                <w:szCs w:val="2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alpha w14:val="5000"/>
                      <w14:lumMod w14:val="25000"/>
                    </w14:schemeClr>
                  </w14:solidFill>
                </w14:textFill>
              </w:rPr>
              <w:fldChar w:fldCharType="end"/>
            </w:r>
          </w:p>
        </w:sdtContent>
      </w:sdt>
    </w:sdtContent>
  </w:sdt>
  <w:p w:rsidR="00DA7F28" w:rsidRDefault="00DA7F2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7E0" w:rsidRDefault="005137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A79" w:rsidRDefault="003E3A79" w:rsidP="004F12F4">
      <w:pPr>
        <w:spacing w:after="0" w:line="240" w:lineRule="auto"/>
      </w:pPr>
      <w:r>
        <w:separator/>
      </w:r>
    </w:p>
  </w:footnote>
  <w:footnote w:type="continuationSeparator" w:id="0">
    <w:p w:rsidR="003E3A79" w:rsidRDefault="003E3A79" w:rsidP="004F12F4">
      <w:pPr>
        <w:spacing w:after="0" w:line="240" w:lineRule="auto"/>
      </w:pPr>
      <w:r>
        <w:continuationSeparator/>
      </w:r>
    </w:p>
  </w:footnote>
  <w:footnote w:id="1">
    <w:p w:rsidR="00DA7F28" w:rsidRPr="00C0718C" w:rsidRDefault="00DA7F28" w:rsidP="00F749DF">
      <w:pPr>
        <w:pStyle w:val="a6"/>
        <w:bidi/>
        <w:spacing w:after="120"/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val="en-GB"/>
        </w:rPr>
      </w:pPr>
      <w:r w:rsidRPr="00C0718C">
        <w:rPr>
          <w:rStyle w:val="a7"/>
          <w:rFonts w:asciiTheme="minorHAnsi" w:hAnsiTheme="minorHAnsi" w:cstheme="minorHAnsi"/>
          <w:b/>
          <w:bCs/>
          <w:color w:val="948A54" w:themeColor="background2" w:themeShade="80"/>
          <w:sz w:val="24"/>
          <w:szCs w:val="24"/>
        </w:rPr>
        <w:footnoteRef/>
      </w:r>
      <w:r w:rsidRPr="00C0718C">
        <w:rPr>
          <w:rFonts w:asciiTheme="minorHAnsi" w:hAnsiTheme="minorHAnsi" w:cstheme="minorHAnsi"/>
          <w:b/>
          <w:bCs/>
          <w:color w:val="948A54" w:themeColor="background2" w:themeShade="80"/>
          <w:sz w:val="24"/>
          <w:szCs w:val="24"/>
        </w:rPr>
        <w:t xml:space="preserve"> </w:t>
      </w:r>
      <w:r w:rsidRPr="00C0718C">
        <w:rPr>
          <w:rFonts w:asciiTheme="minorHAnsi" w:hAnsiTheme="minorHAnsi" w:cstheme="minorHAnsi"/>
          <w:b/>
          <w:bCs/>
          <w:color w:val="948A54" w:themeColor="background2" w:themeShade="80"/>
          <w:sz w:val="24"/>
          <w:szCs w:val="24"/>
          <w:rtl/>
          <w:lang w:val="en-GB"/>
        </w:rPr>
        <w:t xml:space="preserve"> ) سورة الأعراف [ الآية : 199 ] </w:t>
      </w:r>
    </w:p>
  </w:footnote>
  <w:footnote w:id="2">
    <w:p w:rsidR="00DA7F28" w:rsidRPr="00C0718C" w:rsidRDefault="00DA7F28" w:rsidP="009A3259">
      <w:pPr>
        <w:pStyle w:val="a6"/>
        <w:spacing w:after="120"/>
        <w:jc w:val="right"/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DZ"/>
        </w:rPr>
      </w:pPr>
      <w:r w:rsidRPr="00C0718C">
        <w:rPr>
          <w:rFonts w:asciiTheme="minorHAnsi" w:hAnsiTheme="minorHAnsi" w:cstheme="minorHAnsi"/>
          <w:b/>
          <w:bCs/>
          <w:color w:val="948A54" w:themeColor="background2" w:themeShade="80"/>
          <w:sz w:val="24"/>
          <w:szCs w:val="24"/>
          <w:rtl/>
        </w:rPr>
        <w:t xml:space="preserve"> ) سورة  آل عمرن [ الآية : 159]</w:t>
      </w:r>
      <w:r w:rsidRPr="00C0718C">
        <w:rPr>
          <w:rStyle w:val="a7"/>
          <w:rFonts w:asciiTheme="minorHAnsi" w:hAnsiTheme="minorHAnsi" w:cstheme="minorHAnsi"/>
          <w:b/>
          <w:bCs/>
          <w:color w:val="948A54" w:themeColor="background2" w:themeShade="80"/>
          <w:sz w:val="24"/>
          <w:szCs w:val="24"/>
        </w:rPr>
        <w:footnoteRef/>
      </w:r>
      <w:r w:rsidRPr="00C0718C">
        <w:rPr>
          <w:rFonts w:asciiTheme="minorHAnsi" w:hAnsiTheme="minorHAnsi" w:cstheme="minorHAnsi"/>
          <w:b/>
          <w:bCs/>
          <w:color w:val="948A54" w:themeColor="background2" w:themeShade="80"/>
          <w:sz w:val="24"/>
          <w:szCs w:val="24"/>
        </w:rPr>
        <w:t xml:space="preserve"> </w:t>
      </w:r>
    </w:p>
  </w:footnote>
  <w:footnote w:id="3">
    <w:p w:rsidR="00DA7F28" w:rsidRPr="00C0718C" w:rsidRDefault="00DA7F28" w:rsidP="00F749DF">
      <w:pPr>
        <w:pStyle w:val="a6"/>
        <w:spacing w:after="120"/>
        <w:jc w:val="right"/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DZ"/>
        </w:rPr>
      </w:pPr>
      <w:r w:rsidRPr="00C0718C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</w:t>
      </w:r>
      <w:r w:rsidRPr="00C0718C">
        <w:rPr>
          <w:rFonts w:asciiTheme="minorHAnsi" w:hAnsiTheme="minorHAnsi" w:cstheme="minorHAnsi"/>
          <w:b/>
          <w:bCs/>
          <w:color w:val="948A54" w:themeColor="background2" w:themeShade="80"/>
          <w:sz w:val="24"/>
          <w:szCs w:val="24"/>
          <w:rtl/>
        </w:rPr>
        <w:t>)</w:t>
      </w:r>
      <w:r w:rsidRPr="00C0718C">
        <w:rPr>
          <w:rFonts w:asciiTheme="minorHAnsi" w:hAnsiTheme="minorHAnsi" w:cstheme="minorHAnsi"/>
          <w:b/>
          <w:bCs/>
          <w:color w:val="948A54" w:themeColor="background2" w:themeShade="80"/>
          <w:sz w:val="24"/>
          <w:szCs w:val="24"/>
          <w:shd w:val="clear" w:color="auto" w:fill="FFFFFF"/>
          <w:rtl/>
        </w:rPr>
        <w:t xml:space="preserve"> حديث صحيح رواه أبو داود والترمذي و النسائي وابن ماجة .</w:t>
      </w:r>
      <w:r w:rsidRPr="00C0718C">
        <w:rPr>
          <w:rStyle w:val="a7"/>
          <w:rFonts w:asciiTheme="minorHAnsi" w:hAnsiTheme="minorHAnsi" w:cstheme="minorHAnsi"/>
          <w:b/>
          <w:bCs/>
          <w:color w:val="948A54" w:themeColor="background2" w:themeShade="80"/>
          <w:sz w:val="24"/>
          <w:szCs w:val="24"/>
        </w:rPr>
        <w:footnoteRef/>
      </w:r>
      <w:r w:rsidRPr="00C0718C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</w:p>
  </w:footnote>
  <w:footnote w:id="4">
    <w:p w:rsidR="00DA7F28" w:rsidRPr="00C0718C" w:rsidRDefault="00DA7F28" w:rsidP="009A3259">
      <w:pPr>
        <w:bidi/>
        <w:spacing w:after="120"/>
        <w:rPr>
          <w:rFonts w:cstheme="minorHAnsi"/>
          <w:b/>
          <w:bCs/>
          <w:color w:val="948A54" w:themeColor="background2" w:themeShade="80"/>
          <w:sz w:val="24"/>
          <w:szCs w:val="24"/>
          <w:rtl/>
          <w:lang w:bidi="ar-DZ"/>
        </w:rPr>
      </w:pPr>
      <w:r w:rsidRPr="00C0718C">
        <w:rPr>
          <w:rStyle w:val="a7"/>
          <w:rFonts w:cstheme="minorHAnsi"/>
          <w:b/>
          <w:bCs/>
          <w:color w:val="948A54" w:themeColor="background2" w:themeShade="80"/>
          <w:sz w:val="24"/>
          <w:szCs w:val="24"/>
        </w:rPr>
        <w:footnoteRef/>
      </w:r>
      <w:r w:rsidRPr="00C0718C">
        <w:rPr>
          <w:rFonts w:cstheme="minorHAnsi"/>
          <w:b/>
          <w:bCs/>
          <w:color w:val="948A54" w:themeColor="background2" w:themeShade="80"/>
          <w:sz w:val="24"/>
          <w:szCs w:val="24"/>
        </w:rPr>
        <w:t xml:space="preserve"> </w:t>
      </w:r>
      <w:r w:rsidRPr="00C0718C">
        <w:rPr>
          <w:rFonts w:cstheme="minorHAnsi"/>
          <w:b/>
          <w:bCs/>
          <w:color w:val="948A54" w:themeColor="background2" w:themeShade="80"/>
          <w:sz w:val="24"/>
          <w:szCs w:val="24"/>
          <w:rtl/>
        </w:rPr>
        <w:t xml:space="preserve"> )</w:t>
      </w:r>
      <w:r w:rsidRPr="00C0718C">
        <w:rPr>
          <w:rFonts w:cstheme="minorHAnsi"/>
          <w:b/>
          <w:bCs/>
          <w:color w:val="948A54" w:themeColor="background2" w:themeShade="80"/>
          <w:sz w:val="24"/>
          <w:szCs w:val="24"/>
          <w:rtl/>
          <w:lang w:bidi="ar-DZ"/>
        </w:rPr>
        <w:t xml:space="preserve"> المصدر : الشيخ عبد الرزاق العباد البدر حفظه الله المصدر : شبكة سحاب السلفية :</w:t>
      </w:r>
    </w:p>
    <w:p w:rsidR="00DA7F28" w:rsidRPr="00C0718C" w:rsidRDefault="00DA7F28" w:rsidP="00987784">
      <w:pPr>
        <w:bidi/>
        <w:spacing w:after="120"/>
        <w:rPr>
          <w:rFonts w:cstheme="minorHAnsi"/>
          <w:b/>
          <w:bCs/>
          <w:color w:val="948A54" w:themeColor="background2" w:themeShade="80"/>
          <w:sz w:val="24"/>
          <w:szCs w:val="24"/>
          <w:lang w:bidi="ar-DZ"/>
        </w:rPr>
      </w:pPr>
      <w:r w:rsidRPr="00840070">
        <w:rPr>
          <w:rFonts w:ascii="Traditional Arabic" w:hAnsi="Traditional Arabic" w:cs="Traditional Arabic"/>
          <w:b/>
          <w:bCs/>
          <w:color w:val="948A54" w:themeColor="background2" w:themeShade="80"/>
          <w:sz w:val="24"/>
          <w:szCs w:val="24"/>
          <w:rtl/>
          <w:lang w:bidi="ar-DZ"/>
        </w:rPr>
        <w:t xml:space="preserve"> </w:t>
      </w:r>
      <w:r w:rsidRPr="00C0718C">
        <w:rPr>
          <w:rFonts w:cstheme="minorHAnsi"/>
          <w:b/>
          <w:bCs/>
          <w:color w:val="948A54" w:themeColor="background2" w:themeShade="80"/>
          <w:sz w:val="24"/>
          <w:szCs w:val="24"/>
        </w:rPr>
        <w:t>http://al-badr.net/dl/doc/6BNsEFkPR4</w:t>
      </w:r>
    </w:p>
    <w:p w:rsidR="00DA7F28" w:rsidRPr="00C0718C" w:rsidRDefault="00DA7F28" w:rsidP="00F749DF">
      <w:pPr>
        <w:pStyle w:val="a6"/>
        <w:bidi/>
        <w:rPr>
          <w:rFonts w:asciiTheme="minorHAnsi" w:hAnsiTheme="minorHAnsi" w:cstheme="minorHAnsi"/>
          <w:rtl/>
          <w:lang w:bidi="ar-DZ"/>
        </w:rPr>
      </w:pPr>
    </w:p>
  </w:footnote>
  <w:footnote w:id="5">
    <w:p w:rsidR="00DA7F28" w:rsidRPr="0031603D" w:rsidRDefault="00DA7F28" w:rsidP="0031106F">
      <w:pPr>
        <w:pStyle w:val="a6"/>
        <w:bidi/>
        <w:rPr>
          <w:rFonts w:ascii="Traditional Arabic" w:hAnsi="Traditional Arabic" w:cs="Traditional Arabic"/>
          <w:b/>
          <w:bCs/>
          <w:color w:val="002060"/>
          <w:sz w:val="24"/>
          <w:szCs w:val="24"/>
          <w:rtl/>
        </w:rPr>
      </w:pPr>
      <w:r w:rsidRPr="00C0718C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C0718C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  <w:r w:rsidRPr="00C0718C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رواه البخاري ومسلم .</w:t>
      </w:r>
    </w:p>
  </w:footnote>
  <w:footnote w:id="6">
    <w:p w:rsidR="00DA7F28" w:rsidRPr="00C0718C" w:rsidRDefault="00DA7F28" w:rsidP="0031106F">
      <w:pPr>
        <w:pStyle w:val="a6"/>
        <w:spacing w:after="120"/>
        <w:jc w:val="right"/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DZ"/>
        </w:rPr>
      </w:pPr>
      <w:r w:rsidRPr="00C0718C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سورة طه [ الآية : 123 ]</w:t>
      </w:r>
      <w:r w:rsidRPr="00C0718C">
        <w:rPr>
          <w:rFonts w:asciiTheme="minorHAnsi" w:hAnsiTheme="minorHAnsi" w:cstheme="minorHAnsi"/>
          <w:b/>
          <w:bCs/>
          <w:color w:val="002060"/>
          <w:sz w:val="24"/>
          <w:szCs w:val="24"/>
          <w:vertAlign w:val="superscript"/>
          <w:rtl/>
          <w:lang w:bidi="ar-DZ"/>
        </w:rPr>
        <w:t xml:space="preserve"> </w:t>
      </w:r>
      <w:r w:rsidRPr="00C0718C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C0718C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</w:p>
  </w:footnote>
  <w:footnote w:id="7">
    <w:p w:rsidR="00DA7F28" w:rsidRPr="00C20201" w:rsidRDefault="00DA7F28" w:rsidP="002162C2">
      <w:pPr>
        <w:bidi/>
        <w:spacing w:after="120"/>
        <w:rPr>
          <w:b/>
          <w:bCs/>
          <w:color w:val="002060"/>
          <w:sz w:val="24"/>
          <w:szCs w:val="24"/>
          <w:rtl/>
          <w:lang w:bidi="ar-DZ"/>
        </w:rPr>
      </w:pPr>
      <w:r w:rsidRPr="00C0718C">
        <w:rPr>
          <w:rStyle w:val="a7"/>
          <w:rFonts w:cstheme="minorHAnsi"/>
          <w:b/>
          <w:bCs/>
          <w:color w:val="002060"/>
          <w:sz w:val="24"/>
          <w:szCs w:val="24"/>
        </w:rPr>
        <w:footnoteRef/>
      </w:r>
      <w:r w:rsidRPr="00C0718C">
        <w:rPr>
          <w:rFonts w:cstheme="minorHAnsi"/>
          <w:b/>
          <w:bCs/>
          <w:color w:val="002060"/>
          <w:sz w:val="24"/>
          <w:szCs w:val="24"/>
        </w:rPr>
        <w:t xml:space="preserve"> </w:t>
      </w:r>
      <w:r w:rsidRPr="00C0718C">
        <w:rPr>
          <w:rFonts w:cstheme="minorHAnsi"/>
          <w:b/>
          <w:bCs/>
          <w:color w:val="002060"/>
          <w:sz w:val="24"/>
          <w:szCs w:val="24"/>
          <w:rtl/>
        </w:rPr>
        <w:t xml:space="preserve"> ) المصدر :  </w:t>
      </w:r>
      <w:r w:rsidRPr="00C0718C">
        <w:rPr>
          <w:rFonts w:cstheme="minorHAnsi"/>
          <w:b/>
          <w:bCs/>
          <w:color w:val="002060"/>
          <w:sz w:val="24"/>
          <w:szCs w:val="24"/>
          <w:rtl/>
          <w:lang w:bidi="ar-DZ"/>
        </w:rPr>
        <w:t>شرح العلامة الشيخ محمد بن صالح بن عثيمين رحمه الله  ، شرح أحاديث رياض الصالحين باب توقير العلماء والكبار وأهل الفضل .</w:t>
      </w:r>
    </w:p>
  </w:footnote>
  <w:footnote w:id="8">
    <w:p w:rsidR="00DA7F28" w:rsidRPr="00C0718C" w:rsidRDefault="00DA7F28" w:rsidP="00243F07">
      <w:pPr>
        <w:bidi/>
        <w:spacing w:after="0"/>
        <w:rPr>
          <w:rFonts w:cstheme="minorHAnsi"/>
          <w:b/>
          <w:bCs/>
          <w:color w:val="002060"/>
          <w:sz w:val="24"/>
          <w:szCs w:val="24"/>
          <w:rtl/>
          <w:lang w:bidi="ar-DZ"/>
        </w:rPr>
      </w:pPr>
      <w:r w:rsidRPr="00C0718C">
        <w:rPr>
          <w:rStyle w:val="a7"/>
          <w:rFonts w:cstheme="minorHAnsi"/>
          <w:b/>
          <w:bCs/>
          <w:color w:val="002060"/>
          <w:sz w:val="24"/>
          <w:szCs w:val="24"/>
        </w:rPr>
        <w:footnoteRef/>
      </w:r>
      <w:r w:rsidRPr="00C0718C">
        <w:rPr>
          <w:rFonts w:cstheme="minorHAnsi"/>
          <w:b/>
          <w:bCs/>
          <w:color w:val="002060"/>
          <w:sz w:val="24"/>
          <w:szCs w:val="24"/>
        </w:rPr>
        <w:t xml:space="preserve"> </w:t>
      </w:r>
      <w:r w:rsidRPr="00C0718C">
        <w:rPr>
          <w:rFonts w:cstheme="minorHAnsi"/>
          <w:b/>
          <w:bCs/>
          <w:color w:val="002060"/>
          <w:sz w:val="24"/>
          <w:szCs w:val="24"/>
          <w:rtl/>
        </w:rPr>
        <w:t xml:space="preserve"> ) المصدر : </w:t>
      </w:r>
      <w:r w:rsidRPr="00C0718C">
        <w:rPr>
          <w:rFonts w:cstheme="minorHAnsi"/>
          <w:b/>
          <w:bCs/>
          <w:color w:val="002060"/>
          <w:sz w:val="24"/>
          <w:szCs w:val="24"/>
          <w:rtl/>
          <w:lang w:bidi="ar-DZ"/>
        </w:rPr>
        <w:t>''تيسير الكريم الرَّحمن في تفسير كلام المنَّان'' الشيخ العلامة : عبد الرحمن بن ناصر السعدي - رحمه الله تعالى - .</w:t>
      </w:r>
    </w:p>
  </w:footnote>
  <w:footnote w:id="9">
    <w:p w:rsidR="00DA7F28" w:rsidRPr="00243F07" w:rsidRDefault="00DA7F28" w:rsidP="009927E4">
      <w:pPr>
        <w:pStyle w:val="a6"/>
        <w:bidi/>
        <w:spacing w:after="120"/>
        <w:rPr>
          <w:rFonts w:ascii="Traditional Arabic" w:hAnsi="Traditional Arabic" w:cs="Traditional Arabic"/>
          <w:b/>
          <w:bCs/>
          <w:color w:val="002060"/>
          <w:sz w:val="24"/>
          <w:szCs w:val="24"/>
          <w:rtl/>
        </w:rPr>
      </w:pPr>
      <w:r w:rsidRPr="00C0718C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C0718C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  <w:r w:rsidRPr="00C0718C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سورة النساء [ الآية : 99 ]</w:t>
      </w:r>
    </w:p>
  </w:footnote>
  <w:footnote w:id="10">
    <w:p w:rsidR="00DA7F28" w:rsidRPr="00C0718C" w:rsidRDefault="00DA7F28" w:rsidP="00243F07">
      <w:pPr>
        <w:pStyle w:val="a6"/>
        <w:spacing w:after="120"/>
        <w:jc w:val="right"/>
        <w:rPr>
          <w:rFonts w:asciiTheme="minorHAnsi" w:hAnsiTheme="minorHAnsi" w:cstheme="minorHAnsi"/>
          <w:b/>
          <w:bCs/>
          <w:color w:val="002060"/>
          <w:rtl/>
        </w:rPr>
      </w:pPr>
      <w:r w:rsidRPr="00C0718C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سورة المدثر [ الآية : 56 ] </w:t>
      </w:r>
      <w:r w:rsidRPr="00C0718C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C0718C">
        <w:rPr>
          <w:rFonts w:asciiTheme="minorHAnsi" w:hAnsiTheme="minorHAnsi" w:cstheme="minorHAnsi"/>
          <w:b/>
          <w:bCs/>
          <w:color w:val="002060"/>
        </w:rPr>
        <w:t xml:space="preserve"> </w:t>
      </w:r>
      <w:r w:rsidRPr="00C0718C">
        <w:rPr>
          <w:rFonts w:asciiTheme="minorHAnsi" w:hAnsiTheme="minorHAnsi" w:cstheme="minorHAnsi"/>
          <w:b/>
          <w:bCs/>
          <w:color w:val="002060"/>
          <w:rtl/>
        </w:rPr>
        <w:t xml:space="preserve"> </w:t>
      </w:r>
    </w:p>
  </w:footnote>
  <w:footnote w:id="11">
    <w:p w:rsidR="00DA7F28" w:rsidRPr="00C0718C" w:rsidRDefault="00DA7F28" w:rsidP="00C022AC">
      <w:pPr>
        <w:pStyle w:val="a6"/>
        <w:bidi/>
        <w:rPr>
          <w:rFonts w:asciiTheme="minorHAnsi" w:hAnsiTheme="minorHAnsi" w:cstheme="minorHAnsi"/>
          <w:sz w:val="24"/>
          <w:szCs w:val="24"/>
          <w:rtl/>
        </w:rPr>
      </w:pPr>
      <w:r w:rsidRPr="00C0718C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C0718C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  <w:r w:rsidRPr="00C0718C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سورة الشورى [ الآية : 25 ]</w:t>
      </w:r>
    </w:p>
  </w:footnote>
  <w:footnote w:id="12">
    <w:p w:rsidR="00DA7F28" w:rsidRPr="00C0718C" w:rsidRDefault="00DA7F28" w:rsidP="00C022AC">
      <w:pPr>
        <w:pStyle w:val="a6"/>
        <w:bidi/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</w:pPr>
      <w:r w:rsidRPr="00C0718C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C0718C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  <w:r w:rsidRPr="00C0718C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سورة الحج [ الآية : 60 ]</w:t>
      </w:r>
    </w:p>
  </w:footnote>
  <w:footnote w:id="13">
    <w:p w:rsidR="00DA7F28" w:rsidRPr="00C0718C" w:rsidRDefault="00DA7F28" w:rsidP="00C022AC">
      <w:pPr>
        <w:pStyle w:val="a6"/>
        <w:bidi/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</w:pPr>
      <w:r w:rsidRPr="00C0718C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C0718C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  <w:r w:rsidRPr="00C0718C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سورة الأعراف [ الآية : 199 ] </w:t>
      </w:r>
    </w:p>
  </w:footnote>
  <w:footnote w:id="14">
    <w:p w:rsidR="00DA7F28" w:rsidRDefault="00DA7F28" w:rsidP="00675F32">
      <w:pPr>
        <w:pStyle w:val="a6"/>
        <w:bidi/>
        <w:spacing w:after="120"/>
        <w:rPr>
          <w:rtl/>
        </w:rPr>
      </w:pPr>
      <w:r w:rsidRPr="00C0718C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C0718C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  <w:r w:rsidRPr="00C0718C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سورة الحجر [ الآية : 85 </w:t>
      </w:r>
      <w:r w:rsidRPr="00C0718C">
        <w:rPr>
          <w:rFonts w:asciiTheme="minorHAnsi" w:hAnsiTheme="minorHAnsi" w:cstheme="minorHAnsi"/>
          <w:b/>
          <w:bCs/>
          <w:sz w:val="24"/>
          <w:szCs w:val="24"/>
          <w:rtl/>
        </w:rPr>
        <w:t>]</w:t>
      </w:r>
      <w:r w:rsidRPr="00243F07">
        <w:rPr>
          <w:rFonts w:hint="cs"/>
          <w:b/>
          <w:bCs/>
          <w:rtl/>
        </w:rPr>
        <w:t xml:space="preserve"> </w:t>
      </w:r>
    </w:p>
  </w:footnote>
  <w:footnote w:id="15">
    <w:p w:rsidR="00DA7F28" w:rsidRPr="00C0718C" w:rsidRDefault="00DA7F28" w:rsidP="00C022AC">
      <w:pPr>
        <w:pStyle w:val="a6"/>
        <w:bidi/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</w:pPr>
      <w:r w:rsidRPr="00C0718C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C0718C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  <w:r w:rsidRPr="00C0718C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سورة النور[ الآية : 22 ]</w:t>
      </w:r>
    </w:p>
  </w:footnote>
  <w:footnote w:id="16">
    <w:p w:rsidR="00DA7F28" w:rsidRPr="00C0718C" w:rsidRDefault="00DA7F28" w:rsidP="00C022AC">
      <w:pPr>
        <w:pStyle w:val="a6"/>
        <w:bidi/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</w:pPr>
      <w:r w:rsidRPr="00C0718C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C0718C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  <w:r w:rsidRPr="00C0718C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سورة التغابن [ الآية : 14 ] </w:t>
      </w:r>
    </w:p>
  </w:footnote>
  <w:footnote w:id="17">
    <w:p w:rsidR="00DA7F28" w:rsidRPr="00C022AC" w:rsidRDefault="00DA7F28" w:rsidP="00C022AC">
      <w:pPr>
        <w:pStyle w:val="a6"/>
        <w:bidi/>
        <w:spacing w:after="120"/>
        <w:rPr>
          <w:rFonts w:ascii="Traditional Arabic" w:hAnsi="Traditional Arabic" w:cs="Traditional Arabic"/>
          <w:b/>
          <w:bCs/>
          <w:color w:val="002060"/>
          <w:sz w:val="24"/>
          <w:szCs w:val="24"/>
          <w:rtl/>
        </w:rPr>
      </w:pPr>
      <w:r w:rsidRPr="00C0718C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C0718C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  <w:r w:rsidRPr="00C0718C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سورة الشورى [ الآية : 43 ]</w:t>
      </w:r>
    </w:p>
  </w:footnote>
  <w:footnote w:id="18">
    <w:p w:rsidR="00DA7F28" w:rsidRPr="00C0718C" w:rsidRDefault="00DA7F28" w:rsidP="00675F32">
      <w:pPr>
        <w:pStyle w:val="a6"/>
        <w:bidi/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</w:pPr>
      <w:r w:rsidRPr="00C0718C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C0718C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  <w:r w:rsidRPr="00C0718C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سورة آل عمران [ الآية : 133- 134 ]</w:t>
      </w:r>
    </w:p>
  </w:footnote>
  <w:footnote w:id="19">
    <w:p w:rsidR="00DA7F28" w:rsidRDefault="00DA7F28" w:rsidP="00B2387B">
      <w:pPr>
        <w:pStyle w:val="a6"/>
        <w:bidi/>
        <w:spacing w:after="120"/>
        <w:rPr>
          <w:rtl/>
        </w:rPr>
      </w:pPr>
      <w:r w:rsidRPr="00C0718C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C0718C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  <w:r w:rsidRPr="00C0718C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المصدر :</w:t>
      </w:r>
      <w:r w:rsidRPr="00C0718C">
        <w:rPr>
          <w:rFonts w:asciiTheme="minorHAnsi" w:hAnsiTheme="minorHAnsi" w:cstheme="minorHAnsi"/>
          <w:sz w:val="24"/>
          <w:szCs w:val="24"/>
          <w:rtl/>
        </w:rPr>
        <w:t xml:space="preserve"> </w:t>
      </w:r>
      <w:hyperlink r:id="rId1" w:history="1">
        <w:r w:rsidRPr="00C0718C">
          <w:rPr>
            <w:rStyle w:val="Hyperlink"/>
            <w:rFonts w:asciiTheme="minorHAnsi" w:hAnsiTheme="minorHAnsi" w:cstheme="minorHAnsi"/>
            <w:b/>
            <w:bCs/>
            <w:sz w:val="24"/>
            <w:szCs w:val="24"/>
            <w:lang w:bidi="ar-TN"/>
          </w:rPr>
          <w:t>http://mufti.af.org.sa/node/1767</w:t>
        </w:r>
      </w:hyperlink>
      <w:r w:rsidRPr="00C0718C">
        <w:rPr>
          <w:rFonts w:asciiTheme="minorHAnsi" w:hAnsiTheme="minorHAnsi" w:cstheme="minorHAnsi"/>
          <w:b/>
          <w:bCs/>
          <w:color w:val="365F91" w:themeColor="accent1" w:themeShade="BF"/>
          <w:sz w:val="24"/>
          <w:szCs w:val="24"/>
          <w:rtl/>
          <w:lang w:bidi="ar-TN"/>
        </w:rPr>
        <w:t xml:space="preserve">  : </w:t>
      </w:r>
      <w:r w:rsidRPr="00C0718C"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TN"/>
        </w:rPr>
        <w:t>موقع الشيخ عبد العزيز عبد الله آل شيخ</w:t>
      </w:r>
      <w:r w:rsidRPr="00C0718C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  <w:rtl/>
          <w:lang w:bidi="ar-TN"/>
        </w:rPr>
        <w:t xml:space="preserve"> .</w:t>
      </w:r>
    </w:p>
  </w:footnote>
  <w:footnote w:id="20">
    <w:p w:rsidR="00DA7F28" w:rsidRPr="001F7468" w:rsidRDefault="00DA7F28" w:rsidP="00B2387B">
      <w:pPr>
        <w:pStyle w:val="a6"/>
        <w:bidi/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</w:pPr>
      <w:r w:rsidRPr="001F7468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1F7468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  <w:r w:rsidRPr="001F7468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أخرجه الطبري من طريق سفيان بن </w:t>
      </w:r>
      <w:proofErr w:type="spellStart"/>
      <w:r w:rsidRPr="001F7468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>عيينة</w:t>
      </w:r>
      <w:proofErr w:type="spellEnd"/>
      <w:r w:rsidRPr="001F7468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عن أبي المرادي: 13 / 303، قال ابن حجر في "الكافي الشاف" ص(66): "هذا منقطع، وأخرجه ابن </w:t>
      </w:r>
      <w:proofErr w:type="spellStart"/>
      <w:r w:rsidRPr="001F7468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>مردويه</w:t>
      </w:r>
      <w:proofErr w:type="spellEnd"/>
      <w:r w:rsidRPr="001F7468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موصولا من حديث جابر وحديث قيس بن سعد، وزاد في أوله: لما نظر رسول الله صلى الله عليه وسلم إلى حمزة قال: والله لأمثلن بسبعين منهم - فجاء جبريل بهذه الآية، فذكر الحديث". وانظر: جامع الأصول لابن الأثير: 2 / 143-144 مع حاشية المحقق .</w:t>
      </w:r>
    </w:p>
  </w:footnote>
  <w:footnote w:id="21">
    <w:p w:rsidR="00DA7F28" w:rsidRPr="00F62B21" w:rsidRDefault="00DA7F28" w:rsidP="00B2387B">
      <w:pPr>
        <w:pStyle w:val="a6"/>
        <w:bidi/>
        <w:spacing w:after="120"/>
        <w:rPr>
          <w:b/>
          <w:bCs/>
          <w:color w:val="002060"/>
          <w:rtl/>
        </w:rPr>
      </w:pPr>
      <w:r w:rsidRPr="001F7468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 ( </w:t>
      </w:r>
      <w:r w:rsidRPr="001F7468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1F7468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  <w:r w:rsidRPr="001F7468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>سورة البقرة [ الآية : 219 ] .</w:t>
      </w:r>
    </w:p>
  </w:footnote>
  <w:footnote w:id="22">
    <w:p w:rsidR="00DA7F28" w:rsidRPr="001F7468" w:rsidRDefault="00DA7F28" w:rsidP="00B2387B">
      <w:pPr>
        <w:pStyle w:val="a6"/>
        <w:bidi/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</w:pPr>
      <w:r w:rsidRPr="001F7468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1F7468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  <w:r w:rsidRPr="001F7468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سورة الفرقان ( 63 ) </w:t>
      </w:r>
    </w:p>
  </w:footnote>
  <w:footnote w:id="23">
    <w:p w:rsidR="00DA7F28" w:rsidRDefault="00DA7F28" w:rsidP="008C72AC">
      <w:pPr>
        <w:pStyle w:val="a6"/>
        <w:bidi/>
        <w:spacing w:after="120"/>
        <w:rPr>
          <w:rtl/>
        </w:rPr>
      </w:pPr>
      <w:r w:rsidRPr="001F7468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1F7468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  <w:r w:rsidRPr="001F7468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المصدر : </w:t>
      </w:r>
      <w:r w:rsidRPr="001F7468"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TN"/>
        </w:rPr>
        <w:t xml:space="preserve">بتصرُّف يسير- تفسير </w:t>
      </w:r>
      <w:proofErr w:type="spellStart"/>
      <w:r w:rsidRPr="001F7468"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TN"/>
        </w:rPr>
        <w:t>البغوي</w:t>
      </w:r>
      <w:proofErr w:type="spellEnd"/>
      <w:r w:rsidRPr="001F7468"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TN"/>
        </w:rPr>
        <w:t>- ج 2 ص634- ط. دار الكتب العلمية – بيروت</w:t>
      </w:r>
    </w:p>
  </w:footnote>
  <w:footnote w:id="24">
    <w:p w:rsidR="00DA7F28" w:rsidRPr="001F7468" w:rsidRDefault="00DA7F28" w:rsidP="002514FC">
      <w:pPr>
        <w:pStyle w:val="a6"/>
        <w:bidi/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</w:pPr>
      <w:r w:rsidRPr="001F7468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1F7468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  <w:r w:rsidRPr="001F7468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سورة النساء [ الآية : 17 ] </w:t>
      </w:r>
    </w:p>
  </w:footnote>
  <w:footnote w:id="25">
    <w:p w:rsidR="00DA7F28" w:rsidRPr="002514FC" w:rsidRDefault="00DA7F28" w:rsidP="002514FC">
      <w:pPr>
        <w:pStyle w:val="a6"/>
        <w:bidi/>
        <w:spacing w:after="120"/>
        <w:rPr>
          <w:rFonts w:ascii="Traditional Arabic" w:hAnsi="Traditional Arabic" w:cs="Traditional Arabic"/>
          <w:b/>
          <w:bCs/>
          <w:color w:val="002060"/>
          <w:sz w:val="24"/>
          <w:szCs w:val="24"/>
          <w:rtl/>
        </w:rPr>
      </w:pPr>
      <w:r w:rsidRPr="001F7468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1F7468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  <w:r w:rsidRPr="001F7468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المصدر :  شرح كتــــــــاب : رياض الصالحين  للشيخ العثيمين - رحمه الله تعالى-  الجـــــــــزء الثــــــــاني الصفحــــة  [308] .</w:t>
      </w:r>
    </w:p>
  </w:footnote>
  <w:footnote w:id="26">
    <w:p w:rsidR="00DA7F28" w:rsidRPr="001F7468" w:rsidRDefault="00DA7F28" w:rsidP="00677685">
      <w:pPr>
        <w:pStyle w:val="a6"/>
        <w:bidi/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LY"/>
        </w:rPr>
      </w:pPr>
      <w:r w:rsidRPr="001F7468">
        <w:rPr>
          <w:rStyle w:val="a7"/>
          <w:rFonts w:asciiTheme="minorHAnsi" w:hAnsiTheme="minorHAnsi" w:cstheme="minorHAnsi"/>
          <w:color w:val="002060"/>
          <w:sz w:val="24"/>
          <w:szCs w:val="24"/>
        </w:rPr>
        <w:footnoteRef/>
      </w:r>
      <w:r w:rsidRPr="001F7468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سورة المؤمنون [ الآية : 96- 97]</w:t>
      </w:r>
    </w:p>
  </w:footnote>
  <w:footnote w:id="27">
    <w:p w:rsidR="00DA7F28" w:rsidRPr="001878CD" w:rsidRDefault="00DA7F28" w:rsidP="0089280D">
      <w:pPr>
        <w:pStyle w:val="a6"/>
        <w:tabs>
          <w:tab w:val="left" w:pos="5351"/>
        </w:tabs>
        <w:bidi/>
        <w:rPr>
          <w:rFonts w:ascii="Traditional Arabic" w:hAnsi="Traditional Arabic" w:cs="Traditional Arabic"/>
          <w:b/>
          <w:bCs/>
          <w:color w:val="002060"/>
          <w:sz w:val="24"/>
          <w:szCs w:val="24"/>
          <w:rtl/>
          <w:lang w:bidi="ar-LY"/>
        </w:rPr>
      </w:pPr>
      <w:r w:rsidRPr="001F7468">
        <w:rPr>
          <w:rStyle w:val="a7"/>
          <w:rFonts w:asciiTheme="minorHAnsi" w:hAnsiTheme="minorHAnsi" w:cstheme="minorHAnsi"/>
          <w:color w:val="002060"/>
          <w:sz w:val="24"/>
          <w:szCs w:val="24"/>
        </w:rPr>
        <w:footnoteRef/>
      </w:r>
      <w:r w:rsidRPr="001F7468"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LY"/>
        </w:rPr>
        <w:t xml:space="preserve"> ) سورة فصلت [ الآية : 34 ]</w:t>
      </w:r>
      <w:r>
        <w:rPr>
          <w:rFonts w:ascii="Traditional Arabic" w:hAnsi="Traditional Arabic" w:cs="Traditional Arabic"/>
          <w:b/>
          <w:bCs/>
          <w:color w:val="002060"/>
          <w:sz w:val="24"/>
          <w:szCs w:val="24"/>
          <w:rtl/>
          <w:lang w:bidi="ar-LY"/>
        </w:rPr>
        <w:tab/>
      </w:r>
    </w:p>
  </w:footnote>
  <w:footnote w:id="28">
    <w:p w:rsidR="00DA7F28" w:rsidRPr="001F7468" w:rsidRDefault="00DA7F28" w:rsidP="00677685">
      <w:pPr>
        <w:pStyle w:val="a6"/>
        <w:bidi/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LY"/>
        </w:rPr>
      </w:pPr>
      <w:r w:rsidRPr="001F7468">
        <w:rPr>
          <w:rStyle w:val="a7"/>
          <w:rFonts w:asciiTheme="minorHAnsi" w:hAnsiTheme="minorHAnsi" w:cstheme="minorHAnsi"/>
          <w:color w:val="002060"/>
          <w:sz w:val="24"/>
          <w:szCs w:val="24"/>
        </w:rPr>
        <w:footnoteRef/>
      </w:r>
      <w:r w:rsidRPr="001F7468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سورة فصلت [ الآية : 34 – 36 ] </w:t>
      </w:r>
    </w:p>
  </w:footnote>
  <w:footnote w:id="29">
    <w:p w:rsidR="00DA7F28" w:rsidRPr="000628BF" w:rsidRDefault="00DA7F28" w:rsidP="0089280D">
      <w:pPr>
        <w:pStyle w:val="a6"/>
        <w:bidi/>
        <w:spacing w:after="120"/>
        <w:rPr>
          <w:b/>
          <w:bCs/>
          <w:rtl/>
          <w:lang w:bidi="ar-LY"/>
        </w:rPr>
      </w:pPr>
      <w:r w:rsidRPr="001F7468">
        <w:rPr>
          <w:rStyle w:val="a7"/>
          <w:rFonts w:asciiTheme="minorHAnsi" w:hAnsiTheme="minorHAnsi" w:cstheme="minorHAnsi"/>
          <w:color w:val="002060"/>
          <w:sz w:val="24"/>
          <w:szCs w:val="24"/>
        </w:rPr>
        <w:footnoteRef/>
      </w:r>
      <w:r w:rsidRPr="001F7468"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LY"/>
        </w:rPr>
        <w:t xml:space="preserve"> ) المصدر : </w:t>
      </w:r>
      <w:r w:rsidRPr="001F7468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>تفسير ابن كثير - رحمه الله - الصفحة ( 176 )</w:t>
      </w:r>
    </w:p>
  </w:footnote>
  <w:footnote w:id="30">
    <w:p w:rsidR="00DA7F28" w:rsidRPr="001F7468" w:rsidRDefault="00DA7F28" w:rsidP="00933461">
      <w:pPr>
        <w:pStyle w:val="a6"/>
        <w:bidi/>
        <w:spacing w:after="120"/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LY"/>
        </w:rPr>
      </w:pPr>
      <w:r w:rsidRPr="001F7468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1F7468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سورة النحل [ الآية : 14 ]</w:t>
      </w:r>
    </w:p>
  </w:footnote>
  <w:footnote w:id="31">
    <w:p w:rsidR="00DA7F28" w:rsidRPr="00DA7F28" w:rsidRDefault="00DA7F28" w:rsidP="00DA7F28">
      <w:pPr>
        <w:pStyle w:val="a6"/>
        <w:bidi/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LY"/>
        </w:rPr>
      </w:pPr>
      <w:r w:rsidRPr="001F7468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1F7468"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LY"/>
        </w:rPr>
        <w:t xml:space="preserve"> ) </w:t>
      </w:r>
      <w:r w:rsidRPr="00DA7F28">
        <w:rPr>
          <w:rFonts w:asciiTheme="minorHAnsi" w:hAnsiTheme="minorHAnsi" w:cs="Calibri"/>
          <w:b/>
          <w:bCs/>
          <w:color w:val="002060"/>
          <w:sz w:val="24"/>
          <w:szCs w:val="24"/>
          <w:rtl/>
          <w:lang w:bidi="ar-LY"/>
        </w:rPr>
        <w:t>فتاوى الشيخ الألباني</w:t>
      </w:r>
    </w:p>
    <w:p w:rsidR="00DA7F28" w:rsidRPr="00DA7F28" w:rsidRDefault="00DA7F28" w:rsidP="00DA7F28">
      <w:pPr>
        <w:pStyle w:val="a6"/>
        <w:bidi/>
        <w:rPr>
          <w:rFonts w:asciiTheme="minorHAnsi" w:hAnsiTheme="minorHAnsi" w:cstheme="minorHAnsi" w:hint="cs"/>
          <w:b/>
          <w:bCs/>
          <w:color w:val="002060"/>
          <w:sz w:val="24"/>
          <w:szCs w:val="24"/>
          <w:rtl/>
          <w:lang w:bidi="ar-LY"/>
        </w:rPr>
      </w:pPr>
      <w:r w:rsidRPr="00DA7F28">
        <w:rPr>
          <w:rFonts w:asciiTheme="minorHAnsi" w:hAnsiTheme="minorHAnsi" w:cs="Calibri"/>
          <w:b/>
          <w:bCs/>
          <w:color w:val="002060"/>
          <w:sz w:val="24"/>
          <w:szCs w:val="24"/>
          <w:rtl/>
          <w:lang w:bidi="ar-LY"/>
        </w:rPr>
        <w:t>المصدر:</w:t>
      </w:r>
      <w:r>
        <w:rPr>
          <w:rFonts w:asciiTheme="minorHAnsi" w:hAnsiTheme="minorHAnsi" w:cs="Calibri" w:hint="cs"/>
          <w:b/>
          <w:bCs/>
          <w:color w:val="002060"/>
          <w:sz w:val="24"/>
          <w:szCs w:val="24"/>
          <w:rtl/>
          <w:lang w:bidi="ar-LY"/>
        </w:rPr>
        <w:t xml:space="preserve"> </w:t>
      </w:r>
      <w:r w:rsidRPr="00DA7F28">
        <w:rPr>
          <w:rFonts w:asciiTheme="minorHAnsi" w:hAnsiTheme="minorHAnsi" w:cs="Calibri"/>
          <w:b/>
          <w:bCs/>
          <w:color w:val="002060"/>
          <w:sz w:val="24"/>
          <w:szCs w:val="24"/>
          <w:rtl/>
          <w:lang w:bidi="ar-LY"/>
        </w:rPr>
        <w:t>سلسلة الهدى والنور</w:t>
      </w:r>
    </w:p>
    <w:p w:rsidR="00DA7F28" w:rsidRPr="001F7468" w:rsidRDefault="00DA7F28" w:rsidP="00DA7F28">
      <w:pPr>
        <w:pStyle w:val="a6"/>
        <w:bidi/>
        <w:rPr>
          <w:rFonts w:asciiTheme="minorHAnsi" w:hAnsiTheme="minorHAnsi" w:cstheme="minorHAnsi" w:hint="cs"/>
          <w:b/>
          <w:bCs/>
          <w:color w:val="002060"/>
          <w:sz w:val="24"/>
          <w:szCs w:val="24"/>
          <w:rtl/>
          <w:lang w:bidi="ar-LY"/>
        </w:rPr>
      </w:pPr>
      <w:r w:rsidRPr="00DA7F28">
        <w:rPr>
          <w:rFonts w:asciiTheme="minorHAnsi" w:hAnsiTheme="minorHAnsi" w:cs="Calibri"/>
          <w:b/>
          <w:bCs/>
          <w:color w:val="002060"/>
          <w:sz w:val="24"/>
          <w:szCs w:val="24"/>
          <w:rtl/>
          <w:lang w:bidi="ar-LY"/>
        </w:rPr>
        <w:t>رقم الشريط:(255).</w:t>
      </w:r>
    </w:p>
  </w:footnote>
  <w:footnote w:id="32">
    <w:p w:rsidR="00DA7F28" w:rsidRPr="001F7468" w:rsidRDefault="00DA7F28" w:rsidP="007737AF">
      <w:pPr>
        <w:pStyle w:val="a6"/>
        <w:bidi/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LY"/>
        </w:rPr>
      </w:pPr>
      <w:r w:rsidRPr="001F7468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1F7468"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LY"/>
        </w:rPr>
        <w:t xml:space="preserve"> ) سورة التوبة [ لآية : 5 ]</w:t>
      </w:r>
    </w:p>
  </w:footnote>
  <w:footnote w:id="33">
    <w:p w:rsidR="00DA7F28" w:rsidRPr="001F7468" w:rsidRDefault="00DA7F28" w:rsidP="007737AF">
      <w:pPr>
        <w:pStyle w:val="a6"/>
        <w:bidi/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LY"/>
        </w:rPr>
      </w:pPr>
      <w:r w:rsidRPr="001F7468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1F7468"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LY"/>
        </w:rPr>
        <w:t xml:space="preserve"> ) سورة التوبة [ الآية : 73 ] </w:t>
      </w:r>
    </w:p>
  </w:footnote>
  <w:footnote w:id="34">
    <w:p w:rsidR="00DA7F28" w:rsidRPr="001F7468" w:rsidRDefault="00DA7F28" w:rsidP="007737AF">
      <w:pPr>
        <w:pStyle w:val="a6"/>
        <w:bidi/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LY"/>
        </w:rPr>
      </w:pPr>
      <w:r w:rsidRPr="001F7468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1F7468"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LY"/>
        </w:rPr>
        <w:t xml:space="preserve"> ) سورة التوبة [ الآية : 123 ]</w:t>
      </w:r>
    </w:p>
  </w:footnote>
  <w:footnote w:id="35">
    <w:p w:rsidR="00DA7F28" w:rsidRPr="0016551A" w:rsidRDefault="00DA7F28" w:rsidP="007737AF">
      <w:pPr>
        <w:pStyle w:val="a6"/>
        <w:bidi/>
        <w:rPr>
          <w:rFonts w:ascii="Traditional Arabic" w:hAnsi="Traditional Arabic" w:cs="Traditional Arabic"/>
          <w:b/>
          <w:bCs/>
          <w:color w:val="002060"/>
          <w:sz w:val="24"/>
          <w:szCs w:val="24"/>
          <w:rtl/>
          <w:lang w:bidi="ar-LY"/>
        </w:rPr>
      </w:pPr>
      <w:r w:rsidRPr="001F7468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1F7468">
        <w:rPr>
          <w:rFonts w:asciiTheme="minorHAnsi" w:hAnsiTheme="minorHAnsi" w:cstheme="minorHAnsi"/>
          <w:b/>
          <w:bCs/>
          <w:color w:val="002060"/>
          <w:sz w:val="24"/>
          <w:szCs w:val="24"/>
          <w:rtl/>
          <w:lang w:bidi="ar-LY"/>
        </w:rPr>
        <w:t xml:space="preserve"> ) سورة الجاثية [ الآية : 14 ]</w:t>
      </w:r>
    </w:p>
  </w:footnote>
  <w:footnote w:id="36">
    <w:p w:rsidR="00DA7F28" w:rsidRPr="001F7468" w:rsidRDefault="00DA7F28" w:rsidP="007737AF">
      <w:pPr>
        <w:pStyle w:val="a6"/>
        <w:bidi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1F7468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1F7468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  <w:r w:rsidRPr="001F7468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سورة الأعراف [ الآية : 195</w:t>
      </w:r>
      <w:r w:rsidRPr="001F7468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]</w:t>
      </w:r>
    </w:p>
  </w:footnote>
  <w:footnote w:id="37">
    <w:p w:rsidR="00DA7F28" w:rsidRPr="0016551A" w:rsidRDefault="00DA7F28" w:rsidP="007737AF">
      <w:pPr>
        <w:pStyle w:val="a6"/>
        <w:bidi/>
        <w:rPr>
          <w:rFonts w:ascii="Traditional Arabic" w:hAnsi="Traditional Arabic" w:cs="Traditional Arabic"/>
          <w:b/>
          <w:bCs/>
          <w:color w:val="002060"/>
          <w:sz w:val="24"/>
          <w:szCs w:val="24"/>
          <w:rtl/>
        </w:rPr>
      </w:pPr>
      <w:r w:rsidRPr="001F7468">
        <w:rPr>
          <w:rStyle w:val="a7"/>
          <w:rFonts w:asciiTheme="minorHAnsi" w:hAnsiTheme="minorHAnsi" w:cstheme="minorHAnsi"/>
          <w:b/>
          <w:bCs/>
          <w:color w:val="002060"/>
          <w:sz w:val="24"/>
          <w:szCs w:val="24"/>
        </w:rPr>
        <w:footnoteRef/>
      </w:r>
      <w:r w:rsidRPr="001F7468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  <w:r w:rsidRPr="001F7468">
        <w:rPr>
          <w:rFonts w:asciiTheme="minorHAnsi" w:hAnsiTheme="minorHAnsi" w:cstheme="minorHAnsi"/>
          <w:b/>
          <w:bCs/>
          <w:color w:val="002060"/>
          <w:sz w:val="24"/>
          <w:szCs w:val="24"/>
          <w:rtl/>
        </w:rPr>
        <w:t xml:space="preserve"> ) سورة الأعراف [ الآية : 202-203 ]</w:t>
      </w:r>
    </w:p>
  </w:footnote>
  <w:footnote w:id="38">
    <w:p w:rsidR="00DA7F28" w:rsidRPr="001F7468" w:rsidRDefault="00DA7F28" w:rsidP="007737AF">
      <w:pPr>
        <w:bidi/>
        <w:spacing w:after="0"/>
        <w:rPr>
          <w:rFonts w:cstheme="minorHAnsi"/>
          <w:b/>
          <w:bCs/>
          <w:color w:val="002060"/>
          <w:sz w:val="24"/>
          <w:szCs w:val="24"/>
          <w:rtl/>
        </w:rPr>
      </w:pPr>
      <w:r w:rsidRPr="001F7468">
        <w:rPr>
          <w:rStyle w:val="a7"/>
          <w:rFonts w:cstheme="minorHAnsi"/>
          <w:b/>
          <w:bCs/>
          <w:color w:val="002060"/>
          <w:sz w:val="24"/>
          <w:szCs w:val="24"/>
        </w:rPr>
        <w:footnoteRef/>
      </w:r>
      <w:r w:rsidRPr="001F7468">
        <w:rPr>
          <w:rFonts w:cstheme="minorHAnsi"/>
          <w:b/>
          <w:bCs/>
          <w:color w:val="002060"/>
          <w:sz w:val="24"/>
          <w:szCs w:val="24"/>
        </w:rPr>
        <w:t xml:space="preserve"> </w:t>
      </w:r>
      <w:r w:rsidRPr="001F7468">
        <w:rPr>
          <w:rFonts w:cstheme="minorHAnsi"/>
          <w:b/>
          <w:bCs/>
          <w:color w:val="002060"/>
          <w:sz w:val="24"/>
          <w:szCs w:val="24"/>
          <w:rtl/>
        </w:rPr>
        <w:t xml:space="preserve"> ) المصدر : تفسير ابن جرير الطبري بصيغة </w:t>
      </w:r>
      <w:proofErr w:type="spellStart"/>
      <w:r w:rsidRPr="001F7468">
        <w:rPr>
          <w:rFonts w:cstheme="minorHAnsi"/>
          <w:b/>
          <w:bCs/>
          <w:color w:val="002060"/>
          <w:sz w:val="24"/>
          <w:szCs w:val="24"/>
        </w:rPr>
        <w:t>pdf</w:t>
      </w:r>
      <w:proofErr w:type="spellEnd"/>
      <w:r w:rsidRPr="001F7468">
        <w:rPr>
          <w:rFonts w:cstheme="minorHAnsi"/>
          <w:b/>
          <w:bCs/>
          <w:color w:val="002060"/>
          <w:sz w:val="24"/>
          <w:szCs w:val="24"/>
          <w:rtl/>
        </w:rPr>
        <w:t xml:space="preserve"> المجلد 13/ 226-232 </w:t>
      </w:r>
    </w:p>
    <w:p w:rsidR="00DA7F28" w:rsidRPr="007737AF" w:rsidRDefault="00DA7F28" w:rsidP="007737A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</w:footnote>
  <w:footnote w:id="39">
    <w:p w:rsidR="00DA7F28" w:rsidRPr="005E2495" w:rsidRDefault="00DA7F28" w:rsidP="005E2495">
      <w:pPr>
        <w:wordWrap w:val="0"/>
        <w:bidi/>
        <w:spacing w:after="160" w:line="259" w:lineRule="auto"/>
        <w:rPr>
          <w:rFonts w:ascii="Traditional Arabic" w:eastAsia="Arial" w:hAnsi="Traditional Arabic" w:cs="Traditional Arabic"/>
          <w:b/>
          <w:bCs/>
          <w:color w:val="002060"/>
          <w:sz w:val="24"/>
          <w:szCs w:val="24"/>
          <w:rtl/>
        </w:rPr>
      </w:pPr>
      <w:r w:rsidRPr="005E2495">
        <w:rPr>
          <w:rStyle w:val="a7"/>
          <w:rFonts w:ascii="Traditional Arabic" w:hAnsi="Traditional Arabic" w:cs="Traditional Arabic"/>
          <w:b/>
          <w:bCs/>
          <w:color w:val="002060"/>
          <w:sz w:val="24"/>
          <w:szCs w:val="24"/>
        </w:rPr>
        <w:footnoteRef/>
      </w:r>
      <w:r w:rsidRPr="005E2495">
        <w:rPr>
          <w:rFonts w:ascii="Traditional Arabic" w:hAnsi="Traditional Arabic" w:cs="Traditional Arabic"/>
          <w:b/>
          <w:bCs/>
          <w:color w:val="002060"/>
          <w:sz w:val="24"/>
          <w:szCs w:val="24"/>
        </w:rPr>
        <w:t xml:space="preserve"> </w:t>
      </w:r>
      <w:r w:rsidRPr="005E2495">
        <w:rPr>
          <w:rFonts w:ascii="Traditional Arabic" w:hAnsi="Traditional Arabic" w:cs="Traditional Arabic"/>
          <w:b/>
          <w:bCs/>
          <w:color w:val="002060"/>
          <w:sz w:val="24"/>
          <w:szCs w:val="24"/>
          <w:rtl/>
        </w:rPr>
        <w:t xml:space="preserve"> ) المصدر : </w:t>
      </w:r>
      <w:r w:rsidRPr="005E2495">
        <w:rPr>
          <w:rFonts w:ascii="Traditional Arabic" w:eastAsia="Arial" w:hAnsi="Traditional Arabic" w:cs="Traditional Arabic"/>
          <w:b/>
          <w:bCs/>
          <w:color w:val="002060"/>
          <w:sz w:val="24"/>
          <w:szCs w:val="24"/>
        </w:rPr>
        <w:t>http://quran.ksu.edu.sa/tafseer/qortobi/sura7-aya199.html#qortobi</w:t>
      </w:r>
    </w:p>
  </w:footnote>
  <w:footnote w:id="40">
    <w:p w:rsidR="00DA7F28" w:rsidRPr="00C0718C" w:rsidRDefault="00DA7F28" w:rsidP="00AA25B8">
      <w:pPr>
        <w:bidi/>
        <w:rPr>
          <w:rFonts w:cstheme="minorHAnsi"/>
          <w:b/>
          <w:bCs/>
          <w:color w:val="002060"/>
          <w:sz w:val="24"/>
          <w:szCs w:val="24"/>
          <w:rtl/>
        </w:rPr>
      </w:pPr>
      <w:r w:rsidRPr="00C0718C">
        <w:rPr>
          <w:rStyle w:val="a7"/>
          <w:rFonts w:cstheme="minorHAnsi"/>
          <w:b/>
          <w:bCs/>
          <w:color w:val="002060"/>
          <w:sz w:val="24"/>
          <w:szCs w:val="24"/>
        </w:rPr>
        <w:footnoteRef/>
      </w:r>
      <w:r w:rsidRPr="00C0718C">
        <w:rPr>
          <w:rFonts w:cstheme="minorHAnsi"/>
          <w:b/>
          <w:bCs/>
          <w:color w:val="002060"/>
          <w:sz w:val="24"/>
          <w:szCs w:val="24"/>
        </w:rPr>
        <w:t xml:space="preserve"> </w:t>
      </w:r>
      <w:r w:rsidRPr="00C0718C">
        <w:rPr>
          <w:rFonts w:cstheme="minorHAnsi"/>
          <w:b/>
          <w:bCs/>
          <w:color w:val="002060"/>
          <w:sz w:val="24"/>
          <w:szCs w:val="24"/>
          <w:rtl/>
        </w:rPr>
        <w:t xml:space="preserve"> )</w:t>
      </w:r>
      <w:r w:rsidRPr="00C0718C">
        <w:rPr>
          <w:rFonts w:cstheme="minorHAnsi"/>
          <w:rtl/>
        </w:rPr>
        <w:t xml:space="preserve"> </w:t>
      </w:r>
      <w:r w:rsidRPr="00C0718C">
        <w:rPr>
          <w:rFonts w:cstheme="minorHAnsi"/>
          <w:b/>
          <w:bCs/>
          <w:color w:val="002060"/>
          <w:sz w:val="24"/>
          <w:szCs w:val="24"/>
          <w:rtl/>
        </w:rPr>
        <w:t xml:space="preserve">المصدر : </w:t>
      </w:r>
      <w:proofErr w:type="spellStart"/>
      <w:r w:rsidRPr="00C0718C">
        <w:rPr>
          <w:rFonts w:cstheme="minorHAnsi"/>
          <w:b/>
          <w:bCs/>
          <w:color w:val="002060"/>
          <w:sz w:val="24"/>
          <w:szCs w:val="24"/>
          <w:rtl/>
        </w:rPr>
        <w:t>ﺍﻟﻘﺴﻢ</w:t>
      </w:r>
      <w:proofErr w:type="spellEnd"/>
      <w:r w:rsidRPr="00C0718C">
        <w:rPr>
          <w:rFonts w:cstheme="minorHAnsi"/>
          <w:b/>
          <w:bCs/>
          <w:color w:val="002060"/>
          <w:sz w:val="24"/>
          <w:szCs w:val="24"/>
          <w:rtl/>
        </w:rPr>
        <w:t xml:space="preserve"> : </w:t>
      </w:r>
      <w:proofErr w:type="spellStart"/>
      <w:r w:rsidRPr="00C0718C">
        <w:rPr>
          <w:rFonts w:cstheme="minorHAnsi"/>
          <w:b/>
          <w:bCs/>
          <w:color w:val="002060"/>
          <w:sz w:val="24"/>
          <w:szCs w:val="24"/>
          <w:rtl/>
        </w:rPr>
        <w:t>ﺍﻟﺸﺮﻳﻂ</w:t>
      </w:r>
      <w:proofErr w:type="spellEnd"/>
      <w:r w:rsidRPr="00C0718C">
        <w:rPr>
          <w:rFonts w:cstheme="minorHAnsi"/>
          <w:b/>
          <w:bCs/>
          <w:color w:val="002060"/>
          <w:sz w:val="24"/>
          <w:szCs w:val="24"/>
          <w:rtl/>
        </w:rPr>
        <w:t xml:space="preserve"> </w:t>
      </w:r>
      <w:proofErr w:type="spellStart"/>
      <w:r w:rsidRPr="00C0718C">
        <w:rPr>
          <w:rFonts w:cstheme="minorHAnsi"/>
          <w:b/>
          <w:bCs/>
          <w:color w:val="002060"/>
          <w:sz w:val="24"/>
          <w:szCs w:val="24"/>
          <w:rtl/>
        </w:rPr>
        <w:t>ﺭﻗﻢ</w:t>
      </w:r>
      <w:proofErr w:type="spellEnd"/>
      <w:r w:rsidRPr="00C0718C">
        <w:rPr>
          <w:rFonts w:cstheme="minorHAnsi"/>
          <w:b/>
          <w:bCs/>
          <w:color w:val="002060"/>
          <w:sz w:val="24"/>
          <w:szCs w:val="24"/>
          <w:rtl/>
        </w:rPr>
        <w:t xml:space="preserve"> : 255 - </w:t>
      </w:r>
      <w:proofErr w:type="spellStart"/>
      <w:r w:rsidRPr="00C0718C">
        <w:rPr>
          <w:rFonts w:cstheme="minorHAnsi"/>
          <w:b/>
          <w:bCs/>
          <w:color w:val="002060"/>
          <w:sz w:val="24"/>
          <w:szCs w:val="24"/>
          <w:rtl/>
        </w:rPr>
        <w:t>ﺑﺘﺎﺭﻳﺦ</w:t>
      </w:r>
      <w:proofErr w:type="spellEnd"/>
      <w:r w:rsidRPr="00C0718C">
        <w:rPr>
          <w:rFonts w:cstheme="minorHAnsi"/>
          <w:b/>
          <w:bCs/>
          <w:color w:val="002060"/>
          <w:sz w:val="24"/>
          <w:szCs w:val="24"/>
          <w:rtl/>
        </w:rPr>
        <w:t xml:space="preserve"> : 2014-04-01 ، المصدر : موقع الشيخ الألباني - رحمه الله تعالى - 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7E0" w:rsidRDefault="005137E0">
    <w:pPr>
      <w:pStyle w:val="a4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63297" o:spid="_x0000_s2050" type="#_x0000_t75" style="position:absolute;margin-left:0;margin-top:0;width:450.85pt;height:627.85pt;z-index:-251657216;mso-position-horizontal:center;mso-position-horizontal-relative:margin;mso-position-vertical:center;mso-position-vertical-relative:margin" o:allowincell="f">
          <v:imagedata r:id="rId1" o:title="شعار صيانة السلفي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7E0" w:rsidRDefault="005137E0">
    <w:pPr>
      <w:pStyle w:val="a4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63298" o:spid="_x0000_s2051" type="#_x0000_t75" style="position:absolute;margin-left:0;margin-top:0;width:450.85pt;height:627.85pt;z-index:-251656192;mso-position-horizontal:center;mso-position-horizontal-relative:margin;mso-position-vertical:center;mso-position-vertical-relative:margin" o:allowincell="f">
          <v:imagedata r:id="rId1" o:title="شعار صيانة السلفي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7E0" w:rsidRDefault="005137E0">
    <w:pPr>
      <w:pStyle w:val="a4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63296" o:spid="_x0000_s2049" type="#_x0000_t75" style="position:absolute;margin-left:0;margin-top:0;width:450.85pt;height:627.85pt;z-index:-251658240;mso-position-horizontal:center;mso-position-horizontal-relative:margin;mso-position-vertical:center;mso-position-vertical-relative:margin" o:allowincell="f">
          <v:imagedata r:id="rId1" o:title="شعار صيانة السلفي2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2275C"/>
    <w:multiLevelType w:val="hybridMultilevel"/>
    <w:tmpl w:val="8FE24DF2"/>
    <w:lvl w:ilvl="0" w:tplc="D54432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E64FF"/>
    <w:multiLevelType w:val="hybridMultilevel"/>
    <w:tmpl w:val="AEF219AA"/>
    <w:lvl w:ilvl="0" w:tplc="FFC82A30">
      <w:start w:val="1"/>
      <w:numFmt w:val="bullet"/>
      <w:lvlText w:val=""/>
      <w:lvlJc w:val="left"/>
      <w:pPr>
        <w:ind w:left="803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2">
    <w:nsid w:val="71093358"/>
    <w:multiLevelType w:val="hybridMultilevel"/>
    <w:tmpl w:val="1CAE8DD6"/>
    <w:lvl w:ilvl="0" w:tplc="11E62C9E">
      <w:numFmt w:val="bullet"/>
      <w:lvlText w:val="-"/>
      <w:lvlJc w:val="left"/>
      <w:pPr>
        <w:ind w:left="45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737809A0"/>
    <w:multiLevelType w:val="hybridMultilevel"/>
    <w:tmpl w:val="FB64F100"/>
    <w:lvl w:ilvl="0" w:tplc="248A2C66">
      <w:start w:val="1"/>
      <w:numFmt w:val="bullet"/>
      <w:lvlText w:val=""/>
      <w:lvlJc w:val="left"/>
      <w:pPr>
        <w:ind w:left="969" w:hanging="360"/>
      </w:pPr>
      <w:rPr>
        <w:rFonts w:ascii="Wingdings" w:hAnsi="Wingdings" w:hint="default"/>
        <w:color w:val="632423" w:themeColor="accent2" w:themeShade="80"/>
      </w:rPr>
    </w:lvl>
    <w:lvl w:ilvl="1" w:tplc="040C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4">
    <w:nsid w:val="762B1DA9"/>
    <w:multiLevelType w:val="hybridMultilevel"/>
    <w:tmpl w:val="F6B63338"/>
    <w:lvl w:ilvl="0" w:tplc="410028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>
      <o:colormru v:ext="edit" colors="#f4f4e8,#fcfcf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05"/>
    <w:rsid w:val="000074FB"/>
    <w:rsid w:val="00055A6B"/>
    <w:rsid w:val="000828ED"/>
    <w:rsid w:val="00087C4C"/>
    <w:rsid w:val="0009310F"/>
    <w:rsid w:val="000B0674"/>
    <w:rsid w:val="001233E8"/>
    <w:rsid w:val="001A6C26"/>
    <w:rsid w:val="001B28AA"/>
    <w:rsid w:val="001B7EA2"/>
    <w:rsid w:val="001C7A9D"/>
    <w:rsid w:val="001F7468"/>
    <w:rsid w:val="002162C2"/>
    <w:rsid w:val="00234C31"/>
    <w:rsid w:val="00243F07"/>
    <w:rsid w:val="00245737"/>
    <w:rsid w:val="002514FC"/>
    <w:rsid w:val="00266444"/>
    <w:rsid w:val="00292AA4"/>
    <w:rsid w:val="002C652F"/>
    <w:rsid w:val="0031106F"/>
    <w:rsid w:val="0031603D"/>
    <w:rsid w:val="00343DF1"/>
    <w:rsid w:val="003E3A79"/>
    <w:rsid w:val="00441446"/>
    <w:rsid w:val="00451571"/>
    <w:rsid w:val="00475A41"/>
    <w:rsid w:val="00492721"/>
    <w:rsid w:val="00493449"/>
    <w:rsid w:val="004B5A7E"/>
    <w:rsid w:val="004D0329"/>
    <w:rsid w:val="004D3BFB"/>
    <w:rsid w:val="004F12F4"/>
    <w:rsid w:val="004F59FF"/>
    <w:rsid w:val="005137E0"/>
    <w:rsid w:val="005329BF"/>
    <w:rsid w:val="00577059"/>
    <w:rsid w:val="005E2495"/>
    <w:rsid w:val="005E44B7"/>
    <w:rsid w:val="00673CF3"/>
    <w:rsid w:val="00675F32"/>
    <w:rsid w:val="00677685"/>
    <w:rsid w:val="00696FE4"/>
    <w:rsid w:val="006B5764"/>
    <w:rsid w:val="006C3CEC"/>
    <w:rsid w:val="006E2430"/>
    <w:rsid w:val="006F7827"/>
    <w:rsid w:val="007101FD"/>
    <w:rsid w:val="00715955"/>
    <w:rsid w:val="00734551"/>
    <w:rsid w:val="0074632B"/>
    <w:rsid w:val="00763275"/>
    <w:rsid w:val="0076457A"/>
    <w:rsid w:val="00770F4F"/>
    <w:rsid w:val="007737AF"/>
    <w:rsid w:val="007C3B49"/>
    <w:rsid w:val="007D7E3C"/>
    <w:rsid w:val="007E2D89"/>
    <w:rsid w:val="0082745F"/>
    <w:rsid w:val="00840070"/>
    <w:rsid w:val="00843E2E"/>
    <w:rsid w:val="0089280D"/>
    <w:rsid w:val="008C72AC"/>
    <w:rsid w:val="008F2C84"/>
    <w:rsid w:val="00930B2F"/>
    <w:rsid w:val="00933461"/>
    <w:rsid w:val="00987784"/>
    <w:rsid w:val="009927E4"/>
    <w:rsid w:val="009968F4"/>
    <w:rsid w:val="009A205C"/>
    <w:rsid w:val="009A3259"/>
    <w:rsid w:val="009C7B38"/>
    <w:rsid w:val="009D3638"/>
    <w:rsid w:val="00A4397F"/>
    <w:rsid w:val="00A9492D"/>
    <w:rsid w:val="00AA25B8"/>
    <w:rsid w:val="00AA2AD6"/>
    <w:rsid w:val="00AB4EC9"/>
    <w:rsid w:val="00AF1B02"/>
    <w:rsid w:val="00B2387B"/>
    <w:rsid w:val="00B50E29"/>
    <w:rsid w:val="00BA0AF2"/>
    <w:rsid w:val="00BA1441"/>
    <w:rsid w:val="00BB112D"/>
    <w:rsid w:val="00BC1D1D"/>
    <w:rsid w:val="00BC5C63"/>
    <w:rsid w:val="00C022AC"/>
    <w:rsid w:val="00C0718C"/>
    <w:rsid w:val="00C22F75"/>
    <w:rsid w:val="00C674B1"/>
    <w:rsid w:val="00CA18F1"/>
    <w:rsid w:val="00D02D30"/>
    <w:rsid w:val="00D61E6A"/>
    <w:rsid w:val="00DA7F28"/>
    <w:rsid w:val="00DC2C4F"/>
    <w:rsid w:val="00EA1553"/>
    <w:rsid w:val="00EA42D5"/>
    <w:rsid w:val="00EC6805"/>
    <w:rsid w:val="00EE6C51"/>
    <w:rsid w:val="00F0326D"/>
    <w:rsid w:val="00F4052F"/>
    <w:rsid w:val="00F43115"/>
    <w:rsid w:val="00F52329"/>
    <w:rsid w:val="00F749DF"/>
    <w:rsid w:val="00F9335F"/>
    <w:rsid w:val="00FB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4f4e8,#fcfcf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43115"/>
    <w:rPr>
      <w:rFonts w:ascii="Tahoma" w:hAnsi="Tahoma" w:cs="Tahoma"/>
      <w:sz w:val="16"/>
      <w:szCs w:val="16"/>
    </w:rPr>
  </w:style>
  <w:style w:type="character" w:customStyle="1" w:styleId="ayanumber">
    <w:name w:val="ayanumber"/>
    <w:basedOn w:val="a0"/>
    <w:rsid w:val="00F43115"/>
  </w:style>
  <w:style w:type="paragraph" w:styleId="a4">
    <w:name w:val="header"/>
    <w:basedOn w:val="a"/>
    <w:link w:val="Char0"/>
    <w:uiPriority w:val="99"/>
    <w:unhideWhenUsed/>
    <w:rsid w:val="004F1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F12F4"/>
  </w:style>
  <w:style w:type="paragraph" w:styleId="a5">
    <w:name w:val="footer"/>
    <w:basedOn w:val="a"/>
    <w:link w:val="Char1"/>
    <w:uiPriority w:val="99"/>
    <w:unhideWhenUsed/>
    <w:rsid w:val="004F1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F12F4"/>
  </w:style>
  <w:style w:type="paragraph" w:styleId="a6">
    <w:name w:val="footnote text"/>
    <w:basedOn w:val="a"/>
    <w:link w:val="Char2"/>
    <w:uiPriority w:val="99"/>
    <w:rsid w:val="004F5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2">
    <w:name w:val="نص حاشية سفلية Char"/>
    <w:basedOn w:val="a0"/>
    <w:link w:val="a6"/>
    <w:uiPriority w:val="99"/>
    <w:rsid w:val="004F59F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basedOn w:val="a0"/>
    <w:uiPriority w:val="99"/>
    <w:rsid w:val="004F59FF"/>
    <w:rPr>
      <w:vertAlign w:val="superscript"/>
    </w:rPr>
  </w:style>
  <w:style w:type="paragraph" w:styleId="a8">
    <w:name w:val="List Paragraph"/>
    <w:basedOn w:val="a"/>
    <w:uiPriority w:val="34"/>
    <w:qFormat/>
    <w:rsid w:val="00F749DF"/>
    <w:pPr>
      <w:spacing w:before="100" w:beforeAutospacing="1" w:after="100" w:afterAutospacing="1" w:line="240" w:lineRule="auto"/>
      <w:ind w:left="720"/>
      <w:contextualSpacing/>
    </w:pPr>
    <w:rPr>
      <w:rFonts w:ascii="Traditional Arabic" w:hAnsi="Traditional Arabic" w:cs="Traditional Arabic"/>
      <w:sz w:val="36"/>
      <w:szCs w:val="36"/>
    </w:rPr>
  </w:style>
  <w:style w:type="character" w:customStyle="1" w:styleId="sign">
    <w:name w:val="sign"/>
    <w:basedOn w:val="a0"/>
    <w:rsid w:val="00F749DF"/>
  </w:style>
  <w:style w:type="character" w:customStyle="1" w:styleId="apple-converted-space">
    <w:name w:val="apple-converted-space"/>
    <w:basedOn w:val="a0"/>
    <w:rsid w:val="00F749DF"/>
  </w:style>
  <w:style w:type="character" w:customStyle="1" w:styleId="ayatext">
    <w:name w:val="ayatext"/>
    <w:basedOn w:val="a0"/>
    <w:rsid w:val="00675F32"/>
  </w:style>
  <w:style w:type="character" w:styleId="Hyperlink">
    <w:name w:val="Hyperlink"/>
    <w:basedOn w:val="a0"/>
    <w:uiPriority w:val="99"/>
    <w:unhideWhenUsed/>
    <w:rsid w:val="00675F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43115"/>
    <w:rPr>
      <w:rFonts w:ascii="Tahoma" w:hAnsi="Tahoma" w:cs="Tahoma"/>
      <w:sz w:val="16"/>
      <w:szCs w:val="16"/>
    </w:rPr>
  </w:style>
  <w:style w:type="character" w:customStyle="1" w:styleId="ayanumber">
    <w:name w:val="ayanumber"/>
    <w:basedOn w:val="a0"/>
    <w:rsid w:val="00F43115"/>
  </w:style>
  <w:style w:type="paragraph" w:styleId="a4">
    <w:name w:val="header"/>
    <w:basedOn w:val="a"/>
    <w:link w:val="Char0"/>
    <w:uiPriority w:val="99"/>
    <w:unhideWhenUsed/>
    <w:rsid w:val="004F1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F12F4"/>
  </w:style>
  <w:style w:type="paragraph" w:styleId="a5">
    <w:name w:val="footer"/>
    <w:basedOn w:val="a"/>
    <w:link w:val="Char1"/>
    <w:uiPriority w:val="99"/>
    <w:unhideWhenUsed/>
    <w:rsid w:val="004F1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F12F4"/>
  </w:style>
  <w:style w:type="paragraph" w:styleId="a6">
    <w:name w:val="footnote text"/>
    <w:basedOn w:val="a"/>
    <w:link w:val="Char2"/>
    <w:uiPriority w:val="99"/>
    <w:rsid w:val="004F5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2">
    <w:name w:val="نص حاشية سفلية Char"/>
    <w:basedOn w:val="a0"/>
    <w:link w:val="a6"/>
    <w:uiPriority w:val="99"/>
    <w:rsid w:val="004F59F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basedOn w:val="a0"/>
    <w:uiPriority w:val="99"/>
    <w:rsid w:val="004F59FF"/>
    <w:rPr>
      <w:vertAlign w:val="superscript"/>
    </w:rPr>
  </w:style>
  <w:style w:type="paragraph" w:styleId="a8">
    <w:name w:val="List Paragraph"/>
    <w:basedOn w:val="a"/>
    <w:uiPriority w:val="34"/>
    <w:qFormat/>
    <w:rsid w:val="00F749DF"/>
    <w:pPr>
      <w:spacing w:before="100" w:beforeAutospacing="1" w:after="100" w:afterAutospacing="1" w:line="240" w:lineRule="auto"/>
      <w:ind w:left="720"/>
      <w:contextualSpacing/>
    </w:pPr>
    <w:rPr>
      <w:rFonts w:ascii="Traditional Arabic" w:hAnsi="Traditional Arabic" w:cs="Traditional Arabic"/>
      <w:sz w:val="36"/>
      <w:szCs w:val="36"/>
    </w:rPr>
  </w:style>
  <w:style w:type="character" w:customStyle="1" w:styleId="sign">
    <w:name w:val="sign"/>
    <w:basedOn w:val="a0"/>
    <w:rsid w:val="00F749DF"/>
  </w:style>
  <w:style w:type="character" w:customStyle="1" w:styleId="apple-converted-space">
    <w:name w:val="apple-converted-space"/>
    <w:basedOn w:val="a0"/>
    <w:rsid w:val="00F749DF"/>
  </w:style>
  <w:style w:type="character" w:customStyle="1" w:styleId="ayatext">
    <w:name w:val="ayatext"/>
    <w:basedOn w:val="a0"/>
    <w:rsid w:val="00675F32"/>
  </w:style>
  <w:style w:type="character" w:styleId="Hyperlink">
    <w:name w:val="Hyperlink"/>
    <w:basedOn w:val="a0"/>
    <w:uiPriority w:val="99"/>
    <w:unhideWhenUsed/>
    <w:rsid w:val="00675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anzil.net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tanzil.net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anzil.net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yperlink" Target="http://tanzil.net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tanzil.net/" TargetMode="External"/><Relationship Id="rId22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ufti.af.org.sa/node/176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46CBE-1A68-4C3C-A04E-898340F6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5831</Words>
  <Characters>33237</Characters>
  <Application>Microsoft Office Word</Application>
  <DocSecurity>0</DocSecurity>
  <Lines>276</Lines>
  <Paragraphs>77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38991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3</cp:revision>
  <cp:lastPrinted>2017-03-02T14:10:00Z</cp:lastPrinted>
  <dcterms:created xsi:type="dcterms:W3CDTF">2017-03-02T14:10:00Z</dcterms:created>
  <dcterms:modified xsi:type="dcterms:W3CDTF">2017-03-02T14:11:00Z</dcterms:modified>
</cp:coreProperties>
</file>